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</w:p>
    <w:p w:rsidR="00D0308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t>DELJIS BOARD OF MANAGERS</w:t>
      </w:r>
      <w:r w:rsidR="00D57A6C">
        <w:rPr>
          <w:rFonts w:ascii="Arial" w:hAnsi="Arial" w:cs="Arial"/>
          <w:b/>
          <w:sz w:val="24"/>
          <w:szCs w:val="24"/>
        </w:rPr>
        <w:t xml:space="preserve"> </w:t>
      </w:r>
    </w:p>
    <w:p w:rsidR="00D57A6C" w:rsidRDefault="00D57A6C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Thursday,</w:t>
      </w:r>
      <w:r w:rsidR="00A504AA">
        <w:rPr>
          <w:rFonts w:ascii="Arial" w:hAnsi="Arial" w:cs="Arial"/>
          <w:b/>
          <w:sz w:val="24"/>
          <w:szCs w:val="24"/>
        </w:rPr>
        <w:t xml:space="preserve"> June</w:t>
      </w:r>
      <w:r w:rsidR="004C23B4">
        <w:rPr>
          <w:rFonts w:ascii="Arial" w:hAnsi="Arial" w:cs="Arial"/>
          <w:b/>
          <w:sz w:val="24"/>
          <w:szCs w:val="24"/>
        </w:rPr>
        <w:t xml:space="preserve"> 27</w:t>
      </w:r>
      <w:r>
        <w:rPr>
          <w:rFonts w:ascii="Arial" w:hAnsi="Arial" w:cs="Arial"/>
          <w:b/>
          <w:sz w:val="24"/>
          <w:szCs w:val="24"/>
        </w:rPr>
        <w:t>, 2013</w:t>
      </w:r>
      <w:r w:rsidRPr="00E51B7E">
        <w:rPr>
          <w:rFonts w:ascii="Arial" w:hAnsi="Arial" w:cs="Arial"/>
          <w:b/>
          <w:sz w:val="24"/>
          <w:szCs w:val="24"/>
        </w:rPr>
        <w:t xml:space="preserve"> </w:t>
      </w:r>
    </w:p>
    <w:p w:rsidR="00D0308E" w:rsidRPr="00E51B7E" w:rsidRDefault="00F0101A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</w:t>
      </w:r>
      <w:r w:rsidR="00D0308E" w:rsidRPr="00E51B7E">
        <w:rPr>
          <w:rFonts w:ascii="Arial" w:hAnsi="Arial" w:cs="Arial"/>
          <w:b/>
          <w:sz w:val="24"/>
          <w:szCs w:val="24"/>
        </w:rPr>
        <w:t xml:space="preserve"> a.m.</w:t>
      </w:r>
    </w:p>
    <w:p w:rsidR="00D0308E" w:rsidRPr="00E51B7E" w:rsidRDefault="00D0308E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D0308E" w:rsidRPr="00E51B7E" w:rsidRDefault="00D0308E" w:rsidP="00D0308E">
      <w:pPr>
        <w:pStyle w:val="Heading1"/>
        <w:spacing w:line="240" w:lineRule="auto"/>
        <w:rPr>
          <w:rFonts w:ascii="Arial" w:hAnsi="Arial" w:cs="Arial"/>
          <w:szCs w:val="24"/>
        </w:rPr>
      </w:pPr>
      <w:r w:rsidRPr="00E51B7E">
        <w:rPr>
          <w:rFonts w:ascii="Arial" w:hAnsi="Arial" w:cs="Arial"/>
          <w:szCs w:val="24"/>
        </w:rPr>
        <w:t>Commission of Veteran’s Affairs</w:t>
      </w: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t>802 Silver Lake Blvd. Suite 100</w:t>
      </w: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51B7E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E51B7E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E51B7E">
            <w:rPr>
              <w:rFonts w:ascii="Arial" w:hAnsi="Arial" w:cs="Arial"/>
              <w:b/>
              <w:sz w:val="24"/>
              <w:szCs w:val="24"/>
            </w:rPr>
            <w:t>DE</w:t>
          </w:r>
        </w:smartTag>
        <w:r w:rsidRPr="00E51B7E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E51B7E">
            <w:rPr>
              <w:rFonts w:ascii="Arial" w:hAnsi="Arial" w:cs="Arial"/>
              <w:b/>
              <w:sz w:val="24"/>
              <w:szCs w:val="24"/>
            </w:rPr>
            <w:t>19904</w:t>
          </w:r>
        </w:smartTag>
      </w:smartTag>
    </w:p>
    <w:p w:rsidR="00D0308E" w:rsidRDefault="00D0308E" w:rsidP="00D0308E"/>
    <w:p w:rsidR="00D0308E" w:rsidRDefault="00D0308E" w:rsidP="00D0308E"/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308E">
        <w:rPr>
          <w:rFonts w:ascii="Arial" w:hAnsi="Arial" w:cs="Arial"/>
          <w:b/>
          <w:sz w:val="24"/>
          <w:szCs w:val="24"/>
        </w:rPr>
        <w:t>REVIEW OF MAY MINUTES</w:t>
      </w:r>
      <w:r w:rsidRPr="00D0308E">
        <w:rPr>
          <w:rFonts w:ascii="Arial" w:hAnsi="Arial" w:cs="Arial"/>
          <w:b/>
          <w:sz w:val="24"/>
          <w:szCs w:val="24"/>
        </w:rPr>
        <w:tab/>
      </w:r>
      <w:r w:rsidRPr="00D0308E">
        <w:rPr>
          <w:rFonts w:ascii="Arial" w:hAnsi="Arial" w:cs="Arial"/>
          <w:b/>
          <w:sz w:val="24"/>
          <w:szCs w:val="24"/>
        </w:rPr>
        <w:tab/>
      </w:r>
      <w:r w:rsidRPr="00D030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</w:t>
      </w:r>
      <w:r w:rsidRPr="00D0308E">
        <w:rPr>
          <w:rFonts w:ascii="Arial" w:hAnsi="Arial" w:cs="Arial"/>
          <w:b/>
          <w:sz w:val="24"/>
          <w:szCs w:val="24"/>
        </w:rPr>
        <w:t xml:space="preserve"> A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P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308E">
        <w:rPr>
          <w:rFonts w:ascii="Arial" w:hAnsi="Arial" w:cs="Arial"/>
          <w:b/>
          <w:sz w:val="24"/>
          <w:szCs w:val="24"/>
        </w:rPr>
        <w:t>NETWORK MANAGEMENT</w:t>
      </w:r>
      <w:r w:rsidRPr="00D0308E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ISSUES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DCAP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DCAP/CJIS Interface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Consolidation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Committee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Complaint Access Committee</w:t>
      </w:r>
    </w:p>
    <w:p w:rsidR="00D0308E" w:rsidRPr="00F0101A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and Procedure Committee</w:t>
      </w:r>
    </w:p>
    <w:p w:rsidR="00F0101A" w:rsidRPr="00D0308E" w:rsidRDefault="00F0101A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Recommendation of Executive Committee</w:t>
      </w:r>
    </w:p>
    <w:p w:rsidR="00D0308E" w:rsidRPr="00D0308E" w:rsidRDefault="00D0308E" w:rsidP="00D0308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 System Usage Statistics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 B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Status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 C</w:t>
      </w:r>
    </w:p>
    <w:p w:rsidR="00D57A6C" w:rsidRPr="00D0308E" w:rsidRDefault="00D57A6C" w:rsidP="00D57A6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“Victim’s Copy” of Police Incident</w:t>
      </w:r>
    </w:p>
    <w:p w:rsidR="00D57A6C" w:rsidRPr="00D0308E" w:rsidRDefault="00D57A6C" w:rsidP="00D57A6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next meeting i</w:t>
      </w:r>
      <w:r w:rsidR="00A70D24">
        <w:rPr>
          <w:rFonts w:ascii="Arial" w:hAnsi="Arial" w:cs="Arial"/>
          <w:b/>
          <w:sz w:val="24"/>
          <w:szCs w:val="24"/>
          <w:u w:val="single"/>
        </w:rPr>
        <w:t>s set for July 25, 2013 at 10:30</w:t>
      </w:r>
      <w:r>
        <w:rPr>
          <w:rFonts w:ascii="Arial" w:hAnsi="Arial" w:cs="Arial"/>
          <w:b/>
          <w:sz w:val="24"/>
          <w:szCs w:val="24"/>
          <w:u w:val="single"/>
        </w:rPr>
        <w:t xml:space="preserve"> a.m.</w:t>
      </w:r>
    </w:p>
    <w:sectPr w:rsidR="00D0308E" w:rsidRPr="00D0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996"/>
    <w:multiLevelType w:val="hybridMultilevel"/>
    <w:tmpl w:val="2D64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302100"/>
    <w:multiLevelType w:val="hybridMultilevel"/>
    <w:tmpl w:val="DB9E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E60D70"/>
    <w:multiLevelType w:val="hybridMultilevel"/>
    <w:tmpl w:val="77E0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CE3D76"/>
    <w:multiLevelType w:val="hybridMultilevel"/>
    <w:tmpl w:val="24B45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E"/>
    <w:rsid w:val="004C23B4"/>
    <w:rsid w:val="00A504AA"/>
    <w:rsid w:val="00A70D24"/>
    <w:rsid w:val="00D0308E"/>
    <w:rsid w:val="00D57A6C"/>
    <w:rsid w:val="00D62A1A"/>
    <w:rsid w:val="00F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6</cp:revision>
  <dcterms:created xsi:type="dcterms:W3CDTF">2013-05-23T19:26:00Z</dcterms:created>
  <dcterms:modified xsi:type="dcterms:W3CDTF">2013-05-30T19:21:00Z</dcterms:modified>
</cp:coreProperties>
</file>