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66C" w:rsidRPr="009F39BA" w:rsidRDefault="00B1166C" w:rsidP="00A1050B">
      <w:pPr>
        <w:jc w:val="center"/>
        <w:rPr>
          <w:b/>
        </w:rPr>
      </w:pPr>
      <w:r w:rsidRPr="009F39BA">
        <w:rPr>
          <w:b/>
        </w:rPr>
        <w:t>Meeting Minutes</w:t>
      </w:r>
    </w:p>
    <w:p w:rsidR="00B1166C" w:rsidRPr="009F39BA" w:rsidRDefault="00B1166C" w:rsidP="00B1166C">
      <w:pPr>
        <w:pStyle w:val="NoSpacing"/>
        <w:jc w:val="center"/>
      </w:pPr>
    </w:p>
    <w:p w:rsidR="00B1166C" w:rsidRPr="009F39BA" w:rsidRDefault="00B1166C" w:rsidP="00B1166C">
      <w:pPr>
        <w:pStyle w:val="NoSpacing"/>
        <w:jc w:val="center"/>
        <w:rPr>
          <w:b/>
        </w:rPr>
      </w:pPr>
      <w:r w:rsidRPr="009F39BA">
        <w:rPr>
          <w:b/>
        </w:rPr>
        <w:t>CITIZENS ADVISORY COUNCIL FOR WHTE CLAY CREEK STATE PARK</w:t>
      </w:r>
    </w:p>
    <w:p w:rsidR="00B1166C" w:rsidRPr="009F39BA" w:rsidRDefault="00B1166C" w:rsidP="00B1166C">
      <w:pPr>
        <w:pStyle w:val="NoSpacing"/>
        <w:jc w:val="center"/>
        <w:rPr>
          <w:b/>
        </w:rPr>
      </w:pPr>
    </w:p>
    <w:p w:rsidR="00B1166C" w:rsidRPr="009F39BA" w:rsidRDefault="001D608E" w:rsidP="001D608E">
      <w:pPr>
        <w:pStyle w:val="NoSpacing"/>
        <w:jc w:val="center"/>
        <w:rPr>
          <w:b/>
        </w:rPr>
      </w:pPr>
      <w:r>
        <w:rPr>
          <w:b/>
        </w:rPr>
        <w:t>April 23</w:t>
      </w:r>
      <w:r w:rsidR="00453EAB">
        <w:rPr>
          <w:b/>
        </w:rPr>
        <w:t>, 2013,</w:t>
      </w:r>
      <w:r w:rsidR="00B1166C" w:rsidRPr="009F39BA">
        <w:rPr>
          <w:b/>
        </w:rPr>
        <w:t xml:space="preserve"> Chambers House Nature Center</w:t>
      </w:r>
    </w:p>
    <w:p w:rsidR="00B1166C" w:rsidRPr="009F39BA" w:rsidRDefault="00B1166C" w:rsidP="00B1166C">
      <w:pPr>
        <w:pStyle w:val="NoSpacing"/>
        <w:rPr>
          <w:b/>
        </w:rPr>
      </w:pPr>
    </w:p>
    <w:p w:rsidR="00B1166C" w:rsidRPr="009F39BA" w:rsidRDefault="00B1166C" w:rsidP="00B1166C">
      <w:pPr>
        <w:pStyle w:val="NoSpacing"/>
        <w:rPr>
          <w:b/>
        </w:rPr>
      </w:pPr>
      <w:r w:rsidRPr="009F39BA">
        <w:rPr>
          <w:b/>
        </w:rPr>
        <w:t>Persons Present:</w:t>
      </w:r>
    </w:p>
    <w:p w:rsidR="00B1166C" w:rsidRPr="009F39BA" w:rsidRDefault="00B1166C" w:rsidP="00B1166C">
      <w:pPr>
        <w:pStyle w:val="NoSpacing"/>
      </w:pPr>
    </w:p>
    <w:p w:rsidR="00B1166C" w:rsidRPr="009F39BA" w:rsidRDefault="00B1166C" w:rsidP="00B1166C">
      <w:pPr>
        <w:pStyle w:val="NoSpacing"/>
        <w:rPr>
          <w:b/>
        </w:rPr>
      </w:pPr>
      <w:r w:rsidRPr="009F39BA">
        <w:rPr>
          <w:b/>
        </w:rPr>
        <w:t>Council</w:t>
      </w:r>
      <w:r w:rsidR="00B12F4D">
        <w:rPr>
          <w:b/>
        </w:rPr>
        <w:t xml:space="preserve"> and Division</w:t>
      </w:r>
      <w:r w:rsidRPr="009F39BA">
        <w:rPr>
          <w:b/>
        </w:rPr>
        <w:t xml:space="preserve"> Representatives:</w:t>
      </w:r>
    </w:p>
    <w:p w:rsidR="00B1166C" w:rsidRPr="009F39BA" w:rsidRDefault="00B1166C" w:rsidP="00B1166C">
      <w:pPr>
        <w:pStyle w:val="NoSpacing"/>
      </w:pPr>
      <w:r w:rsidRPr="009F39BA">
        <w:t>AFL/CIO – Delaware – Bill Foster</w:t>
      </w:r>
    </w:p>
    <w:p w:rsidR="00B1166C" w:rsidRPr="009F39BA" w:rsidRDefault="00B1166C" w:rsidP="00B1166C">
      <w:pPr>
        <w:pStyle w:val="NoSpacing"/>
      </w:pPr>
      <w:r w:rsidRPr="009F39BA">
        <w:t>Coalition for Natural Stream Valleys – Andy Urquhart</w:t>
      </w:r>
    </w:p>
    <w:p w:rsidR="00B1166C" w:rsidRPr="009F39BA" w:rsidRDefault="00B1166C" w:rsidP="00B1166C">
      <w:pPr>
        <w:pStyle w:val="NoSpacing"/>
      </w:pPr>
      <w:r w:rsidRPr="009F39BA">
        <w:t>Delaware Audubon Society – Dorothy P. Miller</w:t>
      </w:r>
    </w:p>
    <w:p w:rsidR="00B1166C" w:rsidRPr="009F39BA" w:rsidRDefault="00B1166C" w:rsidP="00B1166C">
      <w:pPr>
        <w:pStyle w:val="NoSpacing"/>
      </w:pPr>
      <w:r w:rsidRPr="009F39BA">
        <w:t>Delaware Equine Council – Mary Everhart</w:t>
      </w:r>
    </w:p>
    <w:p w:rsidR="00B1166C" w:rsidRPr="009F39BA" w:rsidRDefault="00B1166C" w:rsidP="00B1166C">
      <w:pPr>
        <w:pStyle w:val="NoSpacing"/>
      </w:pPr>
      <w:r w:rsidRPr="009F39BA">
        <w:t>Delaware State Sportsm</w:t>
      </w:r>
      <w:r w:rsidR="007923DA">
        <w:t>en’s Association – N</w:t>
      </w:r>
      <w:r w:rsidR="001D608E">
        <w:t>ot represented</w:t>
      </w:r>
    </w:p>
    <w:p w:rsidR="00B1166C" w:rsidRPr="009F39BA" w:rsidRDefault="00B1166C" w:rsidP="00B1166C">
      <w:pPr>
        <w:pStyle w:val="NoSpacing"/>
      </w:pPr>
      <w:r w:rsidRPr="009F39BA">
        <w:t>Delmarva Ornithological Society – Michael Moore, PhD</w:t>
      </w:r>
    </w:p>
    <w:p w:rsidR="00B1166C" w:rsidRPr="009F39BA" w:rsidRDefault="00B1166C" w:rsidP="00B1166C">
      <w:pPr>
        <w:pStyle w:val="NoSpacing"/>
      </w:pPr>
      <w:r w:rsidRPr="009F39BA">
        <w:t>Friends of White Clay Creek Sta</w:t>
      </w:r>
      <w:r w:rsidR="00B12F4D">
        <w:t>te Park – Mike Ott</w:t>
      </w:r>
    </w:p>
    <w:p w:rsidR="00B1166C" w:rsidRPr="009F39BA" w:rsidRDefault="00B1166C" w:rsidP="00B1166C">
      <w:pPr>
        <w:pStyle w:val="NoSpacing"/>
      </w:pPr>
      <w:r w:rsidRPr="009F39BA">
        <w:t>Mason-Dixon Trail System – Robert Bennett</w:t>
      </w:r>
    </w:p>
    <w:p w:rsidR="00B1166C" w:rsidRPr="009F39BA" w:rsidRDefault="00B1166C" w:rsidP="00B1166C">
      <w:pPr>
        <w:pStyle w:val="NoSpacing"/>
      </w:pPr>
      <w:r w:rsidRPr="009F39BA">
        <w:t>Trail Dawgs – Pete McLaughlin</w:t>
      </w:r>
    </w:p>
    <w:p w:rsidR="00B1166C" w:rsidRPr="009F39BA" w:rsidRDefault="00B12F4D" w:rsidP="00B1166C">
      <w:pPr>
        <w:pStyle w:val="NoSpacing"/>
      </w:pPr>
      <w:r>
        <w:t>Trail Spinners – Not represented</w:t>
      </w:r>
    </w:p>
    <w:p w:rsidR="00B1166C" w:rsidRPr="009F39BA" w:rsidRDefault="00B1166C" w:rsidP="00B1166C">
      <w:pPr>
        <w:pStyle w:val="NoSpacing"/>
      </w:pPr>
      <w:r w:rsidRPr="009F39BA">
        <w:t>UAW CAP Council – Delaware – Donald Sharpe</w:t>
      </w:r>
    </w:p>
    <w:p w:rsidR="00B1166C" w:rsidRPr="009F39BA" w:rsidRDefault="00B12F4D" w:rsidP="00B1166C">
      <w:pPr>
        <w:pStyle w:val="NoSpacing"/>
      </w:pPr>
      <w:r>
        <w:t xml:space="preserve">White Clay </w:t>
      </w:r>
      <w:proofErr w:type="spellStart"/>
      <w:r>
        <w:t>Flyfishers</w:t>
      </w:r>
      <w:proofErr w:type="spellEnd"/>
      <w:r>
        <w:t xml:space="preserve"> – Ed</w:t>
      </w:r>
      <w:r w:rsidR="00B1166C" w:rsidRPr="009F39BA">
        <w:t xml:space="preserve"> O’Donnell</w:t>
      </w:r>
    </w:p>
    <w:p w:rsidR="00B1166C" w:rsidRPr="009F39BA" w:rsidRDefault="00B1166C" w:rsidP="00B1166C">
      <w:pPr>
        <w:pStyle w:val="NoSpacing"/>
      </w:pPr>
      <w:r w:rsidRPr="009F39BA">
        <w:t>White Clay Watershed Association – Linda Stapleford</w:t>
      </w:r>
    </w:p>
    <w:p w:rsidR="00B1166C" w:rsidRPr="009F39BA" w:rsidRDefault="00B1166C" w:rsidP="00B1166C">
      <w:pPr>
        <w:pStyle w:val="NoSpacing"/>
      </w:pPr>
      <w:r w:rsidRPr="009F39BA">
        <w:t xml:space="preserve">Wilmington Trail Club </w:t>
      </w:r>
      <w:r w:rsidR="001D608E">
        <w:t>– Gary Kirk</w:t>
      </w:r>
    </w:p>
    <w:p w:rsidR="00B1166C" w:rsidRPr="009F39BA" w:rsidRDefault="00B1166C" w:rsidP="00B1166C">
      <w:pPr>
        <w:pStyle w:val="NoSpacing"/>
      </w:pPr>
    </w:p>
    <w:p w:rsidR="00B1166C" w:rsidRPr="009F39BA" w:rsidRDefault="004E3E57" w:rsidP="00B1166C">
      <w:pPr>
        <w:pStyle w:val="NoSpacing"/>
      </w:pPr>
      <w:r>
        <w:t>Nick McFadden – Superintendent, WCCSP</w:t>
      </w:r>
    </w:p>
    <w:p w:rsidR="00B1166C" w:rsidRPr="009F39BA" w:rsidRDefault="00B1166C" w:rsidP="00B1166C">
      <w:pPr>
        <w:pStyle w:val="NoSpacing"/>
      </w:pPr>
    </w:p>
    <w:p w:rsidR="004E3E57" w:rsidRDefault="00B1166C" w:rsidP="00B1166C">
      <w:pPr>
        <w:pStyle w:val="NoSpacing"/>
        <w:rPr>
          <w:b/>
        </w:rPr>
      </w:pPr>
      <w:r w:rsidRPr="009F39BA">
        <w:rPr>
          <w:b/>
        </w:rPr>
        <w:t>Members of the Public:</w:t>
      </w:r>
    </w:p>
    <w:p w:rsidR="001D608E" w:rsidRPr="001D608E" w:rsidRDefault="001D608E" w:rsidP="00B1166C">
      <w:pPr>
        <w:pStyle w:val="NoSpacing"/>
        <w:rPr>
          <w:b/>
        </w:rPr>
      </w:pPr>
    </w:p>
    <w:p w:rsidR="00B1166C" w:rsidRPr="009F39BA" w:rsidRDefault="00B1166C" w:rsidP="00B1166C">
      <w:pPr>
        <w:pStyle w:val="NoSpacing"/>
      </w:pPr>
      <w:r w:rsidRPr="009F39BA">
        <w:t xml:space="preserve">Peter </w:t>
      </w:r>
      <w:proofErr w:type="spellStart"/>
      <w:r w:rsidRPr="009F39BA">
        <w:t>Saenger</w:t>
      </w:r>
      <w:proofErr w:type="spellEnd"/>
    </w:p>
    <w:p w:rsidR="00B1166C" w:rsidRPr="009F39BA" w:rsidRDefault="00B1166C" w:rsidP="00B1166C">
      <w:pPr>
        <w:pStyle w:val="NoSpacing"/>
      </w:pPr>
    </w:p>
    <w:p w:rsidR="00B1166C" w:rsidRPr="009F39BA" w:rsidRDefault="00B1166C" w:rsidP="00B1166C">
      <w:pPr>
        <w:pStyle w:val="NoSpacing"/>
        <w:jc w:val="center"/>
      </w:pPr>
      <w:r w:rsidRPr="009F39BA">
        <w:t>_____________________________________</w:t>
      </w:r>
    </w:p>
    <w:p w:rsidR="00B1166C" w:rsidRPr="009F39BA" w:rsidRDefault="00B1166C" w:rsidP="00B1166C">
      <w:pPr>
        <w:pStyle w:val="NoSpacing"/>
      </w:pPr>
    </w:p>
    <w:p w:rsidR="00B1166C" w:rsidRPr="009F39BA" w:rsidRDefault="00B1166C" w:rsidP="004E0A0E">
      <w:pPr>
        <w:pStyle w:val="NoSpacing"/>
      </w:pPr>
      <w:r w:rsidRPr="009F39BA">
        <w:t>I.</w:t>
      </w:r>
      <w:r w:rsidRPr="009F39BA">
        <w:tab/>
        <w:t>The mee</w:t>
      </w:r>
      <w:r w:rsidR="004E3E57">
        <w:t xml:space="preserve">ting was called to order </w:t>
      </w:r>
      <w:r w:rsidR="001D608E">
        <w:t>at 7:05</w:t>
      </w:r>
      <w:r w:rsidRPr="009F39BA">
        <w:t xml:space="preserve"> pm by Chair Linda Stapleford. Council Representatives, Division Representatives, and Members of the Public introduced themselves.</w:t>
      </w:r>
    </w:p>
    <w:p w:rsidR="00B1166C" w:rsidRPr="009F39BA" w:rsidRDefault="00B1166C" w:rsidP="004E0A0E">
      <w:pPr>
        <w:pStyle w:val="NoSpacing"/>
      </w:pPr>
    </w:p>
    <w:p w:rsidR="00B1166C" w:rsidRDefault="00B1166C" w:rsidP="004E0A0E">
      <w:pPr>
        <w:pStyle w:val="NoSpacing"/>
      </w:pPr>
      <w:r w:rsidRPr="009F39BA">
        <w:t>II.</w:t>
      </w:r>
      <w:r w:rsidRPr="009F39BA">
        <w:tab/>
      </w:r>
      <w:r w:rsidR="00217A48">
        <w:t>The minutes of the January 22</w:t>
      </w:r>
      <w:r w:rsidR="007923DA">
        <w:t>, 2013</w:t>
      </w:r>
      <w:r w:rsidRPr="009F39BA">
        <w:t xml:space="preserve"> meeting were approved una</w:t>
      </w:r>
      <w:r w:rsidR="00217A48">
        <w:t>nimously as issued by the Secretary</w:t>
      </w:r>
      <w:r w:rsidR="00282F20">
        <w:t>.</w:t>
      </w:r>
    </w:p>
    <w:p w:rsidR="00282F20" w:rsidRDefault="00282F20" w:rsidP="004E0A0E">
      <w:pPr>
        <w:pStyle w:val="NoSpacing"/>
      </w:pPr>
    </w:p>
    <w:p w:rsidR="00282F20" w:rsidRDefault="00890962" w:rsidP="004E0A0E">
      <w:pPr>
        <w:pStyle w:val="NoSpacing"/>
      </w:pPr>
      <w:r>
        <w:t>III.</w:t>
      </w:r>
      <w:r>
        <w:tab/>
        <w:t>OLD BUSINESS</w:t>
      </w:r>
    </w:p>
    <w:p w:rsidR="00C525A4" w:rsidRDefault="00C525A4" w:rsidP="004E0A0E">
      <w:pPr>
        <w:pStyle w:val="NoSpacing"/>
      </w:pPr>
    </w:p>
    <w:p w:rsidR="00986085" w:rsidRDefault="00D06419" w:rsidP="004E0A0E">
      <w:pPr>
        <w:pStyle w:val="NoSpacing"/>
        <w:numPr>
          <w:ilvl w:val="0"/>
          <w:numId w:val="6"/>
        </w:numPr>
      </w:pPr>
      <w:r>
        <w:rPr>
          <w:u w:val="single"/>
        </w:rPr>
        <w:t>Proposal to require remediation of habitat losses associated with the addition of facilities to the park</w:t>
      </w:r>
      <w:r>
        <w:t xml:space="preserve">. </w:t>
      </w:r>
      <w:r w:rsidR="00FC70EA">
        <w:t xml:space="preserve">Mr. </w:t>
      </w:r>
      <w:proofErr w:type="spellStart"/>
      <w:r w:rsidR="00FC70EA">
        <w:t>Saenger</w:t>
      </w:r>
      <w:proofErr w:type="spellEnd"/>
      <w:r w:rsidR="00FC70EA">
        <w:t xml:space="preserve"> reported that he</w:t>
      </w:r>
      <w:r w:rsidR="005B3EC7">
        <w:t xml:space="preserve"> met with Greg Abbott and Rob Line of the Division</w:t>
      </w:r>
      <w:r w:rsidR="007923DA">
        <w:t xml:space="preserve"> of Parks and Recreation</w:t>
      </w:r>
      <w:r w:rsidR="005B3EC7">
        <w:t xml:space="preserve"> in October. They stated that maintaining and improving habitat is the </w:t>
      </w:r>
      <w:r w:rsidR="00FC70EA">
        <w:t>normal business of the Division, and</w:t>
      </w:r>
      <w:r w:rsidR="005B3EC7">
        <w:t xml:space="preserve"> they didn’t feel that an additional policy is needed for these situations. Also, some in the Division believe that the acquisition of land to be added to the park could be considered as a remedial measure.</w:t>
      </w:r>
    </w:p>
    <w:p w:rsidR="005B3EC7" w:rsidRDefault="005B3EC7" w:rsidP="004E0A0E">
      <w:pPr>
        <w:pStyle w:val="NoSpacing"/>
        <w:ind w:left="720"/>
        <w:rPr>
          <w:u w:val="single"/>
        </w:rPr>
      </w:pPr>
    </w:p>
    <w:p w:rsidR="005B3EC7" w:rsidRDefault="005B3EC7" w:rsidP="004E0A0E">
      <w:pPr>
        <w:pStyle w:val="NoSpacing"/>
        <w:ind w:left="720"/>
      </w:pPr>
      <w:r>
        <w:t xml:space="preserve">However, Mr. </w:t>
      </w:r>
      <w:proofErr w:type="spellStart"/>
      <w:r>
        <w:t>Saenger</w:t>
      </w:r>
      <w:proofErr w:type="spellEnd"/>
      <w:r>
        <w:t xml:space="preserve"> stated that he would</w:t>
      </w:r>
      <w:r w:rsidR="007923DA">
        <w:t xml:space="preserve"> still</w:t>
      </w:r>
      <w:r>
        <w:t xml:space="preserve"> urge the Division to adopt a policy of restoring at least a 2 to 1 ratio of </w:t>
      </w:r>
      <w:r w:rsidR="00FC70EA">
        <w:t>natural habitat for each acre lost in f</w:t>
      </w:r>
      <w:r w:rsidR="007923DA">
        <w:t>acility additions to the park. F</w:t>
      </w:r>
      <w:r w:rsidR="00FC70EA">
        <w:t>or example, this could involve converting agricultural lands to natural areas</w:t>
      </w:r>
      <w:r w:rsidR="007923DA">
        <w:t>,</w:t>
      </w:r>
      <w:r w:rsidR="00FC70EA">
        <w:t xml:space="preserve"> but would not include land acquisition. Mr. </w:t>
      </w:r>
      <w:proofErr w:type="spellStart"/>
      <w:r w:rsidR="00FC70EA">
        <w:t>Saenger</w:t>
      </w:r>
      <w:proofErr w:type="spellEnd"/>
      <w:r w:rsidR="00FC70EA">
        <w:t xml:space="preserve"> will consider preparing a resolution to this effect for consideration by the Council.</w:t>
      </w:r>
    </w:p>
    <w:p w:rsidR="00890962" w:rsidRDefault="00890962" w:rsidP="004E0A0E">
      <w:pPr>
        <w:pStyle w:val="NoSpacing"/>
        <w:ind w:left="720"/>
      </w:pPr>
    </w:p>
    <w:p w:rsidR="00890962" w:rsidRPr="00BB25D1" w:rsidRDefault="00890962" w:rsidP="00890962">
      <w:pPr>
        <w:pStyle w:val="NoSpacing"/>
        <w:ind w:left="720"/>
      </w:pPr>
      <w:r w:rsidRPr="00BB25D1">
        <w:t xml:space="preserve">(Mr. </w:t>
      </w:r>
      <w:proofErr w:type="spellStart"/>
      <w:r w:rsidRPr="00BB25D1">
        <w:t>Saenger’s</w:t>
      </w:r>
      <w:proofErr w:type="spellEnd"/>
      <w:r w:rsidRPr="00BB25D1">
        <w:t xml:space="preserve"> presentation on his concerns about major connector trail sizing and </w:t>
      </w:r>
      <w:proofErr w:type="gramStart"/>
      <w:r w:rsidRPr="00BB25D1">
        <w:t>Lower  Carpenter</w:t>
      </w:r>
      <w:proofErr w:type="gramEnd"/>
      <w:r w:rsidRPr="00BB25D1">
        <w:t xml:space="preserve"> Trails</w:t>
      </w:r>
      <w:r w:rsidR="001C5D6E" w:rsidRPr="00BB25D1">
        <w:t>, including the need f</w:t>
      </w:r>
      <w:r w:rsidR="00406562" w:rsidRPr="00BB25D1">
        <w:t xml:space="preserve">or remediation of certain trail </w:t>
      </w:r>
      <w:r w:rsidR="00406562" w:rsidRPr="00EA0143">
        <w:t>sections</w:t>
      </w:r>
      <w:r w:rsidR="00E2038B" w:rsidRPr="00EA0143">
        <w:rPr>
          <w:rFonts w:cs="Times New Roman"/>
          <w:szCs w:val="24"/>
        </w:rPr>
        <w:t xml:space="preserve"> </w:t>
      </w:r>
      <w:r w:rsidR="00E2038B" w:rsidRPr="00E74E4B">
        <w:rPr>
          <w:rFonts w:cs="Times New Roman"/>
          <w:szCs w:val="24"/>
        </w:rPr>
        <w:t>and recommended corrective action by trail rerouting</w:t>
      </w:r>
      <w:r w:rsidR="00E2038B" w:rsidRPr="00EA0143">
        <w:rPr>
          <w:rFonts w:cs="Times New Roman"/>
          <w:szCs w:val="24"/>
        </w:rPr>
        <w:t>,</w:t>
      </w:r>
      <w:r w:rsidRPr="00BB25D1">
        <w:t xml:space="preserve"> is included under</w:t>
      </w:r>
      <w:r w:rsidR="009B6E2E" w:rsidRPr="00BB25D1">
        <w:t xml:space="preserve"> the</w:t>
      </w:r>
      <w:r w:rsidRPr="00BB25D1">
        <w:t xml:space="preserve"> Public Comments section of the minutes.)</w:t>
      </w:r>
    </w:p>
    <w:p w:rsidR="00FC70EA" w:rsidRDefault="00FC70EA" w:rsidP="00890962">
      <w:pPr>
        <w:pStyle w:val="NoSpacing"/>
      </w:pPr>
    </w:p>
    <w:p w:rsidR="00FC70EA" w:rsidRDefault="00FC70EA" w:rsidP="004E0A0E">
      <w:pPr>
        <w:pStyle w:val="NoSpacing"/>
        <w:numPr>
          <w:ilvl w:val="0"/>
          <w:numId w:val="6"/>
        </w:numPr>
      </w:pPr>
      <w:r>
        <w:rPr>
          <w:u w:val="single"/>
        </w:rPr>
        <w:t>Chairperson report on follow up of safety for Pomeroy trail users entering North College Avenue</w:t>
      </w:r>
      <w:r w:rsidR="00406EF1">
        <w:rPr>
          <w:u w:val="single"/>
        </w:rPr>
        <w:t xml:space="preserve"> (Creek Road)</w:t>
      </w:r>
      <w:r>
        <w:rPr>
          <w:u w:val="single"/>
        </w:rPr>
        <w:t xml:space="preserve"> just above Bubblegum Rock</w:t>
      </w:r>
      <w:r>
        <w:t xml:space="preserve">. </w:t>
      </w:r>
      <w:r w:rsidR="00406EF1">
        <w:t>Mrs. Stapleford reported that she and Mr. Urquhart walked this trail to form an opinion on the s</w:t>
      </w:r>
      <w:r w:rsidR="007923DA">
        <w:t>ubject. She stated that she believes</w:t>
      </w:r>
      <w:r w:rsidR="00406EF1">
        <w:t xml:space="preserve"> this is well-desi</w:t>
      </w:r>
      <w:r w:rsidR="007923DA">
        <w:t>gned, attractive trail. She feels</w:t>
      </w:r>
      <w:r w:rsidR="00406EF1">
        <w:t xml:space="preserve"> that its impact on the local environment was unfortunate, but understood. Regarding the junction of the tra</w:t>
      </w:r>
      <w:r w:rsidR="007923DA">
        <w:t>il with Creek Road, she believes</w:t>
      </w:r>
      <w:r w:rsidR="00406EF1">
        <w:t xml:space="preserve"> t</w:t>
      </w:r>
      <w:r w:rsidR="007923DA">
        <w:t>hat the current signage provides</w:t>
      </w:r>
      <w:r w:rsidR="00406EF1">
        <w:t xml:space="preserve"> pretty good safety for trail users, but she had a couple of suggestions for consideration by the Division:</w:t>
      </w:r>
    </w:p>
    <w:p w:rsidR="00406EF1" w:rsidRDefault="00406EF1" w:rsidP="004E0A0E">
      <w:pPr>
        <w:pStyle w:val="NoSpacing"/>
        <w:ind w:left="720"/>
        <w:rPr>
          <w:u w:val="single"/>
        </w:rPr>
      </w:pPr>
    </w:p>
    <w:p w:rsidR="00406EF1" w:rsidRDefault="007923DA" w:rsidP="004E0A0E">
      <w:pPr>
        <w:pStyle w:val="NoSpacing"/>
        <w:ind w:left="1440"/>
      </w:pPr>
      <w:r>
        <w:t xml:space="preserve">1.  </w:t>
      </w:r>
      <w:r w:rsidR="00406EF1">
        <w:t>Recognizing that the trail is used by</w:t>
      </w:r>
      <w:r>
        <w:t xml:space="preserve"> children as well as adults, an</w:t>
      </w:r>
      <w:r w:rsidR="00406EF1">
        <w:t xml:space="preserve"> additional sign along the trail indicating “</w:t>
      </w:r>
      <w:r w:rsidR="00AF7D6B">
        <w:t>Caution/</w:t>
      </w:r>
      <w:r w:rsidR="00406EF1">
        <w:t>Road Ahead” would be a helpful supplement to the existing “STOP” sign.</w:t>
      </w:r>
    </w:p>
    <w:p w:rsidR="00406EF1" w:rsidRDefault="00406EF1" w:rsidP="004E0A0E">
      <w:pPr>
        <w:pStyle w:val="NoSpacing"/>
        <w:ind w:left="1440"/>
      </w:pPr>
    </w:p>
    <w:p w:rsidR="00406EF1" w:rsidRDefault="007923DA" w:rsidP="004E0A0E">
      <w:pPr>
        <w:pStyle w:val="NoSpacing"/>
        <w:ind w:left="1440"/>
      </w:pPr>
      <w:r>
        <w:t xml:space="preserve">2.  </w:t>
      </w:r>
      <w:r w:rsidR="00406EF1">
        <w:t>Along the road south of the</w:t>
      </w:r>
      <w:r>
        <w:t xml:space="preserve"> trail</w:t>
      </w:r>
      <w:r w:rsidR="00406EF1">
        <w:t xml:space="preserve"> junction, the existing sign shows a</w:t>
      </w:r>
      <w:r w:rsidR="00185B38">
        <w:t xml:space="preserve"> bicycle symbol </w:t>
      </w:r>
      <w:r w:rsidR="00406EF1">
        <w:t xml:space="preserve">and the word “Ahead.” This could be clarified by adding the words “Trail Entrance” such that the complete message would be </w:t>
      </w:r>
      <w:r w:rsidR="00AF7D6B">
        <w:t>“Bicycle [symbol]/ Trail Entrance/Ahead.”</w:t>
      </w:r>
    </w:p>
    <w:p w:rsidR="00AF7D6B" w:rsidRDefault="00AF7D6B" w:rsidP="004E0A0E">
      <w:pPr>
        <w:pStyle w:val="NoSpacing"/>
        <w:ind w:left="720"/>
      </w:pPr>
    </w:p>
    <w:p w:rsidR="00AF7D6B" w:rsidRDefault="00AF7D6B" w:rsidP="004E0A0E">
      <w:pPr>
        <w:pStyle w:val="NoSpacing"/>
        <w:numPr>
          <w:ilvl w:val="0"/>
          <w:numId w:val="6"/>
        </w:numPr>
      </w:pPr>
      <w:r>
        <w:rPr>
          <w:u w:val="single"/>
        </w:rPr>
        <w:t>Request that “double track” trails be clarified in th</w:t>
      </w:r>
      <w:r w:rsidR="007923DA">
        <w:rPr>
          <w:u w:val="single"/>
        </w:rPr>
        <w:t>e Trail Plan. Such trails can va</w:t>
      </w:r>
      <w:r>
        <w:rPr>
          <w:u w:val="single"/>
        </w:rPr>
        <w:t>ry from approximately 5’ wide dirt trails to 10’ or mor</w:t>
      </w:r>
      <w:r w:rsidR="007923DA">
        <w:rPr>
          <w:u w:val="single"/>
        </w:rPr>
        <w:t>e</w:t>
      </w:r>
      <w:r>
        <w:rPr>
          <w:u w:val="single"/>
        </w:rPr>
        <w:t xml:space="preserve"> wide “roads” through the park, which can have a significant impact on the environment</w:t>
      </w:r>
      <w:r>
        <w:t xml:space="preserve">. Greg Abbott of the Division discussed this request with Mrs. Stapleford before the meeting. He indicated that the Division would provide such </w:t>
      </w:r>
      <w:r w:rsidR="00C53D8D">
        <w:t>information</w:t>
      </w:r>
      <w:r>
        <w:t xml:space="preserve"> to the Council as they </w:t>
      </w:r>
      <w:r w:rsidR="00C53D8D">
        <w:t>approached the implementation of each project.</w:t>
      </w:r>
    </w:p>
    <w:p w:rsidR="00C53D8D" w:rsidRDefault="00C53D8D" w:rsidP="004E0A0E">
      <w:pPr>
        <w:pStyle w:val="NoSpacing"/>
        <w:ind w:left="720"/>
        <w:rPr>
          <w:u w:val="single"/>
        </w:rPr>
      </w:pPr>
    </w:p>
    <w:p w:rsidR="00C53D8D" w:rsidRDefault="00C53D8D" w:rsidP="004E0A0E">
      <w:pPr>
        <w:pStyle w:val="NoSpacing"/>
        <w:numPr>
          <w:ilvl w:val="0"/>
          <w:numId w:val="6"/>
        </w:numPr>
      </w:pPr>
      <w:r>
        <w:rPr>
          <w:u w:val="single"/>
        </w:rPr>
        <w:t>Proposed Connector Trail from Fairfield Crest to Creek Road</w:t>
      </w:r>
      <w:r>
        <w:t xml:space="preserve">. Mr. Sharpe reported that he and Mr. Foster met with Newark Mayor Vance Funk, State Representative Paul </w:t>
      </w:r>
      <w:proofErr w:type="spellStart"/>
      <w:r>
        <w:t>Baumbach</w:t>
      </w:r>
      <w:proofErr w:type="spellEnd"/>
      <w:r>
        <w:t xml:space="preserve">, and Mr. Mark </w:t>
      </w:r>
      <w:proofErr w:type="spellStart"/>
      <w:r>
        <w:t>Brainard</w:t>
      </w:r>
      <w:proofErr w:type="spellEnd"/>
      <w:r>
        <w:t xml:space="preserve"> of the University of Delaware concerning this proposal. During the meeting the University agreed to allow its property to be used by the City of Newark for the proposed </w:t>
      </w:r>
      <w:r w:rsidR="00185B38">
        <w:t xml:space="preserve">trail. The cost to </w:t>
      </w:r>
      <w:r w:rsidR="007923DA">
        <w:t>upgrade</w:t>
      </w:r>
      <w:r>
        <w:t xml:space="preserve"> the trail and to blacktop it </w:t>
      </w:r>
      <w:r w:rsidR="00A57C88">
        <w:t xml:space="preserve">was estimated to be $66,500.00. Mr. Sharpe </w:t>
      </w:r>
      <w:r w:rsidR="007923DA">
        <w:t>indicated that he requested</w:t>
      </w:r>
      <w:r w:rsidR="00A57C88">
        <w:t xml:space="preserve"> Senator </w:t>
      </w:r>
      <w:proofErr w:type="spellStart"/>
      <w:r w:rsidR="00A57C88">
        <w:t>Sokola</w:t>
      </w:r>
      <w:proofErr w:type="spellEnd"/>
      <w:r w:rsidR="007923DA">
        <w:t xml:space="preserve"> to</w:t>
      </w:r>
      <w:r w:rsidR="00A57C88">
        <w:t xml:space="preserve"> consider providing half of this amount through the Bond Bill. The city could seek the balance from Lan</w:t>
      </w:r>
      <w:r w:rsidR="007923DA">
        <w:t>d and Water Conservation Funds</w:t>
      </w:r>
      <w:r w:rsidR="00A57C88">
        <w:t>.</w:t>
      </w:r>
    </w:p>
    <w:p w:rsidR="00A57C88" w:rsidRDefault="00A57C88" w:rsidP="004E0A0E">
      <w:pPr>
        <w:pStyle w:val="ListParagraph"/>
        <w:spacing w:line="240" w:lineRule="auto"/>
      </w:pPr>
    </w:p>
    <w:p w:rsidR="00A57C88" w:rsidRPr="00406EF1" w:rsidRDefault="00A57C88" w:rsidP="004E0A0E">
      <w:pPr>
        <w:pStyle w:val="NoSpacing"/>
        <w:ind w:left="720"/>
      </w:pPr>
      <w:r>
        <w:lastRenderedPageBreak/>
        <w:t>Mrs. Stapleford pointed out that, in the meantime, signs have been erected at both ends of the</w:t>
      </w:r>
      <w:r w:rsidR="00B961B5">
        <w:t xml:space="preserve"> existing</w:t>
      </w:r>
      <w:r>
        <w:t xml:space="preserve"> trail to facilitate access by trail users.</w:t>
      </w:r>
    </w:p>
    <w:p w:rsidR="002D09CE" w:rsidRPr="002D09CE" w:rsidRDefault="002D09CE" w:rsidP="004E0A0E">
      <w:pPr>
        <w:pStyle w:val="NoSpacing"/>
      </w:pPr>
    </w:p>
    <w:p w:rsidR="00F7667A" w:rsidRDefault="00F7667A" w:rsidP="004E0A0E">
      <w:pPr>
        <w:pStyle w:val="NoSpacing"/>
        <w:spacing w:after="240"/>
      </w:pPr>
      <w:r>
        <w:t>IV</w:t>
      </w:r>
      <w:r>
        <w:tab/>
        <w:t>NEW BUSINESS</w:t>
      </w:r>
    </w:p>
    <w:p w:rsidR="00925E86" w:rsidRPr="00925E86" w:rsidRDefault="00925E86" w:rsidP="004E0A0E">
      <w:pPr>
        <w:pStyle w:val="NoSpacing"/>
        <w:numPr>
          <w:ilvl w:val="0"/>
          <w:numId w:val="3"/>
        </w:numPr>
        <w:spacing w:after="240"/>
        <w:rPr>
          <w:u w:val="single"/>
        </w:rPr>
      </w:pPr>
      <w:r w:rsidRPr="00925E86">
        <w:rPr>
          <w:u w:val="single"/>
        </w:rPr>
        <w:t xml:space="preserve">A resolution to the </w:t>
      </w:r>
      <w:proofErr w:type="spellStart"/>
      <w:r w:rsidRPr="00925E86">
        <w:rPr>
          <w:u w:val="single"/>
        </w:rPr>
        <w:t>UofD</w:t>
      </w:r>
      <w:proofErr w:type="spellEnd"/>
      <w:r w:rsidRPr="00925E86">
        <w:rPr>
          <w:u w:val="single"/>
        </w:rPr>
        <w:t xml:space="preserve"> Trustees and President </w:t>
      </w:r>
      <w:proofErr w:type="spellStart"/>
      <w:r w:rsidRPr="00925E86">
        <w:rPr>
          <w:u w:val="single"/>
        </w:rPr>
        <w:t>Harker</w:t>
      </w:r>
      <w:proofErr w:type="spellEnd"/>
      <w:r w:rsidRPr="00925E86">
        <w:rPr>
          <w:u w:val="single"/>
        </w:rPr>
        <w:t xml:space="preserve"> stating the importance of the Laird Tract to the park</w:t>
      </w:r>
      <w:r w:rsidR="00185B38">
        <w:t>. Mrs. Stapleford reported that</w:t>
      </w:r>
      <w:r w:rsidR="007923DA">
        <w:t xml:space="preserve"> </w:t>
      </w:r>
      <w:r>
        <w:t>Greg Abbott of the Division discussed with her such actions by the Council. He pointed out that the legislation es</w:t>
      </w:r>
      <w:r w:rsidR="007923DA">
        <w:t>tablishing the Council</w:t>
      </w:r>
      <w:r w:rsidR="00185B38">
        <w:t xml:space="preserve"> provided for only one function</w:t>
      </w:r>
      <w:r w:rsidR="007923DA">
        <w:t xml:space="preserve"> of C</w:t>
      </w:r>
      <w:r w:rsidR="00185B38">
        <w:t>ouncil, namely</w:t>
      </w:r>
      <w:r>
        <w:t xml:space="preserve"> to advise the Division on the development and operation of the park. Thus, resolutions such as this to outside parties would be outside the scope of the Council.</w:t>
      </w:r>
    </w:p>
    <w:p w:rsidR="00925E86" w:rsidRDefault="00925E86" w:rsidP="004E0A0E">
      <w:pPr>
        <w:pStyle w:val="NoSpacing"/>
        <w:spacing w:after="240"/>
        <w:ind w:left="720"/>
      </w:pPr>
      <w:r>
        <w:t>Council representatives agreed with this limitation</w:t>
      </w:r>
      <w:r w:rsidR="00185B38">
        <w:t>. While</w:t>
      </w:r>
      <w:r w:rsidR="00CA7726">
        <w:t xml:space="preserve"> </w:t>
      </w:r>
      <w:r w:rsidR="00185B38">
        <w:t xml:space="preserve">individual </w:t>
      </w:r>
      <w:r w:rsidR="00CA7726">
        <w:t>Council member organizations are free to write letters and advocate</w:t>
      </w:r>
      <w:r w:rsidR="00185B38">
        <w:t xml:space="preserve"> on their own behalf for certain actions</w:t>
      </w:r>
      <w:r w:rsidR="00CA7726">
        <w:t>, in the future the Council will confine itself to providing advice to the Division.</w:t>
      </w:r>
    </w:p>
    <w:p w:rsidR="00CA7726" w:rsidRPr="00925E86" w:rsidRDefault="00CA7726" w:rsidP="004E0A0E">
      <w:pPr>
        <w:pStyle w:val="NoSpacing"/>
        <w:numPr>
          <w:ilvl w:val="0"/>
          <w:numId w:val="3"/>
        </w:numPr>
        <w:spacing w:after="240"/>
      </w:pPr>
      <w:r>
        <w:rPr>
          <w:u w:val="single"/>
        </w:rPr>
        <w:t>Exploratory discussion of issues relating to public use of the existing State right-of-way from Paper Mill Road to the Park (mill race area)</w:t>
      </w:r>
      <w:r>
        <w:t xml:space="preserve">. It was noted that Newark’s Coverdale Park </w:t>
      </w:r>
      <w:r w:rsidR="007720AA">
        <w:t>provides very good,</w:t>
      </w:r>
      <w:r w:rsidR="00B961B5">
        <w:t xml:space="preserve"> nearby access to this area. As such, use of the State right-of-way is not needed. Mr. Sharpe, who originally raised this question, agreed that it need not be pursued.</w:t>
      </w:r>
    </w:p>
    <w:p w:rsidR="00B961B5" w:rsidRPr="009F39BA" w:rsidRDefault="00B961B5" w:rsidP="004E0A0E">
      <w:pPr>
        <w:pStyle w:val="NoSpacing"/>
        <w:numPr>
          <w:ilvl w:val="0"/>
          <w:numId w:val="3"/>
        </w:numPr>
        <w:spacing w:after="240"/>
      </w:pPr>
      <w:r w:rsidRPr="00B961B5">
        <w:rPr>
          <w:u w:val="single"/>
        </w:rPr>
        <w:t>Support for legislative efforts to arrange permanent funding for Farmland Preservation and Open Space</w:t>
      </w:r>
      <w:r w:rsidRPr="009F39BA">
        <w:t>.</w:t>
      </w:r>
      <w:r w:rsidR="007720AA">
        <w:t xml:space="preserve"> As noted above,</w:t>
      </w:r>
      <w:r>
        <w:t xml:space="preserve"> such action by the Council would be inappropriate. However, Council member organizations may wish to advocate for such funding</w:t>
      </w:r>
      <w:r w:rsidR="00185B38">
        <w:t xml:space="preserve"> arrangements</w:t>
      </w:r>
      <w:r>
        <w:t xml:space="preserve"> by the Bond Bill Committee.</w:t>
      </w:r>
    </w:p>
    <w:p w:rsidR="00925E86" w:rsidRPr="009F39BA" w:rsidRDefault="00B961B5" w:rsidP="004E0A0E">
      <w:pPr>
        <w:pStyle w:val="NoSpacing"/>
        <w:numPr>
          <w:ilvl w:val="0"/>
          <w:numId w:val="3"/>
        </w:numPr>
        <w:spacing w:after="240"/>
      </w:pPr>
      <w:r w:rsidRPr="00B961B5">
        <w:rPr>
          <w:u w:val="single"/>
        </w:rPr>
        <w:t xml:space="preserve">A request that the Division place a high priority on the acquisition of a key </w:t>
      </w:r>
      <w:proofErr w:type="spellStart"/>
      <w:r w:rsidRPr="00B961B5">
        <w:rPr>
          <w:u w:val="single"/>
        </w:rPr>
        <w:t>inholding</w:t>
      </w:r>
      <w:proofErr w:type="spellEnd"/>
      <w:r w:rsidRPr="00B961B5">
        <w:rPr>
          <w:u w:val="single"/>
        </w:rPr>
        <w:t xml:space="preserve"> in the park</w:t>
      </w:r>
      <w:r>
        <w:t xml:space="preserve">. Prior to the meeting, Mr. Abbott indicated that the Division is well aware of the value of the parcel. However, a note from Council </w:t>
      </w:r>
      <w:r w:rsidR="00666BB6">
        <w:t>to the Division about this could</w:t>
      </w:r>
      <w:r>
        <w:t xml:space="preserve"> be considered.</w:t>
      </w:r>
    </w:p>
    <w:p w:rsidR="00F7667A" w:rsidRDefault="00F7667A" w:rsidP="004E0A0E">
      <w:pPr>
        <w:pStyle w:val="NoSpacing"/>
        <w:spacing w:after="240"/>
      </w:pPr>
      <w:r>
        <w:t>V.</w:t>
      </w:r>
      <w:r>
        <w:tab/>
        <w:t>PUBLIC COMMENTS</w:t>
      </w:r>
    </w:p>
    <w:p w:rsidR="00666BB6" w:rsidRDefault="00666BB6" w:rsidP="004E0A0E">
      <w:pPr>
        <w:pStyle w:val="NoSpacing"/>
        <w:numPr>
          <w:ilvl w:val="0"/>
          <w:numId w:val="7"/>
        </w:numPr>
        <w:spacing w:after="240"/>
      </w:pPr>
      <w:r>
        <w:t xml:space="preserve">Mr. </w:t>
      </w:r>
      <w:proofErr w:type="spellStart"/>
      <w:r>
        <w:t>Saenger</w:t>
      </w:r>
      <w:proofErr w:type="spellEnd"/>
      <w:r>
        <w:t xml:space="preserve"> noted that major connector trails (spine trails) may be sized</w:t>
      </w:r>
      <w:r w:rsidR="006C1D4A">
        <w:t xml:space="preserve"> not only to accommodate the expected pedestrian and bicycle traffic, but also</w:t>
      </w:r>
      <w:r>
        <w:t xml:space="preserve"> to accommodate </w:t>
      </w:r>
      <w:r w:rsidR="006C1D4A">
        <w:t>park</w:t>
      </w:r>
      <w:r w:rsidR="007720AA">
        <w:t xml:space="preserve"> </w:t>
      </w:r>
      <w:r>
        <w:t>maintenance vehicles and equipment</w:t>
      </w:r>
      <w:r w:rsidR="006C1D4A">
        <w:t xml:space="preserve">. </w:t>
      </w:r>
      <w:r>
        <w:t xml:space="preserve">He requested that the Division consider whether such trails can be made narrower (to minimize loss of habitat) when the trail is paralleled by a road which can </w:t>
      </w:r>
      <w:r w:rsidR="006C1D4A">
        <w:t>carry any needed</w:t>
      </w:r>
      <w:r>
        <w:t xml:space="preserve"> vehicle and equipment</w:t>
      </w:r>
      <w:r w:rsidR="006C1D4A">
        <w:t xml:space="preserve"> traffic</w:t>
      </w:r>
      <w:r>
        <w:t>. H</w:t>
      </w:r>
      <w:r w:rsidR="007720AA">
        <w:t>e gave as an example the location</w:t>
      </w:r>
      <w:r>
        <w:t xml:space="preserve"> where the proposed Tri-Valley Trail</w:t>
      </w:r>
      <w:r w:rsidR="007720AA">
        <w:t xml:space="preserve"> would parallel</w:t>
      </w:r>
      <w:r>
        <w:t xml:space="preserve"> the Nine-Foot Road.</w:t>
      </w:r>
      <w:r w:rsidR="006C1D4A">
        <w:t xml:space="preserve"> He stated that his desire was to see that the trails were right-sized for the need they fulfilled.</w:t>
      </w:r>
    </w:p>
    <w:p w:rsidR="006C1D4A" w:rsidRDefault="006C1D4A" w:rsidP="004E0A0E">
      <w:pPr>
        <w:pStyle w:val="NoSpacing"/>
        <w:numPr>
          <w:ilvl w:val="0"/>
          <w:numId w:val="7"/>
        </w:numPr>
        <w:spacing w:after="240"/>
      </w:pPr>
      <w:r>
        <w:t xml:space="preserve">Mr. </w:t>
      </w:r>
      <w:proofErr w:type="spellStart"/>
      <w:r>
        <w:t>Saenger</w:t>
      </w:r>
      <w:proofErr w:type="spellEnd"/>
      <w:r>
        <w:t xml:space="preserve"> questioned the description of trail conditions in the </w:t>
      </w:r>
      <w:r w:rsidRPr="00BB25D1">
        <w:t>Lower Carpenter Area</w:t>
      </w:r>
      <w:r w:rsidR="007720AA" w:rsidRPr="00BB25D1">
        <w:t xml:space="preserve"> </w:t>
      </w:r>
      <w:r w:rsidR="001C5D6E" w:rsidRPr="00BB25D1">
        <w:t xml:space="preserve">as functional and mostly not eroding </w:t>
      </w:r>
      <w:r w:rsidR="007720AA" w:rsidRPr="00BB25D1">
        <w:t>given</w:t>
      </w:r>
      <w:r w:rsidRPr="00BB25D1">
        <w:t xml:space="preserve"> during the January 22, 2013 meeting</w:t>
      </w:r>
      <w:r>
        <w:t xml:space="preserve"> of the Council. He presented several photographs and measurements that he interp</w:t>
      </w:r>
      <w:r w:rsidR="00185B38">
        <w:t>reted to show major erosion of</w:t>
      </w:r>
      <w:r>
        <w:t xml:space="preserve"> section</w:t>
      </w:r>
      <w:r w:rsidR="00185B38">
        <w:t>s</w:t>
      </w:r>
      <w:r>
        <w:t xml:space="preserve"> of the</w:t>
      </w:r>
      <w:r w:rsidR="007720AA">
        <w:t xml:space="preserve"> Yellow Trail near its southeast</w:t>
      </w:r>
      <w:r>
        <w:t xml:space="preserve"> corner.</w:t>
      </w:r>
      <w:r w:rsidR="00D05B24">
        <w:t xml:space="preserve"> He expressed </w:t>
      </w:r>
      <w:r w:rsidR="00D05B24">
        <w:lastRenderedPageBreak/>
        <w:t>concern that the Division’s hands were tied by the resolution p</w:t>
      </w:r>
      <w:r w:rsidR="007720AA">
        <w:t>assed at the meeting. That resolution requested</w:t>
      </w:r>
      <w:r w:rsidR="00D05B24">
        <w:t xml:space="preserve"> t</w:t>
      </w:r>
      <w:r w:rsidR="007720AA">
        <w:t>hat existing trails in the Lower Carpenter Area</w:t>
      </w:r>
      <w:r w:rsidR="00D05B24">
        <w:t xml:space="preserve"> be maintained in lieu of new trails or major trail changes.</w:t>
      </w:r>
      <w:r>
        <w:t xml:space="preserve"> He stated that he had lost confidence in the Council because he felt that the trail conditions were not described accurately.</w:t>
      </w:r>
    </w:p>
    <w:p w:rsidR="00E2038B" w:rsidRPr="00E74E4B" w:rsidRDefault="00E2038B" w:rsidP="00E2038B">
      <w:pPr>
        <w:pStyle w:val="ListParagraph"/>
        <w:autoSpaceDE w:val="0"/>
        <w:autoSpaceDN w:val="0"/>
        <w:adjustRightInd w:val="0"/>
        <w:spacing w:line="240" w:lineRule="auto"/>
        <w:rPr>
          <w:rFonts w:cs="Times New Roman"/>
          <w:szCs w:val="24"/>
        </w:rPr>
      </w:pPr>
      <w:r w:rsidRPr="00E74E4B">
        <w:rPr>
          <w:rFonts w:cs="Times New Roman"/>
          <w:szCs w:val="24"/>
        </w:rPr>
        <w:t xml:space="preserve">[During the October 22, 2013 meeting, Mr. </w:t>
      </w:r>
      <w:proofErr w:type="spellStart"/>
      <w:r w:rsidRPr="00E74E4B">
        <w:rPr>
          <w:rFonts w:cs="Times New Roman"/>
          <w:szCs w:val="24"/>
        </w:rPr>
        <w:t>Saenger</w:t>
      </w:r>
      <w:proofErr w:type="spellEnd"/>
      <w:r w:rsidRPr="00E74E4B">
        <w:rPr>
          <w:rFonts w:cs="Times New Roman"/>
          <w:szCs w:val="24"/>
        </w:rPr>
        <w:t xml:space="preserve"> requested, and the Council agreed, that the following alternative material be added to these minutes.] “</w:t>
      </w:r>
      <w:proofErr w:type="spellStart"/>
      <w:r w:rsidRPr="00E74E4B">
        <w:rPr>
          <w:rFonts w:cs="Times New Roman"/>
          <w:szCs w:val="24"/>
        </w:rPr>
        <w:t>Mr</w:t>
      </w:r>
      <w:proofErr w:type="spellEnd"/>
      <w:r w:rsidRPr="00E74E4B">
        <w:rPr>
          <w:rFonts w:cs="Times New Roman"/>
          <w:szCs w:val="24"/>
        </w:rPr>
        <w:t xml:space="preserve"> </w:t>
      </w:r>
      <w:proofErr w:type="spellStart"/>
      <w:r w:rsidRPr="00E74E4B">
        <w:rPr>
          <w:rFonts w:cs="Times New Roman"/>
          <w:szCs w:val="24"/>
        </w:rPr>
        <w:t>Saenger</w:t>
      </w:r>
      <w:proofErr w:type="spellEnd"/>
      <w:r w:rsidRPr="00E74E4B">
        <w:rPr>
          <w:rFonts w:cs="Times New Roman"/>
          <w:szCs w:val="24"/>
        </w:rPr>
        <w:t xml:space="preserve"> stated that remediation should not be limited to new construction sites like the Pomeroy. Existing problems should also be addressed. To illustrate the point he displayed photographs of the active erosion of the long fall line sections of the Yellow trail in the Wedgewood area of lower Carpenter. </w:t>
      </w:r>
      <w:proofErr w:type="spellStart"/>
      <w:r w:rsidRPr="00E74E4B">
        <w:rPr>
          <w:rFonts w:cs="Times New Roman"/>
          <w:szCs w:val="24"/>
        </w:rPr>
        <w:t>Mr</w:t>
      </w:r>
      <w:proofErr w:type="spellEnd"/>
      <w:r w:rsidRPr="00E74E4B">
        <w:rPr>
          <w:rFonts w:cs="Times New Roman"/>
          <w:szCs w:val="24"/>
        </w:rPr>
        <w:t xml:space="preserve"> </w:t>
      </w:r>
      <w:proofErr w:type="spellStart"/>
      <w:r w:rsidRPr="00E74E4B">
        <w:rPr>
          <w:rFonts w:cs="Times New Roman"/>
          <w:szCs w:val="24"/>
        </w:rPr>
        <w:t>Saenger</w:t>
      </w:r>
      <w:proofErr w:type="spellEnd"/>
      <w:r w:rsidRPr="00E74E4B">
        <w:rPr>
          <w:rFonts w:cs="Times New Roman"/>
          <w:szCs w:val="24"/>
        </w:rPr>
        <w:t xml:space="preserve"> stated the Advisory Committee's advice of no new trails denied the Division the use of best practices, i.e. the rerouting of the trail, in order to remediate eroding fall line trails. </w:t>
      </w:r>
      <w:proofErr w:type="spellStart"/>
      <w:r w:rsidRPr="00E74E4B">
        <w:rPr>
          <w:rFonts w:cs="Times New Roman"/>
          <w:szCs w:val="24"/>
        </w:rPr>
        <w:t>Mr</w:t>
      </w:r>
      <w:proofErr w:type="spellEnd"/>
      <w:r w:rsidRPr="00E74E4B">
        <w:rPr>
          <w:rFonts w:cs="Times New Roman"/>
          <w:szCs w:val="24"/>
        </w:rPr>
        <w:t xml:space="preserve"> </w:t>
      </w:r>
      <w:proofErr w:type="spellStart"/>
      <w:r w:rsidRPr="00E74E4B">
        <w:rPr>
          <w:rFonts w:cs="Times New Roman"/>
          <w:szCs w:val="24"/>
        </w:rPr>
        <w:t>Saenger</w:t>
      </w:r>
      <w:proofErr w:type="spellEnd"/>
      <w:r w:rsidRPr="00E74E4B">
        <w:rPr>
          <w:rFonts w:cs="Times New Roman"/>
          <w:szCs w:val="24"/>
        </w:rPr>
        <w:t xml:space="preserve"> stated that rerouting eroding fall line trails to sustainable contour trails is the widely recognized best practice for remediating conditions that exist on the Yellow trail.”</w:t>
      </w:r>
    </w:p>
    <w:p w:rsidR="00E2038B" w:rsidRPr="00E2038B" w:rsidRDefault="00E2038B" w:rsidP="00E2038B">
      <w:pPr>
        <w:pStyle w:val="ListParagraph"/>
        <w:autoSpaceDE w:val="0"/>
        <w:autoSpaceDN w:val="0"/>
        <w:adjustRightInd w:val="0"/>
        <w:spacing w:line="240" w:lineRule="auto"/>
        <w:rPr>
          <w:rFonts w:cs="Times New Roman"/>
          <w:color w:val="FF0000"/>
          <w:szCs w:val="24"/>
        </w:rPr>
      </w:pPr>
    </w:p>
    <w:p w:rsidR="006C1D4A" w:rsidRDefault="006C1D4A" w:rsidP="004E0A0E">
      <w:pPr>
        <w:pStyle w:val="NoSpacing"/>
        <w:spacing w:after="240"/>
        <w:ind w:left="720"/>
      </w:pPr>
      <w:r>
        <w:t>Mr. Urquhart, Mrs. Stapleford, Mrs. Mill</w:t>
      </w:r>
      <w:r w:rsidR="00185B38">
        <w:t>er and others made several</w:t>
      </w:r>
      <w:r>
        <w:t xml:space="preserve"> comments on Mr. </w:t>
      </w:r>
      <w:proofErr w:type="spellStart"/>
      <w:r>
        <w:t>Saenger’s</w:t>
      </w:r>
      <w:proofErr w:type="spellEnd"/>
      <w:r>
        <w:t xml:space="preserve"> assertions</w:t>
      </w:r>
      <w:r w:rsidR="007720AA">
        <w:t>, as summarized below</w:t>
      </w:r>
      <w:r>
        <w:t>:</w:t>
      </w:r>
    </w:p>
    <w:p w:rsidR="006C1D4A" w:rsidRDefault="006C1D4A" w:rsidP="004E0A0E">
      <w:pPr>
        <w:pStyle w:val="NoSpacing"/>
        <w:spacing w:after="240"/>
        <w:ind w:left="720"/>
      </w:pPr>
      <w:r>
        <w:t>(a)</w:t>
      </w:r>
      <w:r w:rsidR="00D05B24">
        <w:t xml:space="preserve">  </w:t>
      </w:r>
      <w:r>
        <w:t xml:space="preserve"> The trail section</w:t>
      </w:r>
      <w:r w:rsidR="007720AA">
        <w:t>s</w:t>
      </w:r>
      <w:r>
        <w:t xml:space="preserve"> se</w:t>
      </w:r>
      <w:r w:rsidR="007720AA">
        <w:t xml:space="preserve">lected by Mr. </w:t>
      </w:r>
      <w:proofErr w:type="spellStart"/>
      <w:r w:rsidR="007720AA">
        <w:t>Saenger</w:t>
      </w:r>
      <w:proofErr w:type="spellEnd"/>
      <w:r w:rsidR="007720AA">
        <w:t xml:space="preserve"> represent</w:t>
      </w:r>
      <w:r>
        <w:t xml:space="preserve"> only a very small fraction of the </w:t>
      </w:r>
      <w:r w:rsidR="00844682">
        <w:t xml:space="preserve">entire </w:t>
      </w:r>
      <w:r w:rsidR="007720AA">
        <w:t>trail system in the Lower Carpenter Area</w:t>
      </w:r>
      <w:r>
        <w:t>.</w:t>
      </w:r>
      <w:r w:rsidR="00D05B24">
        <w:t xml:space="preserve"> In fact, one</w:t>
      </w:r>
      <w:r w:rsidR="007720AA">
        <w:t xml:space="preserve"> section</w:t>
      </w:r>
      <w:r w:rsidR="00D05B24">
        <w:t xml:space="preserve"> he photographed isn’t even considered an official trail. </w:t>
      </w:r>
    </w:p>
    <w:p w:rsidR="006C1D4A" w:rsidRDefault="006C1D4A" w:rsidP="004E0A0E">
      <w:pPr>
        <w:pStyle w:val="NoSpacing"/>
        <w:spacing w:after="240"/>
        <w:ind w:left="720"/>
      </w:pPr>
      <w:r>
        <w:t>(b)</w:t>
      </w:r>
      <w:r w:rsidR="00D05B24">
        <w:t xml:space="preserve">  </w:t>
      </w:r>
      <w:r>
        <w:t xml:space="preserve"> </w:t>
      </w:r>
      <w:r w:rsidR="00D05B24">
        <w:t>The condit</w:t>
      </w:r>
      <w:r w:rsidR="007720AA">
        <w:t>ion of the trail in this area is not at all</w:t>
      </w:r>
      <w:r w:rsidR="00D05B24">
        <w:t xml:space="preserve"> representative of conditions o</w:t>
      </w:r>
      <w:r w:rsidR="007720AA">
        <w:t>n the rest of the trail system</w:t>
      </w:r>
      <w:r w:rsidR="00D05B24">
        <w:t>, wh</w:t>
      </w:r>
      <w:r w:rsidR="007720AA">
        <w:t>ich are in much better shape</w:t>
      </w:r>
      <w:r w:rsidR="00D05B24">
        <w:t>.</w:t>
      </w:r>
    </w:p>
    <w:p w:rsidR="009116BC" w:rsidRDefault="00844682" w:rsidP="004E0A0E">
      <w:pPr>
        <w:pStyle w:val="NoSpacing"/>
        <w:spacing w:after="240"/>
        <w:ind w:left="720"/>
      </w:pPr>
      <w:r>
        <w:t xml:space="preserve"> </w:t>
      </w:r>
      <w:r w:rsidR="009116BC">
        <w:t>(c)   The trail in th</w:t>
      </w:r>
      <w:r w:rsidR="00112EC9">
        <w:t>is area has a very long term</w:t>
      </w:r>
      <w:r w:rsidR="009116BC">
        <w:t xml:space="preserve"> history as a farm road [and subsequently as a horse trail]. Likely much of the configuration Mr. </w:t>
      </w:r>
      <w:proofErr w:type="spellStart"/>
      <w:r w:rsidR="009116BC">
        <w:t>Saenger</w:t>
      </w:r>
      <w:proofErr w:type="spellEnd"/>
      <w:r w:rsidR="009116BC">
        <w:t xml:space="preserve"> interpreted as erosi</w:t>
      </w:r>
      <w:r w:rsidR="00185B38">
        <w:t>on derived from these previous uses</w:t>
      </w:r>
      <w:r w:rsidR="009116BC">
        <w:t xml:space="preserve"> rather than it</w:t>
      </w:r>
      <w:r>
        <w:t>s</w:t>
      </w:r>
      <w:r w:rsidR="00112EC9">
        <w:t xml:space="preserve"> subsequent</w:t>
      </w:r>
      <w:r w:rsidR="009116BC">
        <w:t xml:space="preserve"> use as a foot trail.</w:t>
      </w:r>
      <w:r w:rsidR="000B2C13">
        <w:t xml:space="preserve"> The more recent erosion at the level of the trail surface, while not desirable, is relat</w:t>
      </w:r>
      <w:r w:rsidR="00185B38">
        <w:t>ively minor considering its</w:t>
      </w:r>
      <w:r w:rsidR="000B2C13">
        <w:t xml:space="preserve"> decades of use as a foot trail with no maintenance.</w:t>
      </w:r>
    </w:p>
    <w:p w:rsidR="00844682" w:rsidRDefault="00844682" w:rsidP="004E0A0E">
      <w:pPr>
        <w:pStyle w:val="NoSpacing"/>
        <w:spacing w:after="240"/>
        <w:ind w:left="720"/>
      </w:pPr>
      <w:r>
        <w:t>(d)   During the January 22 meet</w:t>
      </w:r>
      <w:r w:rsidR="00112EC9">
        <w:t>ing it was stated [as presented</w:t>
      </w:r>
      <w:r>
        <w:t xml:space="preserve"> in the minutes] th</w:t>
      </w:r>
      <w:r w:rsidR="000B2C13">
        <w:t>at the trail system in the Lower Carpenter Area</w:t>
      </w:r>
      <w:r>
        <w:t xml:space="preserve"> is in “generally good” condition. This still seems to be an accurate description, considering the</w:t>
      </w:r>
      <w:r w:rsidR="00112EC9">
        <w:t xml:space="preserve"> very</w:t>
      </w:r>
      <w:r>
        <w:t xml:space="preserve"> localized</w:t>
      </w:r>
      <w:r w:rsidR="00112EC9">
        <w:t xml:space="preserve"> and non-representative</w:t>
      </w:r>
      <w:r>
        <w:t xml:space="preserve"> nature of the area of Mr. </w:t>
      </w:r>
      <w:proofErr w:type="spellStart"/>
      <w:r>
        <w:t>Saenger’s</w:t>
      </w:r>
      <w:proofErr w:type="spellEnd"/>
      <w:r>
        <w:t xml:space="preserve"> concerns.</w:t>
      </w:r>
    </w:p>
    <w:p w:rsidR="00D05B24" w:rsidRDefault="00D05B24" w:rsidP="004E0A0E">
      <w:pPr>
        <w:pStyle w:val="NoSpacing"/>
        <w:spacing w:after="240"/>
        <w:ind w:left="720"/>
      </w:pPr>
      <w:r>
        <w:t>(</w:t>
      </w:r>
      <w:r w:rsidR="00844682">
        <w:t>e</w:t>
      </w:r>
      <w:r w:rsidR="00185B38">
        <w:t>)   Even i</w:t>
      </w:r>
      <w:r>
        <w:t>f the Divisi</w:t>
      </w:r>
      <w:r w:rsidR="00844682">
        <w:t xml:space="preserve">on </w:t>
      </w:r>
      <w:r w:rsidR="00112EC9">
        <w:t>should decide</w:t>
      </w:r>
      <w:r w:rsidR="003B4132">
        <w:t xml:space="preserve"> to close</w:t>
      </w:r>
      <w:r w:rsidR="00844682">
        <w:t xml:space="preserve"> this</w:t>
      </w:r>
      <w:r w:rsidR="00112EC9">
        <w:t xml:space="preserve"> local</w:t>
      </w:r>
      <w:r w:rsidR="003B4132">
        <w:t xml:space="preserve"> trail section</w:t>
      </w:r>
      <w:r>
        <w:t xml:space="preserve">, this can be </w:t>
      </w:r>
      <w:r w:rsidR="00112EC9">
        <w:t>accomplished by the addition</w:t>
      </w:r>
      <w:r>
        <w:t xml:space="preserve"> of perhaps one to two hundred feet of new cutoff trail (somewhat as pr</w:t>
      </w:r>
      <w:r w:rsidR="00844682">
        <w:t>oposed in the Trail Plan). T</w:t>
      </w:r>
      <w:r>
        <w:t>his would be consistent w</w:t>
      </w:r>
      <w:r w:rsidR="00112EC9">
        <w:t>ith avoiding major new tail construction, which is the intent of the resolution</w:t>
      </w:r>
      <w:r>
        <w:t>.</w:t>
      </w:r>
    </w:p>
    <w:p w:rsidR="000B2C13" w:rsidRDefault="00844682" w:rsidP="004E0A0E">
      <w:pPr>
        <w:pStyle w:val="NoSpacing"/>
        <w:spacing w:after="240"/>
        <w:ind w:left="720"/>
      </w:pPr>
      <w:r>
        <w:t>(f</w:t>
      </w:r>
      <w:r w:rsidR="009116BC">
        <w:t>)   In any event, the Division</w:t>
      </w:r>
      <w:r w:rsidR="00112EC9">
        <w:t>’s hands are not tied by such</w:t>
      </w:r>
      <w:r w:rsidR="003B4132">
        <w:t xml:space="preserve"> Council</w:t>
      </w:r>
      <w:r w:rsidR="009116BC">
        <w:t xml:space="preserve"> actions, since the Council is only advisory, and the Division</w:t>
      </w:r>
      <w:r w:rsidR="00112EC9">
        <w:t xml:space="preserve"> can always </w:t>
      </w:r>
      <w:r w:rsidR="009116BC">
        <w:t>com</w:t>
      </w:r>
      <w:r w:rsidR="00112EC9">
        <w:t>e back for further discussion</w:t>
      </w:r>
      <w:r w:rsidR="009116BC">
        <w:t xml:space="preserve"> </w:t>
      </w:r>
      <w:r w:rsidR="00112EC9">
        <w:t>with the Council</w:t>
      </w:r>
      <w:r w:rsidR="009116BC">
        <w:t>.</w:t>
      </w:r>
    </w:p>
    <w:p w:rsidR="009279C2" w:rsidRPr="00BB25D1" w:rsidRDefault="009279C2" w:rsidP="009279C2">
      <w:pPr>
        <w:pStyle w:val="NoSpacing"/>
        <w:spacing w:after="240"/>
        <w:ind w:left="720"/>
      </w:pPr>
      <w:r w:rsidRPr="00BB25D1">
        <w:t xml:space="preserve">Mr. </w:t>
      </w:r>
      <w:proofErr w:type="spellStart"/>
      <w:r w:rsidRPr="00BB25D1">
        <w:t>Saenger</w:t>
      </w:r>
      <w:proofErr w:type="spellEnd"/>
      <w:r w:rsidRPr="00BB25D1">
        <w:t xml:space="preserve"> also stated that the Carpenter trail system was not fully functional in his opinion because the Wedgewood area was not connected to upper Carpenter by an </w:t>
      </w:r>
      <w:r w:rsidRPr="00BB25D1">
        <w:lastRenderedPageBreak/>
        <w:t>acceptable trail. He explained that there is an existing social trail from the Wedgewood area to the Yellow Trail but that the trail route is actively eroding. He showed photographs of the highly e</w:t>
      </w:r>
      <w:r w:rsidR="00880240" w:rsidRPr="00BB25D1">
        <w:t>roded existing social trailhead.</w:t>
      </w:r>
    </w:p>
    <w:p w:rsidR="00130E7D" w:rsidRPr="00BB25D1" w:rsidRDefault="000B2C13" w:rsidP="00130E7D">
      <w:pPr>
        <w:pStyle w:val="NoSpacing"/>
        <w:numPr>
          <w:ilvl w:val="0"/>
          <w:numId w:val="10"/>
        </w:numPr>
        <w:spacing w:after="240"/>
        <w:rPr>
          <w:color w:val="000000" w:themeColor="text1"/>
        </w:rPr>
      </w:pPr>
      <w:r w:rsidRPr="001C5D6E">
        <w:t xml:space="preserve">Mr. </w:t>
      </w:r>
      <w:proofErr w:type="spellStart"/>
      <w:r w:rsidRPr="001C5D6E">
        <w:t>Saenger</w:t>
      </w:r>
      <w:proofErr w:type="spellEnd"/>
      <w:r w:rsidRPr="001C5D6E">
        <w:t xml:space="preserve"> initiated a brief discussion of the proposed co</w:t>
      </w:r>
      <w:r w:rsidR="00112EC9" w:rsidRPr="001C5D6E">
        <w:t>nnector trail that would link</w:t>
      </w:r>
      <w:r w:rsidRPr="001C5D6E">
        <w:t xml:space="preserve"> Wells Lane with Creek Road, paralleling</w:t>
      </w:r>
      <w:r w:rsidR="00112EC9" w:rsidRPr="001C5D6E">
        <w:t xml:space="preserve"> Wedgewood Road and the “Bullfrog Run</w:t>
      </w:r>
      <w:r w:rsidRPr="001C5D6E">
        <w:t>”</w:t>
      </w:r>
      <w:r w:rsidR="003F341B" w:rsidRPr="001C5D6E">
        <w:t xml:space="preserve"> tributary. </w:t>
      </w:r>
      <w:r w:rsidRPr="001C5D6E">
        <w:t xml:space="preserve">He stated </w:t>
      </w:r>
      <w:r w:rsidR="003F341B" w:rsidRPr="001C5D6E">
        <w:t>that the Division indicated</w:t>
      </w:r>
      <w:r w:rsidRPr="001C5D6E">
        <w:t xml:space="preserve"> this could be as narrow as </w:t>
      </w:r>
      <w:r w:rsidR="008E1772" w:rsidRPr="001C5D6E">
        <w:t xml:space="preserve">4 feet wide and could be snaked around vegetation </w:t>
      </w:r>
      <w:r w:rsidR="008E1772" w:rsidRPr="00BB25D1">
        <w:t xml:space="preserve">to </w:t>
      </w:r>
      <w:r w:rsidR="00A1050B" w:rsidRPr="00BB25D1">
        <w:t>minimize</w:t>
      </w:r>
      <w:r w:rsidR="00A83482" w:rsidRPr="00BB25D1">
        <w:t xml:space="preserve"> or eliminate</w:t>
      </w:r>
      <w:r w:rsidR="00A1050B" w:rsidRPr="00BB25D1">
        <w:t xml:space="preserve"> loss of forest canopy. In this regard, Mr. McFadden presented information from the Trail Plan</w:t>
      </w:r>
      <w:r w:rsidR="00A1050B" w:rsidRPr="001C5D6E">
        <w:t xml:space="preserve"> about t</w:t>
      </w:r>
      <w:r w:rsidR="00130E7D" w:rsidRPr="001C5D6E">
        <w:t>he</w:t>
      </w:r>
      <w:r w:rsidR="00A1050B" w:rsidRPr="001C5D6E">
        <w:t xml:space="preserve"> widths of different types of trails. In particular, the typical widths of “Sustainable, Hardened, Shared-Use, </w:t>
      </w:r>
      <w:proofErr w:type="gramStart"/>
      <w:r w:rsidR="00A1050B" w:rsidRPr="001C5D6E">
        <w:t>All</w:t>
      </w:r>
      <w:proofErr w:type="gramEnd"/>
      <w:r w:rsidR="00A1050B" w:rsidRPr="001C5D6E">
        <w:t xml:space="preserve"> Weather Trail Links” was given as 5 to 8 feet.</w:t>
      </w:r>
      <w:r w:rsidR="00130E7D" w:rsidRPr="001C5D6E">
        <w:t xml:space="preserve"> Mr. Urquhart pointed out that these dimensions normally cover just the width of the</w:t>
      </w:r>
      <w:r w:rsidR="0057657B" w:rsidRPr="001C5D6E">
        <w:t xml:space="preserve"> hardened</w:t>
      </w:r>
      <w:r w:rsidR="00130E7D" w:rsidRPr="001C5D6E">
        <w:t xml:space="preserve"> trail surface and that the actual width of affected habitat is usually greater. </w:t>
      </w:r>
      <w:r w:rsidR="00A1050B" w:rsidRPr="001C5D6E">
        <w:t xml:space="preserve">Mr. </w:t>
      </w:r>
      <w:proofErr w:type="spellStart"/>
      <w:r w:rsidR="00A1050B" w:rsidRPr="001C5D6E">
        <w:t>Saenger</w:t>
      </w:r>
      <w:proofErr w:type="spellEnd"/>
      <w:r w:rsidR="008E1772" w:rsidRPr="001C5D6E">
        <w:t xml:space="preserve"> indicated that one </w:t>
      </w:r>
      <w:r w:rsidR="008E1772" w:rsidRPr="00BB25D1">
        <w:rPr>
          <w:color w:val="000000" w:themeColor="text1"/>
        </w:rPr>
        <w:t>advantage of the terrain in this area is that the slope of the proposed connector could me</w:t>
      </w:r>
      <w:r w:rsidR="00130E7D" w:rsidRPr="00BB25D1">
        <w:rPr>
          <w:color w:val="000000" w:themeColor="text1"/>
        </w:rPr>
        <w:t xml:space="preserve">et ADA accessibility standards. </w:t>
      </w:r>
      <w:r w:rsidR="001C5D6E" w:rsidRPr="00BB25D1">
        <w:rPr>
          <w:color w:val="000000" w:themeColor="text1"/>
        </w:rPr>
        <w:t>The connector trail would provide access to upper Carpenter via Wells Lane and to th</w:t>
      </w:r>
      <w:r w:rsidR="008C50FE" w:rsidRPr="00BB25D1">
        <w:rPr>
          <w:color w:val="000000" w:themeColor="text1"/>
        </w:rPr>
        <w:t>e Yellow trailhead at Wells Lan</w:t>
      </w:r>
      <w:r w:rsidR="001C5D6E" w:rsidRPr="00BB25D1">
        <w:rPr>
          <w:color w:val="000000" w:themeColor="text1"/>
        </w:rPr>
        <w:t>e, solving two problems with one trail.</w:t>
      </w:r>
    </w:p>
    <w:p w:rsidR="000B2C13" w:rsidRDefault="008E1772" w:rsidP="00130E7D">
      <w:pPr>
        <w:pStyle w:val="NoSpacing"/>
        <w:spacing w:after="240"/>
        <w:ind w:left="720"/>
      </w:pPr>
      <w:r>
        <w:t>This resulted in some discussion by the Council, but more detailed information would be needed for further consideration of the question.</w:t>
      </w:r>
    </w:p>
    <w:p w:rsidR="00890962" w:rsidRDefault="00F7667A" w:rsidP="00890962">
      <w:pPr>
        <w:pStyle w:val="NoSpacing"/>
        <w:spacing w:after="240"/>
      </w:pPr>
      <w:r>
        <w:t>VI.</w:t>
      </w:r>
      <w:r>
        <w:tab/>
        <w:t>ISSUES FOR FUTURE CONSIDERATION BY THE COUNC</w:t>
      </w:r>
      <w:r w:rsidR="00A57C88">
        <w:t>IL</w:t>
      </w:r>
      <w:r w:rsidR="00890962">
        <w:t xml:space="preserve"> – None were offered.</w:t>
      </w:r>
    </w:p>
    <w:p w:rsidR="00F7667A" w:rsidRDefault="00F7667A" w:rsidP="004E0A0E">
      <w:pPr>
        <w:pStyle w:val="NoSpacing"/>
        <w:spacing w:after="240"/>
      </w:pPr>
      <w:r>
        <w:t>VII.</w:t>
      </w:r>
      <w:r>
        <w:tab/>
        <w:t>NEX</w:t>
      </w:r>
      <w:r w:rsidR="00925E86">
        <w:t>T MEETINGS – scheduled for July</w:t>
      </w:r>
      <w:r>
        <w:t xml:space="preserve"> </w:t>
      </w:r>
      <w:r w:rsidR="00925E86">
        <w:t>23, 2013 and October 22</w:t>
      </w:r>
      <w:r w:rsidR="001651BA">
        <w:t>, 2013</w:t>
      </w:r>
      <w:r>
        <w:t xml:space="preserve"> at the Chambers House Nature Center.</w:t>
      </w:r>
    </w:p>
    <w:p w:rsidR="00E854C2" w:rsidRDefault="00F7667A" w:rsidP="004E0A0E">
      <w:pPr>
        <w:pStyle w:val="NoSpacing"/>
        <w:spacing w:after="240"/>
      </w:pPr>
      <w:r>
        <w:t>VIII.</w:t>
      </w:r>
      <w:r>
        <w:tab/>
        <w:t>ADJOURNMENT – t</w:t>
      </w:r>
      <w:r w:rsidR="00925E86">
        <w:t>he meeting was adjourned at 8:35</w:t>
      </w:r>
      <w:r>
        <w:t xml:space="preserve"> pm.</w:t>
      </w:r>
      <w:r w:rsidR="00E854C2" w:rsidRPr="00635183">
        <w:t xml:space="preserve">     </w:t>
      </w:r>
    </w:p>
    <w:p w:rsidR="004E0A0E" w:rsidRDefault="00703553" w:rsidP="004E0A0E">
      <w:pPr>
        <w:spacing w:after="200" w:line="240" w:lineRule="auto"/>
      </w:pPr>
      <w:r>
        <w:t>Respectfully submitted,</w:t>
      </w:r>
    </w:p>
    <w:p w:rsidR="006E4435" w:rsidRDefault="00703553" w:rsidP="004E0A0E">
      <w:pPr>
        <w:spacing w:line="240" w:lineRule="auto"/>
      </w:pPr>
      <w:r>
        <w:t>Andy Urquhart</w:t>
      </w:r>
      <w:r w:rsidR="00F84951">
        <w:t xml:space="preserve">, </w:t>
      </w:r>
      <w:r>
        <w:t>Council Secretary</w:t>
      </w:r>
    </w:p>
    <w:sectPr w:rsidR="006E4435" w:rsidSect="001C720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4A3" w:rsidRDefault="006C54A3" w:rsidP="002549BE">
      <w:pPr>
        <w:spacing w:line="240" w:lineRule="auto"/>
      </w:pPr>
      <w:r>
        <w:separator/>
      </w:r>
    </w:p>
  </w:endnote>
  <w:endnote w:type="continuationSeparator" w:id="0">
    <w:p w:rsidR="006C54A3" w:rsidRDefault="006C54A3" w:rsidP="002549B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761835"/>
      <w:docPartObj>
        <w:docPartGallery w:val="Page Numbers (Bottom of Page)"/>
        <w:docPartUnique/>
      </w:docPartObj>
    </w:sdtPr>
    <w:sdtContent>
      <w:p w:rsidR="009116BC" w:rsidRDefault="008310C0">
        <w:pPr>
          <w:pStyle w:val="Footer"/>
          <w:jc w:val="right"/>
        </w:pPr>
        <w:fldSimple w:instr=" PAGE   \* MERGEFORMAT ">
          <w:r w:rsidR="00E74E4B">
            <w:rPr>
              <w:noProof/>
            </w:rPr>
            <w:t>1</w:t>
          </w:r>
        </w:fldSimple>
      </w:p>
    </w:sdtContent>
  </w:sdt>
  <w:p w:rsidR="009116BC" w:rsidRDefault="009116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4A3" w:rsidRDefault="006C54A3" w:rsidP="002549BE">
      <w:pPr>
        <w:spacing w:line="240" w:lineRule="auto"/>
      </w:pPr>
      <w:r>
        <w:separator/>
      </w:r>
    </w:p>
  </w:footnote>
  <w:footnote w:type="continuationSeparator" w:id="0">
    <w:p w:rsidR="006C54A3" w:rsidRDefault="006C54A3" w:rsidP="002549B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129E0"/>
    <w:multiLevelType w:val="hybridMultilevel"/>
    <w:tmpl w:val="6C3E21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D969E1"/>
    <w:multiLevelType w:val="hybridMultilevel"/>
    <w:tmpl w:val="8E12C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D34BCD"/>
    <w:multiLevelType w:val="hybridMultilevel"/>
    <w:tmpl w:val="9D0A1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265683"/>
    <w:multiLevelType w:val="hybridMultilevel"/>
    <w:tmpl w:val="3B246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0F5712"/>
    <w:multiLevelType w:val="hybridMultilevel"/>
    <w:tmpl w:val="44F4A1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D3A7662"/>
    <w:multiLevelType w:val="hybridMultilevel"/>
    <w:tmpl w:val="BCF80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9F4E29"/>
    <w:multiLevelType w:val="hybridMultilevel"/>
    <w:tmpl w:val="5E1484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0886CAA"/>
    <w:multiLevelType w:val="hybridMultilevel"/>
    <w:tmpl w:val="1CECC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071412"/>
    <w:multiLevelType w:val="hybridMultilevel"/>
    <w:tmpl w:val="0DD4D6D8"/>
    <w:lvl w:ilvl="0" w:tplc="F5E2E126">
      <w:start w:val="1"/>
      <w:numFmt w:val="upperRoman"/>
      <w:lvlText w:val="%1."/>
      <w:lvlJc w:val="left"/>
      <w:pPr>
        <w:tabs>
          <w:tab w:val="num" w:pos="1080"/>
        </w:tabs>
        <w:ind w:left="1080" w:hanging="720"/>
      </w:pPr>
      <w:rPr>
        <w:rFonts w:hint="default"/>
      </w:rPr>
    </w:lvl>
    <w:lvl w:ilvl="1" w:tplc="6E22B87E">
      <w:start w:val="1"/>
      <w:numFmt w:val="upperLetter"/>
      <w:lvlText w:val="%2."/>
      <w:lvlJc w:val="left"/>
      <w:pPr>
        <w:tabs>
          <w:tab w:val="num" w:pos="1440"/>
        </w:tabs>
        <w:ind w:left="1440" w:hanging="360"/>
      </w:pPr>
      <w:rPr>
        <w:rFonts w:hint="default"/>
      </w:r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7DED473B"/>
    <w:multiLevelType w:val="hybridMultilevel"/>
    <w:tmpl w:val="9B5EF9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8"/>
  </w:num>
  <w:num w:numId="3">
    <w:abstractNumId w:val="1"/>
  </w:num>
  <w:num w:numId="4">
    <w:abstractNumId w:val="6"/>
  </w:num>
  <w:num w:numId="5">
    <w:abstractNumId w:val="2"/>
  </w:num>
  <w:num w:numId="6">
    <w:abstractNumId w:val="3"/>
  </w:num>
  <w:num w:numId="7">
    <w:abstractNumId w:val="7"/>
  </w:num>
  <w:num w:numId="8">
    <w:abstractNumId w:val="0"/>
  </w:num>
  <w:num w:numId="9">
    <w:abstractNumId w:val="4"/>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76C50"/>
    <w:rsid w:val="0000103C"/>
    <w:rsid w:val="000038DB"/>
    <w:rsid w:val="00004833"/>
    <w:rsid w:val="0001113C"/>
    <w:rsid w:val="00022536"/>
    <w:rsid w:val="00040478"/>
    <w:rsid w:val="00040F04"/>
    <w:rsid w:val="000A7A70"/>
    <w:rsid w:val="000B2C13"/>
    <w:rsid w:val="000D6842"/>
    <w:rsid w:val="000F3F86"/>
    <w:rsid w:val="000F7442"/>
    <w:rsid w:val="00107835"/>
    <w:rsid w:val="00111F56"/>
    <w:rsid w:val="00112EC9"/>
    <w:rsid w:val="00130E7D"/>
    <w:rsid w:val="00133E4F"/>
    <w:rsid w:val="00137FEF"/>
    <w:rsid w:val="00155897"/>
    <w:rsid w:val="00155924"/>
    <w:rsid w:val="001651BA"/>
    <w:rsid w:val="001734CF"/>
    <w:rsid w:val="001746DA"/>
    <w:rsid w:val="00177572"/>
    <w:rsid w:val="00185B38"/>
    <w:rsid w:val="001A70C8"/>
    <w:rsid w:val="001B06B0"/>
    <w:rsid w:val="001C0BFC"/>
    <w:rsid w:val="001C5D6E"/>
    <w:rsid w:val="001C720E"/>
    <w:rsid w:val="001D4BE1"/>
    <w:rsid w:val="001D53AB"/>
    <w:rsid w:val="001D608E"/>
    <w:rsid w:val="001F3155"/>
    <w:rsid w:val="001F61E8"/>
    <w:rsid w:val="0021231B"/>
    <w:rsid w:val="00217A48"/>
    <w:rsid w:val="002254E9"/>
    <w:rsid w:val="002549BE"/>
    <w:rsid w:val="0025576D"/>
    <w:rsid w:val="00257665"/>
    <w:rsid w:val="00275D8D"/>
    <w:rsid w:val="00282F20"/>
    <w:rsid w:val="00283BE0"/>
    <w:rsid w:val="00290FB4"/>
    <w:rsid w:val="00292753"/>
    <w:rsid w:val="002A10EC"/>
    <w:rsid w:val="002B36EE"/>
    <w:rsid w:val="002C0AA6"/>
    <w:rsid w:val="002C6236"/>
    <w:rsid w:val="002D09CE"/>
    <w:rsid w:val="003063A2"/>
    <w:rsid w:val="00310C9A"/>
    <w:rsid w:val="00340A68"/>
    <w:rsid w:val="00354EA4"/>
    <w:rsid w:val="00361787"/>
    <w:rsid w:val="003717A9"/>
    <w:rsid w:val="003878D1"/>
    <w:rsid w:val="003B15F6"/>
    <w:rsid w:val="003B4132"/>
    <w:rsid w:val="003D2BCB"/>
    <w:rsid w:val="003D5806"/>
    <w:rsid w:val="003F341B"/>
    <w:rsid w:val="00406562"/>
    <w:rsid w:val="00406EF1"/>
    <w:rsid w:val="0041692F"/>
    <w:rsid w:val="004225CC"/>
    <w:rsid w:val="00422F72"/>
    <w:rsid w:val="004274C2"/>
    <w:rsid w:val="00434BF3"/>
    <w:rsid w:val="004415F7"/>
    <w:rsid w:val="00444DA0"/>
    <w:rsid w:val="00453EAB"/>
    <w:rsid w:val="00456B1D"/>
    <w:rsid w:val="00480442"/>
    <w:rsid w:val="00482F95"/>
    <w:rsid w:val="004B49FC"/>
    <w:rsid w:val="004D6527"/>
    <w:rsid w:val="004E0A0E"/>
    <w:rsid w:val="004E3708"/>
    <w:rsid w:val="004E3E57"/>
    <w:rsid w:val="004E4EBE"/>
    <w:rsid w:val="005024F9"/>
    <w:rsid w:val="005220CE"/>
    <w:rsid w:val="0052441D"/>
    <w:rsid w:val="005342CB"/>
    <w:rsid w:val="00554190"/>
    <w:rsid w:val="0057657B"/>
    <w:rsid w:val="00582CB1"/>
    <w:rsid w:val="00582D8F"/>
    <w:rsid w:val="005B0A3D"/>
    <w:rsid w:val="005B2B8B"/>
    <w:rsid w:val="005B3EC7"/>
    <w:rsid w:val="005D2DDF"/>
    <w:rsid w:val="005E3BF0"/>
    <w:rsid w:val="005F5F67"/>
    <w:rsid w:val="00615F33"/>
    <w:rsid w:val="006209E7"/>
    <w:rsid w:val="006309CD"/>
    <w:rsid w:val="0063560A"/>
    <w:rsid w:val="0064592D"/>
    <w:rsid w:val="00660469"/>
    <w:rsid w:val="006633D6"/>
    <w:rsid w:val="00666BB6"/>
    <w:rsid w:val="0067496E"/>
    <w:rsid w:val="00685606"/>
    <w:rsid w:val="00691107"/>
    <w:rsid w:val="006A2107"/>
    <w:rsid w:val="006B2982"/>
    <w:rsid w:val="006C1D4A"/>
    <w:rsid w:val="006C4DF2"/>
    <w:rsid w:val="006C54A3"/>
    <w:rsid w:val="006D0556"/>
    <w:rsid w:val="006D4FDD"/>
    <w:rsid w:val="006D4FF3"/>
    <w:rsid w:val="006D65B3"/>
    <w:rsid w:val="006D6A19"/>
    <w:rsid w:val="006E4435"/>
    <w:rsid w:val="006F0C25"/>
    <w:rsid w:val="00703553"/>
    <w:rsid w:val="00707C5B"/>
    <w:rsid w:val="00716995"/>
    <w:rsid w:val="00736DD0"/>
    <w:rsid w:val="007616D9"/>
    <w:rsid w:val="00765F0C"/>
    <w:rsid w:val="0076703C"/>
    <w:rsid w:val="007720AA"/>
    <w:rsid w:val="00782ABA"/>
    <w:rsid w:val="007855C0"/>
    <w:rsid w:val="007923DA"/>
    <w:rsid w:val="00795AFB"/>
    <w:rsid w:val="007B5297"/>
    <w:rsid w:val="007B5DE5"/>
    <w:rsid w:val="007D4B8F"/>
    <w:rsid w:val="007E0145"/>
    <w:rsid w:val="007E1990"/>
    <w:rsid w:val="0080008B"/>
    <w:rsid w:val="00827E73"/>
    <w:rsid w:val="008310C0"/>
    <w:rsid w:val="00841640"/>
    <w:rsid w:val="008422C1"/>
    <w:rsid w:val="00843DC1"/>
    <w:rsid w:val="008444EB"/>
    <w:rsid w:val="00844682"/>
    <w:rsid w:val="00850163"/>
    <w:rsid w:val="00876C50"/>
    <w:rsid w:val="00880240"/>
    <w:rsid w:val="00890962"/>
    <w:rsid w:val="008A377F"/>
    <w:rsid w:val="008A766E"/>
    <w:rsid w:val="008B3067"/>
    <w:rsid w:val="008C50FE"/>
    <w:rsid w:val="008C69CA"/>
    <w:rsid w:val="008E1772"/>
    <w:rsid w:val="0090097C"/>
    <w:rsid w:val="00900B65"/>
    <w:rsid w:val="009047B5"/>
    <w:rsid w:val="00905BED"/>
    <w:rsid w:val="009116BC"/>
    <w:rsid w:val="00914833"/>
    <w:rsid w:val="00922796"/>
    <w:rsid w:val="00925E86"/>
    <w:rsid w:val="009279C2"/>
    <w:rsid w:val="0095593D"/>
    <w:rsid w:val="00964D9F"/>
    <w:rsid w:val="0096614D"/>
    <w:rsid w:val="0096673D"/>
    <w:rsid w:val="0096788E"/>
    <w:rsid w:val="00986085"/>
    <w:rsid w:val="0099294E"/>
    <w:rsid w:val="009930AA"/>
    <w:rsid w:val="009B4A04"/>
    <w:rsid w:val="009B6E2E"/>
    <w:rsid w:val="009E69BB"/>
    <w:rsid w:val="00A07D36"/>
    <w:rsid w:val="00A1050B"/>
    <w:rsid w:val="00A14A84"/>
    <w:rsid w:val="00A53856"/>
    <w:rsid w:val="00A57C88"/>
    <w:rsid w:val="00A649DB"/>
    <w:rsid w:val="00A721DF"/>
    <w:rsid w:val="00A77C22"/>
    <w:rsid w:val="00A83482"/>
    <w:rsid w:val="00A866E6"/>
    <w:rsid w:val="00A969CC"/>
    <w:rsid w:val="00AC5C79"/>
    <w:rsid w:val="00AD5497"/>
    <w:rsid w:val="00AE305D"/>
    <w:rsid w:val="00AF0719"/>
    <w:rsid w:val="00AF7D6B"/>
    <w:rsid w:val="00AF7EAA"/>
    <w:rsid w:val="00B04ACF"/>
    <w:rsid w:val="00B1166C"/>
    <w:rsid w:val="00B12F4D"/>
    <w:rsid w:val="00B52778"/>
    <w:rsid w:val="00B74338"/>
    <w:rsid w:val="00B948D7"/>
    <w:rsid w:val="00B961B5"/>
    <w:rsid w:val="00BA5134"/>
    <w:rsid w:val="00BB25D1"/>
    <w:rsid w:val="00BC338A"/>
    <w:rsid w:val="00BC6062"/>
    <w:rsid w:val="00BD2F6A"/>
    <w:rsid w:val="00BD567C"/>
    <w:rsid w:val="00BE4461"/>
    <w:rsid w:val="00BF178F"/>
    <w:rsid w:val="00C13117"/>
    <w:rsid w:val="00C20485"/>
    <w:rsid w:val="00C3312C"/>
    <w:rsid w:val="00C37210"/>
    <w:rsid w:val="00C5121A"/>
    <w:rsid w:val="00C525A4"/>
    <w:rsid w:val="00C53D8D"/>
    <w:rsid w:val="00C61AC5"/>
    <w:rsid w:val="00C81769"/>
    <w:rsid w:val="00C9198C"/>
    <w:rsid w:val="00CA7726"/>
    <w:rsid w:val="00CB2D0C"/>
    <w:rsid w:val="00CB4753"/>
    <w:rsid w:val="00CB5448"/>
    <w:rsid w:val="00CB5D20"/>
    <w:rsid w:val="00CB6222"/>
    <w:rsid w:val="00CC7E50"/>
    <w:rsid w:val="00CD1BB2"/>
    <w:rsid w:val="00CD7E46"/>
    <w:rsid w:val="00CE5E06"/>
    <w:rsid w:val="00CE7F76"/>
    <w:rsid w:val="00CF04E5"/>
    <w:rsid w:val="00D05B24"/>
    <w:rsid w:val="00D06419"/>
    <w:rsid w:val="00D06F5F"/>
    <w:rsid w:val="00D230ED"/>
    <w:rsid w:val="00D36E22"/>
    <w:rsid w:val="00D63E7E"/>
    <w:rsid w:val="00D8295F"/>
    <w:rsid w:val="00D8771F"/>
    <w:rsid w:val="00D939E4"/>
    <w:rsid w:val="00DA0C65"/>
    <w:rsid w:val="00DA0E7D"/>
    <w:rsid w:val="00DA2E25"/>
    <w:rsid w:val="00DA5432"/>
    <w:rsid w:val="00DC5B58"/>
    <w:rsid w:val="00DD3F09"/>
    <w:rsid w:val="00DE4143"/>
    <w:rsid w:val="00DE4823"/>
    <w:rsid w:val="00DE7FB8"/>
    <w:rsid w:val="00DF2BF1"/>
    <w:rsid w:val="00E0052B"/>
    <w:rsid w:val="00E0402F"/>
    <w:rsid w:val="00E0477C"/>
    <w:rsid w:val="00E04C48"/>
    <w:rsid w:val="00E2038B"/>
    <w:rsid w:val="00E2600D"/>
    <w:rsid w:val="00E54545"/>
    <w:rsid w:val="00E74E4B"/>
    <w:rsid w:val="00E84979"/>
    <w:rsid w:val="00E854C2"/>
    <w:rsid w:val="00EA0143"/>
    <w:rsid w:val="00EB40BF"/>
    <w:rsid w:val="00EC32EF"/>
    <w:rsid w:val="00ED0FE7"/>
    <w:rsid w:val="00EF3285"/>
    <w:rsid w:val="00EF72D5"/>
    <w:rsid w:val="00F14F25"/>
    <w:rsid w:val="00F35F15"/>
    <w:rsid w:val="00F44D45"/>
    <w:rsid w:val="00F65B8A"/>
    <w:rsid w:val="00F65FC0"/>
    <w:rsid w:val="00F7667A"/>
    <w:rsid w:val="00F81761"/>
    <w:rsid w:val="00F84951"/>
    <w:rsid w:val="00FA2257"/>
    <w:rsid w:val="00FA3FAF"/>
    <w:rsid w:val="00FA51DF"/>
    <w:rsid w:val="00FB7F22"/>
    <w:rsid w:val="00FC70EA"/>
    <w:rsid w:val="00FD352C"/>
    <w:rsid w:val="00FD76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 Space"/>
    <w:next w:val="NoSpacing"/>
    <w:qFormat/>
    <w:rsid w:val="00004833"/>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6995"/>
    <w:pPr>
      <w:spacing w:after="0" w:line="240" w:lineRule="auto"/>
    </w:pPr>
    <w:rPr>
      <w:rFonts w:ascii="Times New Roman" w:hAnsi="Times New Roman"/>
      <w:sz w:val="24"/>
    </w:rPr>
  </w:style>
  <w:style w:type="paragraph" w:styleId="Header">
    <w:name w:val="header"/>
    <w:basedOn w:val="Normal"/>
    <w:link w:val="HeaderChar"/>
    <w:uiPriority w:val="99"/>
    <w:semiHidden/>
    <w:unhideWhenUsed/>
    <w:rsid w:val="002549B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2549BE"/>
    <w:rPr>
      <w:rFonts w:ascii="Times New Roman" w:hAnsi="Times New Roman"/>
      <w:sz w:val="24"/>
    </w:rPr>
  </w:style>
  <w:style w:type="paragraph" w:styleId="Footer">
    <w:name w:val="footer"/>
    <w:basedOn w:val="Normal"/>
    <w:link w:val="FooterChar"/>
    <w:uiPriority w:val="99"/>
    <w:unhideWhenUsed/>
    <w:rsid w:val="002549BE"/>
    <w:pPr>
      <w:tabs>
        <w:tab w:val="center" w:pos="4680"/>
        <w:tab w:val="right" w:pos="9360"/>
      </w:tabs>
      <w:spacing w:line="240" w:lineRule="auto"/>
    </w:pPr>
  </w:style>
  <w:style w:type="character" w:customStyle="1" w:styleId="FooterChar">
    <w:name w:val="Footer Char"/>
    <w:basedOn w:val="DefaultParagraphFont"/>
    <w:link w:val="Footer"/>
    <w:uiPriority w:val="99"/>
    <w:rsid w:val="002549BE"/>
    <w:rPr>
      <w:rFonts w:ascii="Times New Roman" w:hAnsi="Times New Roman"/>
      <w:sz w:val="24"/>
    </w:rPr>
  </w:style>
  <w:style w:type="paragraph" w:customStyle="1" w:styleId="DefaultText">
    <w:name w:val="Default Text"/>
    <w:basedOn w:val="Normal"/>
    <w:rsid w:val="006D6A19"/>
    <w:pPr>
      <w:overflowPunct w:val="0"/>
      <w:autoSpaceDE w:val="0"/>
      <w:autoSpaceDN w:val="0"/>
      <w:adjustRightInd w:val="0"/>
      <w:spacing w:line="240" w:lineRule="auto"/>
      <w:textAlignment w:val="baseline"/>
    </w:pPr>
    <w:rPr>
      <w:rFonts w:eastAsia="Times New Roman" w:cs="Times New Roman"/>
      <w:szCs w:val="20"/>
    </w:rPr>
  </w:style>
  <w:style w:type="paragraph" w:styleId="ListParagraph">
    <w:name w:val="List Paragraph"/>
    <w:basedOn w:val="Normal"/>
    <w:uiPriority w:val="34"/>
    <w:qFormat/>
    <w:rsid w:val="006E4435"/>
    <w:pPr>
      <w:ind w:left="720"/>
      <w:contextualSpacing/>
    </w:pPr>
  </w:style>
</w:styles>
</file>

<file path=word/webSettings.xml><?xml version="1.0" encoding="utf-8"?>
<w:webSettings xmlns:r="http://schemas.openxmlformats.org/officeDocument/2006/relationships" xmlns:w="http://schemas.openxmlformats.org/wordprocessingml/2006/main">
  <w:divs>
    <w:div w:id="437992957">
      <w:bodyDiv w:val="1"/>
      <w:marLeft w:val="0"/>
      <w:marRight w:val="0"/>
      <w:marTop w:val="0"/>
      <w:marBottom w:val="0"/>
      <w:divBdr>
        <w:top w:val="none" w:sz="0" w:space="0" w:color="auto"/>
        <w:left w:val="none" w:sz="0" w:space="0" w:color="auto"/>
        <w:bottom w:val="none" w:sz="0" w:space="0" w:color="auto"/>
        <w:right w:val="none" w:sz="0" w:space="0" w:color="auto"/>
      </w:divBdr>
    </w:div>
    <w:div w:id="743842036">
      <w:bodyDiv w:val="1"/>
      <w:marLeft w:val="0"/>
      <w:marRight w:val="0"/>
      <w:marTop w:val="0"/>
      <w:marBottom w:val="0"/>
      <w:divBdr>
        <w:top w:val="none" w:sz="0" w:space="0" w:color="auto"/>
        <w:left w:val="none" w:sz="0" w:space="0" w:color="auto"/>
        <w:bottom w:val="none" w:sz="0" w:space="0" w:color="auto"/>
        <w:right w:val="none" w:sz="0" w:space="0" w:color="auto"/>
      </w:divBdr>
    </w:div>
    <w:div w:id="1269775021">
      <w:bodyDiv w:val="1"/>
      <w:marLeft w:val="0"/>
      <w:marRight w:val="0"/>
      <w:marTop w:val="0"/>
      <w:marBottom w:val="0"/>
      <w:divBdr>
        <w:top w:val="none" w:sz="0" w:space="0" w:color="auto"/>
        <w:left w:val="none" w:sz="0" w:space="0" w:color="auto"/>
        <w:bottom w:val="none" w:sz="0" w:space="0" w:color="auto"/>
        <w:right w:val="none" w:sz="0" w:space="0" w:color="auto"/>
      </w:divBdr>
    </w:div>
    <w:div w:id="1353340468">
      <w:bodyDiv w:val="1"/>
      <w:marLeft w:val="0"/>
      <w:marRight w:val="0"/>
      <w:marTop w:val="0"/>
      <w:marBottom w:val="0"/>
      <w:divBdr>
        <w:top w:val="none" w:sz="0" w:space="0" w:color="auto"/>
        <w:left w:val="none" w:sz="0" w:space="0" w:color="auto"/>
        <w:bottom w:val="none" w:sz="0" w:space="0" w:color="auto"/>
        <w:right w:val="none" w:sz="0" w:space="0" w:color="auto"/>
      </w:divBdr>
    </w:div>
    <w:div w:id="1361780672">
      <w:bodyDiv w:val="1"/>
      <w:marLeft w:val="0"/>
      <w:marRight w:val="0"/>
      <w:marTop w:val="0"/>
      <w:marBottom w:val="0"/>
      <w:divBdr>
        <w:top w:val="none" w:sz="0" w:space="0" w:color="auto"/>
        <w:left w:val="none" w:sz="0" w:space="0" w:color="auto"/>
        <w:bottom w:val="none" w:sz="0" w:space="0" w:color="auto"/>
        <w:right w:val="none" w:sz="0" w:space="0" w:color="auto"/>
      </w:divBdr>
    </w:div>
    <w:div w:id="1372804510">
      <w:bodyDiv w:val="1"/>
      <w:marLeft w:val="0"/>
      <w:marRight w:val="0"/>
      <w:marTop w:val="0"/>
      <w:marBottom w:val="0"/>
      <w:divBdr>
        <w:top w:val="none" w:sz="0" w:space="0" w:color="auto"/>
        <w:left w:val="none" w:sz="0" w:space="0" w:color="auto"/>
        <w:bottom w:val="none" w:sz="0" w:space="0" w:color="auto"/>
        <w:right w:val="none" w:sz="0" w:space="0" w:color="auto"/>
      </w:divBdr>
    </w:div>
    <w:div w:id="213471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1428</TotalTime>
  <Pages>5</Pages>
  <Words>1828</Words>
  <Characters>10426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W. Urquhart</dc:creator>
  <cp:lastModifiedBy>Andrew W. Urquhart</cp:lastModifiedBy>
  <cp:revision>75</cp:revision>
  <cp:lastPrinted>2013-05-13T16:18:00Z</cp:lastPrinted>
  <dcterms:created xsi:type="dcterms:W3CDTF">2012-07-05T20:59:00Z</dcterms:created>
  <dcterms:modified xsi:type="dcterms:W3CDTF">2013-12-23T21:26:00Z</dcterms:modified>
</cp:coreProperties>
</file>