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3" w:rsidRDefault="00EE10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-571500</wp:posOffset>
                </wp:positionV>
                <wp:extent cx="1631315" cy="13487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85" w:rsidRDefault="007970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1257300"/>
                                  <wp:effectExtent l="0" t="0" r="0" b="0"/>
                                  <wp:docPr id="1" name="Picture 1" descr="DESEAL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EAL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45pt;width:128.45pt;height:10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" stroked="f">
                <v:textbox style="mso-fit-shape-to-text:t">
                  <w:txbxContent>
                    <w:p w:rsidR="00797085" w:rsidRDefault="007970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1257300"/>
                            <wp:effectExtent l="0" t="0" r="0" b="0"/>
                            <wp:docPr id="1" name="Picture 1" descr="DESEAL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EAL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  <w:r>
        <w:rPr>
          <w:color w:val="333399"/>
          <w:sz w:val="16"/>
        </w:rPr>
        <w:t>Telephone: (302) 577-5030</w:t>
      </w:r>
    </w:p>
    <w:p w:rsidR="004F7763" w:rsidRDefault="00EE10C9">
      <w:pPr>
        <w:jc w:val="right"/>
        <w:rPr>
          <w:color w:val="333399"/>
          <w:sz w:val="16"/>
        </w:rPr>
      </w:pPr>
      <w:r>
        <w:rPr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ge">
                  <wp:posOffset>1828800</wp:posOffset>
                </wp:positionV>
                <wp:extent cx="194310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  <w:t xml:space="preserve">    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6"/>
                                  </w:rPr>
                                  <w:t>DELAWARE</w:t>
                                </w:r>
                              </w:smartTag>
                            </w:smartTag>
                          </w:p>
                          <w:p w:rsidR="00797085" w:rsidRDefault="00797085" w:rsidP="00D21E2D">
                            <w:pPr>
                              <w:pStyle w:val="Heading1"/>
                            </w:pPr>
                            <w:r>
                              <w:t>EXECUTIVE DEPARTMENT</w:t>
                            </w:r>
                          </w:p>
                          <w:p w:rsidR="00797085" w:rsidRDefault="007970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  <w:t xml:space="preserve">  CRIMINAL JUSTICE COUNCIL</w:t>
                            </w:r>
                          </w:p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STATE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OFFICE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BUILDING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– 10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FLOOR</w:t>
                            </w:r>
                          </w:p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820 FRENCH STREET</w:t>
                                </w:r>
                              </w:smartTag>
                            </w:smartTag>
                          </w:p>
                          <w:p w:rsidR="00797085" w:rsidRDefault="0079708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WILMINGTON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DELAWARE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19801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3pt;margin-top:2in;width:15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WIgQ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" stroked="f">
                <v:textbox>
                  <w:txbxContent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6"/>
                        </w:rPr>
                        <w:t xml:space="preserve">    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color w:val="333399"/>
                              <w:sz w:val="16"/>
                            </w:rPr>
                            <w:t>DELAWARE</w:t>
                          </w:r>
                        </w:smartTag>
                      </w:smartTag>
                    </w:p>
                    <w:p w:rsidR="00797085" w:rsidRDefault="00797085" w:rsidP="00D21E2D">
                      <w:pPr>
                        <w:pStyle w:val="Heading1"/>
                      </w:pPr>
                      <w:r>
                        <w:t>EXECUTIVE DEPARTMENT</w:t>
                      </w:r>
                    </w:p>
                    <w:p w:rsidR="00797085" w:rsidRDefault="0079708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333399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8"/>
                        </w:rPr>
                        <w:t xml:space="preserve">  CRIMINAL JUSTICE COUNCIL</w:t>
                      </w:r>
                    </w:p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STATE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OFFICE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BUILDING</w:t>
                          </w:r>
                        </w:smartTag>
                      </w:smartTag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– 10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FLOOR</w:t>
                      </w:r>
                    </w:p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820 FRENCH STREET</w:t>
                          </w:r>
                        </w:smartTag>
                      </w:smartTag>
                    </w:p>
                    <w:p w:rsidR="00797085" w:rsidRDefault="00797085">
                      <w:pPr>
                        <w:jc w:val="center"/>
                        <w:rPr>
                          <w:sz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WILMINGTON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DELAWARE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19801</w:t>
                          </w:r>
                        </w:smartTag>
                      </w:smartTag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7763">
        <w:rPr>
          <w:color w:val="333399"/>
          <w:sz w:val="16"/>
        </w:rPr>
        <w:t>Fax: (302) 577-3440</w:t>
      </w: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D21E2D" w:rsidRDefault="00D21E2D">
      <w:pPr>
        <w:rPr>
          <w:color w:val="333399"/>
          <w:sz w:val="16"/>
        </w:rPr>
      </w:pPr>
    </w:p>
    <w:p w:rsidR="00033265" w:rsidRDefault="00C53020" w:rsidP="00C742CA">
      <w:pPr>
        <w:pStyle w:val="Title"/>
      </w:pPr>
      <w:r>
        <w:t>FFY2012 Sexual Assault Services Program (SASP)</w:t>
      </w:r>
    </w:p>
    <w:p w:rsidR="00033265" w:rsidRDefault="00C53020" w:rsidP="00C742CA">
      <w:pPr>
        <w:tabs>
          <w:tab w:val="center" w:pos="4320"/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12</w:t>
      </w:r>
      <w:r w:rsidR="00C22A06">
        <w:rPr>
          <w:b/>
          <w:sz w:val="28"/>
          <w:szCs w:val="28"/>
        </w:rPr>
        <w:t xml:space="preserve">, </w:t>
      </w:r>
      <w:r w:rsidR="00676853">
        <w:rPr>
          <w:b/>
          <w:sz w:val="28"/>
          <w:szCs w:val="28"/>
        </w:rPr>
        <w:t>2013</w:t>
      </w:r>
    </w:p>
    <w:p w:rsidR="00C22A06" w:rsidRDefault="00C53020" w:rsidP="00C742CA">
      <w:pPr>
        <w:tabs>
          <w:tab w:val="center" w:pos="4320"/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10:00AM</w:t>
      </w:r>
    </w:p>
    <w:p w:rsidR="00C22A06" w:rsidRPr="00C53020" w:rsidRDefault="00C53020" w:rsidP="00C742CA">
      <w:pPr>
        <w:jc w:val="center"/>
        <w:rPr>
          <w:b/>
          <w:bCs/>
          <w:sz w:val="22"/>
          <w:szCs w:val="22"/>
        </w:rPr>
      </w:pPr>
      <w:r w:rsidRPr="00C53020">
        <w:rPr>
          <w:b/>
          <w:bCs/>
          <w:sz w:val="22"/>
          <w:szCs w:val="22"/>
        </w:rPr>
        <w:t>Delaware State Police Museum</w:t>
      </w:r>
    </w:p>
    <w:p w:rsidR="00C53020" w:rsidRDefault="00C53020" w:rsidP="00C53020">
      <w:pPr>
        <w:jc w:val="center"/>
        <w:rPr>
          <w:sz w:val="22"/>
          <w:szCs w:val="22"/>
        </w:rPr>
      </w:pPr>
      <w:r w:rsidRPr="00C53020">
        <w:rPr>
          <w:sz w:val="22"/>
          <w:szCs w:val="22"/>
        </w:rPr>
        <w:t>1425 North DuPont Highway</w:t>
      </w:r>
    </w:p>
    <w:p w:rsidR="00C53020" w:rsidRPr="00C53020" w:rsidRDefault="00C53020" w:rsidP="00C53020">
      <w:pPr>
        <w:jc w:val="center"/>
        <w:rPr>
          <w:sz w:val="22"/>
          <w:szCs w:val="22"/>
        </w:rPr>
      </w:pPr>
      <w:r>
        <w:rPr>
          <w:sz w:val="22"/>
          <w:szCs w:val="22"/>
        </w:rPr>
        <w:t>Dover, DE 19903</w:t>
      </w:r>
    </w:p>
    <w:p w:rsidR="00851C4B" w:rsidRPr="00C22A06" w:rsidRDefault="00851C4B" w:rsidP="00851C4B">
      <w:pPr>
        <w:ind w:left="360"/>
        <w:rPr>
          <w:sz w:val="20"/>
          <w:szCs w:val="20"/>
        </w:rPr>
      </w:pPr>
    </w:p>
    <w:p w:rsidR="00D33826" w:rsidRPr="00C91954" w:rsidRDefault="00D33826" w:rsidP="00033265">
      <w:pPr>
        <w:rPr>
          <w:sz w:val="22"/>
          <w:szCs w:val="22"/>
        </w:rPr>
      </w:pPr>
    </w:p>
    <w:p w:rsidR="00C53020" w:rsidRDefault="00C53020" w:rsidP="00C5302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Description of the Sexual Assault Services Program (SA</w:t>
      </w:r>
      <w:permStart w:id="317464414" w:edGrp="everyone"/>
      <w:r w:rsidR="00733CD0">
        <w:rPr>
          <w:sz w:val="22"/>
          <w:szCs w:val="22"/>
        </w:rPr>
        <w:t xml:space="preserve">SP) </w:t>
      </w:r>
      <w:permEnd w:id="317464414"/>
    </w:p>
    <w:p w:rsidR="00C53020" w:rsidRDefault="00C53020" w:rsidP="00C5302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Presentation on the FFY2012 SASP Plan and Proposed Services</w:t>
      </w:r>
    </w:p>
    <w:p w:rsidR="00C53020" w:rsidRDefault="00C53020" w:rsidP="00C53020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CJC</w:t>
      </w:r>
    </w:p>
    <w:p w:rsidR="00C53020" w:rsidRDefault="00C53020" w:rsidP="00C53020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Children’s Advocacy Center, </w:t>
      </w:r>
      <w:proofErr w:type="spellStart"/>
      <w:r>
        <w:rPr>
          <w:sz w:val="22"/>
          <w:szCs w:val="22"/>
        </w:rPr>
        <w:t>Inc</w:t>
      </w:r>
      <w:proofErr w:type="spellEnd"/>
    </w:p>
    <w:p w:rsidR="00C53020" w:rsidRDefault="00C53020" w:rsidP="00C53020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ContactLifeline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Inc</w:t>
      </w:r>
      <w:proofErr w:type="spellEnd"/>
    </w:p>
    <w:p w:rsidR="00733CD0" w:rsidRDefault="00C53020" w:rsidP="00C5302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on </w:t>
      </w:r>
      <w:r w:rsidR="00733CD0">
        <w:rPr>
          <w:sz w:val="22"/>
          <w:szCs w:val="22"/>
        </w:rPr>
        <w:t xml:space="preserve">enhancing </w:t>
      </w:r>
      <w:r>
        <w:rPr>
          <w:sz w:val="22"/>
          <w:szCs w:val="22"/>
        </w:rPr>
        <w:t xml:space="preserve">outreach </w:t>
      </w:r>
      <w:r w:rsidR="00733CD0">
        <w:rPr>
          <w:sz w:val="22"/>
          <w:szCs w:val="22"/>
        </w:rPr>
        <w:t xml:space="preserve">efforts </w:t>
      </w:r>
      <w:r>
        <w:rPr>
          <w:sz w:val="22"/>
          <w:szCs w:val="22"/>
        </w:rPr>
        <w:t xml:space="preserve">to the underserved communities </w:t>
      </w:r>
    </w:p>
    <w:p w:rsidR="00C53020" w:rsidRPr="00C53020" w:rsidRDefault="00733CD0" w:rsidP="00733CD0">
      <w:pPr>
        <w:numPr>
          <w:ilvl w:val="2"/>
          <w:numId w:val="1"/>
        </w:numPr>
        <w:tabs>
          <w:tab w:val="clear" w:pos="2340"/>
          <w:tab w:val="num" w:pos="1170"/>
        </w:tabs>
        <w:spacing w:line="276" w:lineRule="auto"/>
        <w:ind w:left="1170" w:hanging="450"/>
        <w:rPr>
          <w:sz w:val="22"/>
          <w:szCs w:val="22"/>
        </w:rPr>
      </w:pPr>
      <w:r>
        <w:rPr>
          <w:sz w:val="22"/>
          <w:szCs w:val="22"/>
        </w:rPr>
        <w:t>Special emphasis on culturally specific services, outreach to</w:t>
      </w:r>
      <w:r w:rsidR="00C53020">
        <w:rPr>
          <w:sz w:val="22"/>
          <w:szCs w:val="22"/>
        </w:rPr>
        <w:t xml:space="preserve"> immigrant </w:t>
      </w:r>
      <w:r>
        <w:rPr>
          <w:sz w:val="22"/>
          <w:szCs w:val="22"/>
        </w:rPr>
        <w:t>communities</w:t>
      </w:r>
      <w:r w:rsidR="00C53020">
        <w:rPr>
          <w:sz w:val="22"/>
          <w:szCs w:val="22"/>
        </w:rPr>
        <w:t>, non-English speaking individuals, a</w:t>
      </w:r>
      <w:r>
        <w:rPr>
          <w:sz w:val="22"/>
          <w:szCs w:val="22"/>
        </w:rPr>
        <w:t>nd/or victims with disabilities</w:t>
      </w:r>
    </w:p>
    <w:p w:rsidR="0009730B" w:rsidRPr="00C742CA" w:rsidRDefault="00033265" w:rsidP="00C5302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91954">
        <w:rPr>
          <w:sz w:val="22"/>
          <w:szCs w:val="22"/>
        </w:rPr>
        <w:t>Other/Public Comment</w:t>
      </w:r>
    </w:p>
    <w:p w:rsidR="00733CD0" w:rsidRDefault="00733CD0" w:rsidP="00C53020">
      <w:pPr>
        <w:spacing w:line="276" w:lineRule="auto"/>
        <w:ind w:left="720"/>
        <w:rPr>
          <w:sz w:val="22"/>
          <w:szCs w:val="22"/>
        </w:rPr>
      </w:pPr>
    </w:p>
    <w:p w:rsidR="00C53020" w:rsidRPr="00733CD0" w:rsidRDefault="00733CD0" w:rsidP="00733CD0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C53020" w:rsidRPr="00733CD0" w:rsidSect="00733CD0">
      <w:footerReference w:type="default" r:id="rId9"/>
      <w:pgSz w:w="12240" w:h="15840" w:code="1"/>
      <w:pgMar w:top="1800" w:right="1170" w:bottom="720" w:left="144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06" w:rsidRDefault="00C22A06" w:rsidP="00C22A06">
      <w:r>
        <w:separator/>
      </w:r>
    </w:p>
  </w:endnote>
  <w:endnote w:type="continuationSeparator" w:id="0">
    <w:p w:rsidR="00C22A06" w:rsidRDefault="00C22A06" w:rsidP="00C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6B" w:rsidRPr="00733CD0" w:rsidRDefault="00733CD0" w:rsidP="00733CD0">
    <w:pPr>
      <w:pStyle w:val="Footer"/>
      <w:jc w:val="center"/>
      <w:rPr>
        <w:i/>
        <w:color w:val="595959" w:themeColor="text1" w:themeTint="A6"/>
      </w:rPr>
    </w:pPr>
    <w:r w:rsidRPr="00733CD0">
      <w:rPr>
        <w:i/>
        <w:color w:val="595959" w:themeColor="text1" w:themeTint="A6"/>
      </w:rPr>
      <w:t>SASP Funding through the US Department of Justice, Office on Violence Against Women</w:t>
    </w:r>
    <w:r>
      <w:rPr>
        <w:i/>
        <w:color w:val="595959" w:themeColor="text1" w:themeTint="A6"/>
      </w:rPr>
      <w:t xml:space="preserve"> (OVW)</w:t>
    </w:r>
    <w:r w:rsidRPr="00733CD0">
      <w:rPr>
        <w:i/>
        <w:color w:val="595959" w:themeColor="text1" w:themeTint="A6"/>
      </w:rPr>
      <w:t>, Federal Grant # 2012-KF-AX-0014</w:t>
    </w:r>
  </w:p>
  <w:p w:rsidR="00C742CA" w:rsidRDefault="00C74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06" w:rsidRDefault="00C22A06" w:rsidP="00C22A06">
      <w:r>
        <w:separator/>
      </w:r>
    </w:p>
  </w:footnote>
  <w:footnote w:type="continuationSeparator" w:id="0">
    <w:p w:rsidR="00C22A06" w:rsidRDefault="00C22A06" w:rsidP="00C2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314"/>
    <w:multiLevelType w:val="hybridMultilevel"/>
    <w:tmpl w:val="7DEE9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621142"/>
    <w:multiLevelType w:val="hybridMultilevel"/>
    <w:tmpl w:val="888A8948"/>
    <w:lvl w:ilvl="0" w:tplc="87B0FC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2202EA5"/>
    <w:multiLevelType w:val="hybridMultilevel"/>
    <w:tmpl w:val="45869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30193"/>
    <w:multiLevelType w:val="hybridMultilevel"/>
    <w:tmpl w:val="87E6F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F7A82"/>
    <w:multiLevelType w:val="hybridMultilevel"/>
    <w:tmpl w:val="3CACE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6F2BF7"/>
    <w:multiLevelType w:val="hybridMultilevel"/>
    <w:tmpl w:val="AC0821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913760"/>
    <w:multiLevelType w:val="hybridMultilevel"/>
    <w:tmpl w:val="333AC476"/>
    <w:lvl w:ilvl="0" w:tplc="54BAF4F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717F55DB"/>
    <w:multiLevelType w:val="hybridMultilevel"/>
    <w:tmpl w:val="E462321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8D842E6"/>
    <w:multiLevelType w:val="multilevel"/>
    <w:tmpl w:val="333AC476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GP8RnyvRlPZGhLJOEDKwJx78K4=" w:salt="7eEekrOWJlE+bVbg79L2Q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D"/>
    <w:rsid w:val="000073EE"/>
    <w:rsid w:val="00033265"/>
    <w:rsid w:val="0009730B"/>
    <w:rsid w:val="00104E6F"/>
    <w:rsid w:val="00125BDD"/>
    <w:rsid w:val="001C3D9F"/>
    <w:rsid w:val="002641E8"/>
    <w:rsid w:val="002B07D4"/>
    <w:rsid w:val="003C156B"/>
    <w:rsid w:val="003F0472"/>
    <w:rsid w:val="004057E2"/>
    <w:rsid w:val="004B169E"/>
    <w:rsid w:val="004F7763"/>
    <w:rsid w:val="00532065"/>
    <w:rsid w:val="00574496"/>
    <w:rsid w:val="00676853"/>
    <w:rsid w:val="0068683D"/>
    <w:rsid w:val="00693BC4"/>
    <w:rsid w:val="006F736C"/>
    <w:rsid w:val="006F7A0A"/>
    <w:rsid w:val="00703A58"/>
    <w:rsid w:val="00733CD0"/>
    <w:rsid w:val="00797085"/>
    <w:rsid w:val="007B567F"/>
    <w:rsid w:val="007C00BA"/>
    <w:rsid w:val="007F1274"/>
    <w:rsid w:val="00851C4B"/>
    <w:rsid w:val="00876BDD"/>
    <w:rsid w:val="008D112D"/>
    <w:rsid w:val="00913CFA"/>
    <w:rsid w:val="00917AB5"/>
    <w:rsid w:val="00940EEE"/>
    <w:rsid w:val="00981AD4"/>
    <w:rsid w:val="00995891"/>
    <w:rsid w:val="009A3721"/>
    <w:rsid w:val="00A65B0A"/>
    <w:rsid w:val="00AC13B2"/>
    <w:rsid w:val="00AF7127"/>
    <w:rsid w:val="00B73E65"/>
    <w:rsid w:val="00BB11F4"/>
    <w:rsid w:val="00C07BD1"/>
    <w:rsid w:val="00C22A06"/>
    <w:rsid w:val="00C26DAA"/>
    <w:rsid w:val="00C53020"/>
    <w:rsid w:val="00C742CA"/>
    <w:rsid w:val="00C76450"/>
    <w:rsid w:val="00C91954"/>
    <w:rsid w:val="00CB345B"/>
    <w:rsid w:val="00CD48B2"/>
    <w:rsid w:val="00D07E56"/>
    <w:rsid w:val="00D21E2D"/>
    <w:rsid w:val="00D33826"/>
    <w:rsid w:val="00D45A4F"/>
    <w:rsid w:val="00DB6779"/>
    <w:rsid w:val="00E001CA"/>
    <w:rsid w:val="00E26851"/>
    <w:rsid w:val="00E73591"/>
    <w:rsid w:val="00EE10C9"/>
    <w:rsid w:val="00F47AF8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color w:val="333399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7F"/>
    <w:rPr>
      <w:color w:val="0000FF"/>
      <w:u w:val="single"/>
    </w:rPr>
  </w:style>
  <w:style w:type="paragraph" w:styleId="BalloonText">
    <w:name w:val="Balloon Text"/>
    <w:basedOn w:val="Normal"/>
    <w:semiHidden/>
    <w:rsid w:val="007B567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326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47AF8"/>
    <w:pPr>
      <w:ind w:left="720"/>
    </w:pPr>
  </w:style>
  <w:style w:type="paragraph" w:styleId="Header">
    <w:name w:val="header"/>
    <w:basedOn w:val="Normal"/>
    <w:link w:val="Head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color w:val="333399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7F"/>
    <w:rPr>
      <w:color w:val="0000FF"/>
      <w:u w:val="single"/>
    </w:rPr>
  </w:style>
  <w:style w:type="paragraph" w:styleId="BalloonText">
    <w:name w:val="Balloon Text"/>
    <w:basedOn w:val="Normal"/>
    <w:semiHidden/>
    <w:rsid w:val="007B567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326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47AF8"/>
    <w:pPr>
      <w:ind w:left="720"/>
    </w:pPr>
  </w:style>
  <w:style w:type="paragraph" w:styleId="Header">
    <w:name w:val="header"/>
    <w:basedOn w:val="Normal"/>
    <w:link w:val="Head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ffvon.Howell.STATE\Local%20Settings\Temporary%20Internet%20Files\OLK255\CJ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CJC Letterhead.dot</Template>
  <TotalTime>1</TotalTime>
  <Pages>1</Pages>
  <Words>83</Words>
  <Characters>543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Council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Cliffvon.Howell</dc:creator>
  <cp:keywords/>
  <dc:description/>
  <cp:lastModifiedBy>Monagle Maureen (Carvel)</cp:lastModifiedBy>
  <cp:revision>3</cp:revision>
  <cp:lastPrinted>2012-05-02T00:06:00Z</cp:lastPrinted>
  <dcterms:created xsi:type="dcterms:W3CDTF">2013-05-22T20:57:00Z</dcterms:created>
  <dcterms:modified xsi:type="dcterms:W3CDTF">2013-05-22T20:58:00Z</dcterms:modified>
</cp:coreProperties>
</file>