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5E" w:rsidRPr="00553A17" w:rsidRDefault="00553A17" w:rsidP="00553A17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553A17">
        <w:rPr>
          <w:b/>
          <w:sz w:val="32"/>
          <w:szCs w:val="32"/>
        </w:rPr>
        <w:t>DVCC Immigration Subcommittee</w:t>
      </w:r>
    </w:p>
    <w:p w:rsidR="00553A17" w:rsidRPr="00553A17" w:rsidRDefault="00553A17" w:rsidP="00553A17">
      <w:pPr>
        <w:pStyle w:val="NoSpacing"/>
        <w:jc w:val="center"/>
        <w:rPr>
          <w:b/>
          <w:sz w:val="32"/>
          <w:szCs w:val="32"/>
        </w:rPr>
      </w:pPr>
      <w:r w:rsidRPr="00553A17">
        <w:rPr>
          <w:b/>
          <w:sz w:val="32"/>
          <w:szCs w:val="32"/>
        </w:rPr>
        <w:t>May 8, 2014</w:t>
      </w:r>
    </w:p>
    <w:p w:rsidR="00553A17" w:rsidRPr="00553A17" w:rsidRDefault="00553A17" w:rsidP="00553A17">
      <w:pPr>
        <w:pStyle w:val="NoSpacing"/>
        <w:jc w:val="center"/>
        <w:rPr>
          <w:b/>
          <w:sz w:val="32"/>
          <w:szCs w:val="32"/>
        </w:rPr>
      </w:pPr>
      <w:r w:rsidRPr="00553A17">
        <w:rPr>
          <w:b/>
          <w:sz w:val="32"/>
          <w:szCs w:val="32"/>
        </w:rPr>
        <w:t>10:00 AM</w:t>
      </w:r>
    </w:p>
    <w:p w:rsidR="00553A17" w:rsidRDefault="00553A17" w:rsidP="00553A17">
      <w:pPr>
        <w:pStyle w:val="NoSpacing"/>
        <w:jc w:val="center"/>
        <w:rPr>
          <w:b/>
          <w:sz w:val="32"/>
          <w:szCs w:val="32"/>
        </w:rPr>
      </w:pPr>
      <w:r w:rsidRPr="00553A17">
        <w:rPr>
          <w:b/>
          <w:sz w:val="32"/>
          <w:szCs w:val="32"/>
        </w:rPr>
        <w:t>DSP Museum</w:t>
      </w:r>
    </w:p>
    <w:p w:rsidR="00553A17" w:rsidRDefault="00553A17" w:rsidP="00553A17">
      <w:pPr>
        <w:pStyle w:val="NoSpacing"/>
        <w:jc w:val="center"/>
        <w:rPr>
          <w:b/>
          <w:sz w:val="32"/>
          <w:szCs w:val="32"/>
        </w:rPr>
      </w:pPr>
    </w:p>
    <w:p w:rsidR="00553A17" w:rsidRDefault="00553A17" w:rsidP="00357FD8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Introductions</w:t>
      </w:r>
    </w:p>
    <w:p w:rsidR="00553A17" w:rsidRDefault="00553A17" w:rsidP="00357FD8">
      <w:pPr>
        <w:pStyle w:val="NoSpacing"/>
        <w:rPr>
          <w:sz w:val="24"/>
          <w:szCs w:val="24"/>
        </w:rPr>
      </w:pPr>
    </w:p>
    <w:p w:rsidR="00553A17" w:rsidRDefault="00553A17" w:rsidP="00357FD8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553A17" w:rsidRDefault="00553A17" w:rsidP="00357FD8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Trafficking Legislation Update</w:t>
      </w:r>
      <w:r w:rsidR="00357FD8">
        <w:rPr>
          <w:sz w:val="24"/>
          <w:szCs w:val="24"/>
        </w:rPr>
        <w:t xml:space="preserve"> –Went to Senate Judiciary hearing 4 /30/14 at 2pm</w:t>
      </w:r>
    </w:p>
    <w:p w:rsidR="00357FD8" w:rsidRDefault="00357FD8" w:rsidP="00357FD8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Results of that</w:t>
      </w:r>
    </w:p>
    <w:p w:rsidR="00357FD8" w:rsidRDefault="00357FD8" w:rsidP="00357FD8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LEP issues with courts Law enforcement</w:t>
      </w:r>
    </w:p>
    <w:p w:rsidR="00357FD8" w:rsidRDefault="00357FD8" w:rsidP="00357FD8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Training around the state on Human Trafficking</w:t>
      </w:r>
    </w:p>
    <w:p w:rsidR="00553A17" w:rsidRDefault="00553A17" w:rsidP="00357FD8">
      <w:pPr>
        <w:pStyle w:val="NoSpacing"/>
        <w:ind w:left="1440"/>
        <w:rPr>
          <w:sz w:val="24"/>
          <w:szCs w:val="24"/>
        </w:rPr>
      </w:pPr>
    </w:p>
    <w:p w:rsidR="00357FD8" w:rsidRDefault="00553A17" w:rsidP="00357FD8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357FD8" w:rsidRDefault="00357FD8" w:rsidP="00357FD8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Victim centered approach to trafficking</w:t>
      </w:r>
    </w:p>
    <w:p w:rsidR="00357FD8" w:rsidRDefault="00357FD8" w:rsidP="00357FD8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Agencies for training – what is needed</w:t>
      </w:r>
    </w:p>
    <w:p w:rsidR="00553A17" w:rsidRDefault="00357FD8" w:rsidP="00357FD8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Specialists in human trafficking – what </w:t>
      </w:r>
      <w:proofErr w:type="spellStart"/>
      <w:r>
        <w:rPr>
          <w:sz w:val="24"/>
          <w:szCs w:val="24"/>
        </w:rPr>
        <w:t>shelter’s</w:t>
      </w:r>
      <w:proofErr w:type="spellEnd"/>
      <w:r>
        <w:rPr>
          <w:sz w:val="24"/>
          <w:szCs w:val="24"/>
        </w:rPr>
        <w:t xml:space="preserve"> are doing?</w:t>
      </w:r>
      <w:r w:rsidR="00553A17">
        <w:rPr>
          <w:sz w:val="24"/>
          <w:szCs w:val="24"/>
        </w:rPr>
        <w:t xml:space="preserve"> </w:t>
      </w:r>
    </w:p>
    <w:p w:rsidR="00553A17" w:rsidRDefault="00553A17" w:rsidP="00357FD8">
      <w:pPr>
        <w:pStyle w:val="NoSpacing"/>
        <w:ind w:left="360"/>
        <w:rPr>
          <w:sz w:val="24"/>
          <w:szCs w:val="24"/>
        </w:rPr>
      </w:pPr>
    </w:p>
    <w:p w:rsidR="00553A17" w:rsidRDefault="00553A17" w:rsidP="00357FD8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Agency Reports</w:t>
      </w:r>
    </w:p>
    <w:p w:rsidR="00553A17" w:rsidRDefault="00553A17" w:rsidP="00357FD8">
      <w:pPr>
        <w:pStyle w:val="ListParagraph"/>
        <w:rPr>
          <w:sz w:val="24"/>
          <w:szCs w:val="24"/>
        </w:rPr>
      </w:pPr>
    </w:p>
    <w:p w:rsidR="00553A17" w:rsidRDefault="00553A17" w:rsidP="00357FD8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Other </w:t>
      </w:r>
    </w:p>
    <w:p w:rsidR="00553A17" w:rsidRDefault="00553A17" w:rsidP="00357FD8">
      <w:pPr>
        <w:pStyle w:val="ListParagraph"/>
        <w:rPr>
          <w:sz w:val="24"/>
          <w:szCs w:val="24"/>
        </w:rPr>
      </w:pPr>
    </w:p>
    <w:p w:rsidR="00553A17" w:rsidRPr="00553A17" w:rsidRDefault="00553A17" w:rsidP="00357FD8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Next Meeting: September 2, 2014 at 10:00 am at DSP Museum </w:t>
      </w:r>
    </w:p>
    <w:p w:rsidR="00553A17" w:rsidRPr="00553A17" w:rsidRDefault="00553A17">
      <w:pPr>
        <w:pStyle w:val="NoSpacing"/>
        <w:jc w:val="center"/>
        <w:rPr>
          <w:b/>
          <w:sz w:val="32"/>
          <w:szCs w:val="32"/>
        </w:rPr>
      </w:pPr>
    </w:p>
    <w:sectPr w:rsidR="00553A17" w:rsidRPr="00553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7267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96035B8"/>
    <w:multiLevelType w:val="hybridMultilevel"/>
    <w:tmpl w:val="54141A80"/>
    <w:lvl w:ilvl="0" w:tplc="DB54B74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17"/>
    <w:rsid w:val="00357FD8"/>
    <w:rsid w:val="00553A17"/>
    <w:rsid w:val="00602B06"/>
    <w:rsid w:val="00627114"/>
    <w:rsid w:val="0065530D"/>
    <w:rsid w:val="007B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3A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3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3A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Natasha (Courts)</dc:creator>
  <cp:lastModifiedBy>Smith, Natasha (Courts)</cp:lastModifiedBy>
  <cp:revision>2</cp:revision>
  <dcterms:created xsi:type="dcterms:W3CDTF">2014-05-01T14:27:00Z</dcterms:created>
  <dcterms:modified xsi:type="dcterms:W3CDTF">2014-05-01T14:27:00Z</dcterms:modified>
</cp:coreProperties>
</file>