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2C" w:rsidRPr="00FE522C" w:rsidRDefault="00FE522C" w:rsidP="00FE522C">
      <w:pPr>
        <w:pStyle w:val="Title"/>
        <w:rPr>
          <w:rFonts w:asciiTheme="majorHAnsi" w:hAnsiTheme="majorHAnsi"/>
        </w:rPr>
      </w:pPr>
      <w:r w:rsidRPr="00FE522C">
        <w:rPr>
          <w:rFonts w:asciiTheme="majorHAnsi" w:hAnsiTheme="majorHAnsi"/>
        </w:rPr>
        <w:t>STATE HUMAN RELATIONS COMMISSION</w:t>
      </w:r>
    </w:p>
    <w:p w:rsidR="00FE522C" w:rsidRPr="00FE522C" w:rsidRDefault="00FE522C" w:rsidP="00FE522C">
      <w:pPr>
        <w:jc w:val="center"/>
        <w:rPr>
          <w:rFonts w:asciiTheme="majorHAnsi" w:hAnsiTheme="majorHAnsi"/>
          <w:b/>
          <w:sz w:val="28"/>
        </w:rPr>
      </w:pPr>
      <w:r w:rsidRPr="00FE522C">
        <w:rPr>
          <w:rFonts w:asciiTheme="majorHAnsi" w:hAnsiTheme="majorHAnsi"/>
          <w:b/>
          <w:sz w:val="28"/>
        </w:rPr>
        <w:t>FULL COMMITTEE MEETING MINUTES</w:t>
      </w:r>
    </w:p>
    <w:p w:rsidR="00FE522C" w:rsidRPr="00FE522C" w:rsidRDefault="00FE522C" w:rsidP="00FE522C">
      <w:pPr>
        <w:pStyle w:val="Heading8"/>
        <w:rPr>
          <w:rFonts w:asciiTheme="majorHAnsi" w:hAnsiTheme="majorHAnsi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FE522C">
              <w:rPr>
                <w:rFonts w:asciiTheme="majorHAnsi" w:hAnsiTheme="majorHAnsi"/>
                <w:sz w:val="24"/>
                <w:szCs w:val="24"/>
              </w:rPr>
              <w:t>DOVER</w:t>
            </w:r>
          </w:smartTag>
          <w:r w:rsidRPr="00FE522C">
            <w:rPr>
              <w:rFonts w:asciiTheme="majorHAnsi" w:hAnsiTheme="majorHAnsi"/>
              <w:sz w:val="24"/>
              <w:szCs w:val="24"/>
            </w:rPr>
            <w:t xml:space="preserve">, </w:t>
          </w:r>
          <w:smartTag w:uri="urn:schemas-microsoft-com:office:smarttags" w:element="State">
            <w:r w:rsidRPr="00FE522C">
              <w:rPr>
                <w:rFonts w:asciiTheme="majorHAnsi" w:hAnsiTheme="majorHAnsi"/>
                <w:sz w:val="24"/>
                <w:szCs w:val="24"/>
              </w:rPr>
              <w:t>DELAWARE</w:t>
            </w:r>
          </w:smartTag>
        </w:smartTag>
      </w:smartTag>
    </w:p>
    <w:p w:rsidR="00FE522C" w:rsidRPr="00FE522C" w:rsidRDefault="00FE522C" w:rsidP="00FE522C">
      <w:pPr>
        <w:rPr>
          <w:rFonts w:asciiTheme="majorHAnsi" w:hAnsiTheme="majorHAnsi"/>
          <w:sz w:val="16"/>
          <w:szCs w:val="16"/>
        </w:rPr>
      </w:pPr>
    </w:p>
    <w:p w:rsidR="00FE522C" w:rsidRPr="00FE522C" w:rsidRDefault="00FE522C" w:rsidP="00FE522C">
      <w:pPr>
        <w:jc w:val="center"/>
        <w:rPr>
          <w:rFonts w:asciiTheme="majorHAnsi" w:hAnsiTheme="majorHAnsi"/>
          <w:b/>
        </w:rPr>
      </w:pPr>
      <w:r w:rsidRPr="00FE522C">
        <w:rPr>
          <w:rFonts w:asciiTheme="majorHAnsi" w:hAnsiTheme="majorHAnsi"/>
          <w:b/>
        </w:rPr>
        <w:t xml:space="preserve">THURSDAY, </w:t>
      </w:r>
      <w:r w:rsidR="00617393">
        <w:rPr>
          <w:rFonts w:asciiTheme="majorHAnsi" w:hAnsiTheme="majorHAnsi"/>
          <w:b/>
        </w:rPr>
        <w:t>January 9, 2014</w:t>
      </w:r>
    </w:p>
    <w:p w:rsidR="00FE522C" w:rsidRPr="003653F3" w:rsidRDefault="00FE522C" w:rsidP="00FE522C">
      <w:pPr>
        <w:rPr>
          <w:sz w:val="16"/>
          <w:szCs w:val="16"/>
        </w:rPr>
      </w:pPr>
    </w:p>
    <w:p w:rsidR="00FE522C" w:rsidRPr="00FE522C" w:rsidRDefault="00FE522C" w:rsidP="00FE522C">
      <w:pPr>
        <w:rPr>
          <w:rFonts w:asciiTheme="minorHAnsi" w:hAnsiTheme="minorHAnsi" w:cstheme="minorHAnsi"/>
          <w:b/>
          <w:sz w:val="24"/>
          <w:szCs w:val="24"/>
        </w:rPr>
      </w:pPr>
      <w:r w:rsidRPr="00FE522C">
        <w:rPr>
          <w:rFonts w:asciiTheme="minorHAnsi" w:hAnsiTheme="minorHAnsi" w:cstheme="minorHAnsi"/>
          <w:sz w:val="24"/>
          <w:szCs w:val="24"/>
        </w:rPr>
        <w:t xml:space="preserve">The </w:t>
      </w:r>
      <w:r w:rsidR="007E6C94">
        <w:rPr>
          <w:rFonts w:asciiTheme="minorHAnsi" w:hAnsiTheme="minorHAnsi" w:cstheme="minorHAnsi"/>
          <w:sz w:val="24"/>
          <w:szCs w:val="24"/>
        </w:rPr>
        <w:t>January</w:t>
      </w:r>
      <w:r w:rsidRPr="00FE522C">
        <w:rPr>
          <w:rFonts w:asciiTheme="minorHAnsi" w:hAnsiTheme="minorHAnsi" w:cstheme="minorHAnsi"/>
          <w:sz w:val="24"/>
          <w:szCs w:val="24"/>
        </w:rPr>
        <w:t xml:space="preserve"> monthly meeting of the Delaware State Human Relations Commission was held by video-conference the Cannon Building, 861 Silver Lake Boulevard, Conference Room A, Dover, Delaware; and the Carvel Building, 820 N. French Street, 4</w:t>
      </w:r>
      <w:r w:rsidRPr="00FE522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FE522C">
        <w:rPr>
          <w:rFonts w:asciiTheme="minorHAnsi" w:hAnsiTheme="minorHAnsi" w:cstheme="minorHAnsi"/>
          <w:sz w:val="24"/>
          <w:szCs w:val="24"/>
        </w:rPr>
        <w:t xml:space="preserve"> Floor Executive Conference Room, Wilmington, Delaware.</w:t>
      </w:r>
    </w:p>
    <w:p w:rsidR="00FE522C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_______________________________________________________________________________________________________________</w:t>
      </w:r>
    </w:p>
    <w:p w:rsidR="00FE522C" w:rsidRDefault="00FE522C" w:rsidP="00FE522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Attendance:</w:t>
      </w:r>
    </w:p>
    <w:p w:rsidR="00FE522C" w:rsidRDefault="00FE522C" w:rsidP="00FE522C">
      <w:pPr>
        <w:rPr>
          <w:rFonts w:asciiTheme="minorHAnsi" w:hAnsiTheme="minorHAnsi" w:cstheme="minorHAnsi"/>
          <w:b/>
          <w:sz w:val="24"/>
          <w:szCs w:val="24"/>
        </w:rPr>
      </w:pPr>
    </w:p>
    <w:p w:rsidR="00095F36" w:rsidRDefault="00FE522C" w:rsidP="00203957">
      <w:pPr>
        <w:rPr>
          <w:rFonts w:asciiTheme="minorHAnsi" w:hAnsiTheme="minorHAnsi" w:cstheme="minorHAnsi"/>
          <w:sz w:val="24"/>
          <w:szCs w:val="24"/>
        </w:rPr>
      </w:pPr>
      <w:r w:rsidRPr="005F0532">
        <w:rPr>
          <w:rFonts w:asciiTheme="minorHAnsi" w:hAnsiTheme="minorHAnsi" w:cstheme="minorHAnsi"/>
          <w:b/>
          <w:sz w:val="24"/>
          <w:szCs w:val="24"/>
        </w:rPr>
        <w:t>Commission Members Present:</w:t>
      </w:r>
      <w:r w:rsidRPr="005F0532">
        <w:rPr>
          <w:rFonts w:asciiTheme="minorHAnsi" w:hAnsiTheme="minorHAnsi" w:cstheme="minorHAnsi"/>
          <w:sz w:val="24"/>
          <w:szCs w:val="24"/>
        </w:rPr>
        <w:t xml:space="preserve"> </w:t>
      </w:r>
      <w:r w:rsidR="00095F36">
        <w:rPr>
          <w:rFonts w:asciiTheme="minorHAnsi" w:hAnsiTheme="minorHAnsi" w:cstheme="minorHAnsi"/>
          <w:sz w:val="24"/>
          <w:szCs w:val="24"/>
        </w:rPr>
        <w:t xml:space="preserve"> Commissioners Mashoor Awad, Diaz Bonville, </w:t>
      </w:r>
      <w:proofErr w:type="spellStart"/>
      <w:r w:rsidR="00095F36">
        <w:rPr>
          <w:rFonts w:asciiTheme="minorHAnsi" w:hAnsiTheme="minorHAnsi" w:cstheme="minorHAnsi"/>
          <w:sz w:val="24"/>
          <w:szCs w:val="24"/>
        </w:rPr>
        <w:t>Whittonia</w:t>
      </w:r>
      <w:proofErr w:type="spellEnd"/>
      <w:r w:rsidR="00095F36">
        <w:rPr>
          <w:rFonts w:asciiTheme="minorHAnsi" w:hAnsiTheme="minorHAnsi" w:cstheme="minorHAnsi"/>
          <w:sz w:val="24"/>
          <w:szCs w:val="24"/>
        </w:rPr>
        <w:t xml:space="preserve"> Burrell, Erica Caesar, Chok-Fun Chui, Wallace Dixon, Stephen Elkins, Earnest Gulab, Douglas James, Nancy Maihoff, Misty Seemans, Richard Senato, Robert Watson Jr., Rosemarie Williams, and Jaimie Wolfe.</w:t>
      </w:r>
    </w:p>
    <w:p w:rsidR="00095F36" w:rsidRPr="005F0532" w:rsidRDefault="00095F36" w:rsidP="00203957">
      <w:pPr>
        <w:rPr>
          <w:rFonts w:asciiTheme="minorHAnsi" w:hAnsiTheme="minorHAnsi" w:cstheme="minorHAnsi"/>
          <w:sz w:val="24"/>
          <w:szCs w:val="24"/>
        </w:rPr>
      </w:pPr>
    </w:p>
    <w:p w:rsidR="00F60F66" w:rsidRDefault="00FE522C" w:rsidP="00203957">
      <w:pPr>
        <w:rPr>
          <w:rFonts w:asciiTheme="minorHAnsi" w:hAnsiTheme="minorHAnsi" w:cstheme="minorHAnsi"/>
          <w:sz w:val="24"/>
          <w:szCs w:val="24"/>
        </w:rPr>
      </w:pPr>
      <w:r w:rsidRPr="005F0532">
        <w:rPr>
          <w:rFonts w:asciiTheme="minorHAnsi" w:hAnsiTheme="minorHAnsi" w:cstheme="minorHAnsi"/>
          <w:b/>
          <w:sz w:val="24"/>
          <w:szCs w:val="24"/>
        </w:rPr>
        <w:t>Commission Members not present:</w:t>
      </w:r>
      <w:r w:rsidRPr="005F0532">
        <w:rPr>
          <w:rFonts w:asciiTheme="minorHAnsi" w:hAnsiTheme="minorHAnsi" w:cstheme="minorHAnsi"/>
          <w:sz w:val="24"/>
          <w:szCs w:val="24"/>
        </w:rPr>
        <w:t xml:space="preserve">  </w:t>
      </w:r>
      <w:r w:rsidR="00095F36">
        <w:rPr>
          <w:rFonts w:asciiTheme="minorHAnsi" w:hAnsiTheme="minorHAnsi" w:cstheme="minorHAnsi"/>
          <w:sz w:val="24"/>
          <w:szCs w:val="24"/>
        </w:rPr>
        <w:t>Chairperson Calvin Christopher, Commissioner Edwards, Prameela Kaza, Gail Launay, and Olga Ramirez</w:t>
      </w:r>
      <w:proofErr w:type="gramStart"/>
      <w:r w:rsidR="00095F36">
        <w:rPr>
          <w:rFonts w:asciiTheme="minorHAnsi" w:hAnsiTheme="minorHAnsi" w:cstheme="minorHAnsi"/>
          <w:sz w:val="24"/>
          <w:szCs w:val="24"/>
        </w:rPr>
        <w:t>,  (</w:t>
      </w:r>
      <w:proofErr w:type="gramEnd"/>
      <w:r w:rsidR="00095F36">
        <w:rPr>
          <w:rFonts w:asciiTheme="minorHAnsi" w:hAnsiTheme="minorHAnsi" w:cstheme="minorHAnsi"/>
          <w:sz w:val="24"/>
          <w:szCs w:val="24"/>
        </w:rPr>
        <w:t>excused) Commissioners Marian Harris and Lorenzo Murdaugh (unexcused).</w:t>
      </w:r>
    </w:p>
    <w:p w:rsidR="00095F36" w:rsidRPr="005F0532" w:rsidRDefault="00095F36" w:rsidP="00203957">
      <w:pPr>
        <w:rPr>
          <w:rFonts w:asciiTheme="minorHAnsi" w:hAnsiTheme="minorHAnsi" w:cstheme="minorHAnsi"/>
          <w:sz w:val="24"/>
          <w:szCs w:val="24"/>
        </w:rPr>
      </w:pPr>
    </w:p>
    <w:p w:rsidR="00FE522C" w:rsidRPr="005F0532" w:rsidRDefault="00FE522C" w:rsidP="00203957">
      <w:pPr>
        <w:rPr>
          <w:rFonts w:asciiTheme="minorHAnsi" w:hAnsiTheme="minorHAnsi" w:cstheme="minorHAnsi"/>
          <w:sz w:val="24"/>
          <w:szCs w:val="24"/>
        </w:rPr>
      </w:pPr>
      <w:r w:rsidRPr="005F0532">
        <w:rPr>
          <w:rFonts w:asciiTheme="minorHAnsi" w:hAnsiTheme="minorHAnsi" w:cstheme="minorHAnsi"/>
          <w:b/>
          <w:sz w:val="24"/>
          <w:szCs w:val="24"/>
        </w:rPr>
        <w:t>Staff from Division of Human Relations Office:</w:t>
      </w:r>
      <w:r w:rsidRPr="005F0532">
        <w:rPr>
          <w:rFonts w:asciiTheme="minorHAnsi" w:hAnsiTheme="minorHAnsi" w:cstheme="minorHAnsi"/>
          <w:sz w:val="24"/>
          <w:szCs w:val="24"/>
        </w:rPr>
        <w:t xml:space="preserve">  </w:t>
      </w:r>
      <w:r w:rsidR="00095F36">
        <w:rPr>
          <w:rFonts w:asciiTheme="minorHAnsi" w:hAnsiTheme="minorHAnsi" w:cstheme="minorHAnsi"/>
          <w:sz w:val="24"/>
          <w:szCs w:val="24"/>
        </w:rPr>
        <w:t>Romona Fullman and Kelly Fox</w:t>
      </w:r>
    </w:p>
    <w:p w:rsidR="00FE522C" w:rsidRPr="005F0532" w:rsidRDefault="00FE522C" w:rsidP="00203957">
      <w:pPr>
        <w:pStyle w:val="BodyText"/>
        <w:tabs>
          <w:tab w:val="left" w:pos="0"/>
          <w:tab w:val="left" w:pos="2610"/>
        </w:tabs>
        <w:ind w:left="540" w:right="29" w:hanging="540"/>
        <w:jc w:val="left"/>
        <w:rPr>
          <w:rFonts w:asciiTheme="minorHAnsi" w:hAnsiTheme="minorHAnsi" w:cstheme="minorHAnsi"/>
          <w:iCs/>
          <w:szCs w:val="16"/>
        </w:rPr>
      </w:pPr>
      <w:r w:rsidRPr="005F0532">
        <w:rPr>
          <w:rFonts w:asciiTheme="minorHAnsi" w:hAnsiTheme="minorHAnsi" w:cstheme="minorHAnsi"/>
          <w:b/>
          <w:iCs/>
          <w:szCs w:val="16"/>
        </w:rPr>
        <w:t>Members of the public present:</w:t>
      </w:r>
      <w:r>
        <w:rPr>
          <w:rFonts w:asciiTheme="minorHAnsi" w:hAnsiTheme="minorHAnsi" w:cstheme="minorHAnsi"/>
          <w:iCs/>
          <w:szCs w:val="16"/>
        </w:rPr>
        <w:t xml:space="preserve"> </w:t>
      </w:r>
      <w:r w:rsidR="006E2E68">
        <w:rPr>
          <w:rFonts w:asciiTheme="minorHAnsi" w:hAnsiTheme="minorHAnsi" w:cstheme="minorHAnsi"/>
          <w:iCs/>
          <w:szCs w:val="16"/>
        </w:rPr>
        <w:t xml:space="preserve">Rose </w:t>
      </w:r>
    </w:p>
    <w:p w:rsidR="00FE522C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_______________________________________________________________________________________________________________</w:t>
      </w:r>
    </w:p>
    <w:p w:rsidR="00FE522C" w:rsidRDefault="00FE522C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I</w:t>
      </w:r>
      <w:r>
        <w:rPr>
          <w:rFonts w:asciiTheme="minorHAnsi" w:hAnsiTheme="minorHAnsi" w:cstheme="minorHAnsi"/>
          <w:b/>
          <w:iCs/>
          <w:szCs w:val="16"/>
        </w:rPr>
        <w:tab/>
      </w:r>
      <w:r w:rsidRPr="00BE4C63">
        <w:rPr>
          <w:rFonts w:asciiTheme="minorHAnsi" w:hAnsiTheme="minorHAnsi" w:cstheme="minorHAnsi"/>
          <w:b/>
          <w:iCs/>
          <w:szCs w:val="16"/>
        </w:rPr>
        <w:t xml:space="preserve">Call to Order </w:t>
      </w:r>
    </w:p>
    <w:p w:rsidR="00FE522C" w:rsidRDefault="00FE522C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iCs/>
          <w:szCs w:val="16"/>
        </w:rPr>
        <w:tab/>
        <w:t xml:space="preserve">The meeting was called to order by </w:t>
      </w:r>
      <w:r w:rsidR="007E6C94">
        <w:rPr>
          <w:rFonts w:asciiTheme="minorHAnsi" w:hAnsiTheme="minorHAnsi" w:cstheme="minorHAnsi"/>
          <w:iCs/>
          <w:szCs w:val="16"/>
        </w:rPr>
        <w:t>Commissioner Chok-Fun Chui</w:t>
      </w:r>
      <w:r>
        <w:rPr>
          <w:rFonts w:asciiTheme="minorHAnsi" w:hAnsiTheme="minorHAnsi" w:cstheme="minorHAnsi"/>
          <w:iCs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iCs/>
          <w:szCs w:val="16"/>
        </w:rPr>
        <w:t xml:space="preserve">at </w:t>
      </w:r>
      <w:r w:rsidR="00617393">
        <w:rPr>
          <w:rFonts w:asciiTheme="minorHAnsi" w:hAnsiTheme="minorHAnsi" w:cstheme="minorHAnsi"/>
          <w:iCs/>
          <w:szCs w:val="16"/>
        </w:rPr>
        <w:t xml:space="preserve"> </w:t>
      </w:r>
      <w:r w:rsidR="00095F36">
        <w:rPr>
          <w:rFonts w:asciiTheme="minorHAnsi" w:hAnsiTheme="minorHAnsi" w:cstheme="minorHAnsi"/>
          <w:iCs/>
          <w:szCs w:val="16"/>
        </w:rPr>
        <w:t>7:10</w:t>
      </w:r>
      <w:proofErr w:type="gramEnd"/>
      <w:r w:rsidR="00095F36">
        <w:rPr>
          <w:rFonts w:asciiTheme="minorHAnsi" w:hAnsiTheme="minorHAnsi" w:cstheme="minorHAnsi"/>
          <w:iCs/>
          <w:szCs w:val="16"/>
        </w:rPr>
        <w:t xml:space="preserve"> </w:t>
      </w:r>
      <w:r>
        <w:rPr>
          <w:rFonts w:asciiTheme="minorHAnsi" w:hAnsiTheme="minorHAnsi" w:cstheme="minorHAnsi"/>
          <w:iCs/>
          <w:szCs w:val="16"/>
        </w:rPr>
        <w:t xml:space="preserve">p.m., followed by a period of silent meditation.  </w:t>
      </w:r>
      <w:r>
        <w:rPr>
          <w:rFonts w:asciiTheme="minorHAnsi" w:hAnsiTheme="minorHAnsi" w:cstheme="minorHAnsi"/>
          <w:iCs/>
          <w:szCs w:val="16"/>
        </w:rPr>
        <w:br/>
      </w:r>
    </w:p>
    <w:p w:rsidR="008F66AF" w:rsidRDefault="00FE522C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II</w:t>
      </w:r>
      <w:r>
        <w:rPr>
          <w:rFonts w:asciiTheme="minorHAnsi" w:hAnsiTheme="minorHAnsi" w:cstheme="minorHAnsi"/>
          <w:b/>
          <w:iCs/>
          <w:szCs w:val="16"/>
        </w:rPr>
        <w:tab/>
        <w:t>Approval of Minutes</w:t>
      </w:r>
      <w:r w:rsidR="00095F36">
        <w:rPr>
          <w:rFonts w:asciiTheme="minorHAnsi" w:hAnsiTheme="minorHAnsi" w:cstheme="minorHAnsi"/>
          <w:b/>
          <w:iCs/>
          <w:szCs w:val="16"/>
        </w:rPr>
        <w:t xml:space="preserve"> </w:t>
      </w:r>
      <w:r w:rsidR="00095F36">
        <w:rPr>
          <w:rFonts w:asciiTheme="minorHAnsi" w:hAnsiTheme="minorHAnsi" w:cstheme="minorHAnsi"/>
          <w:iCs/>
          <w:szCs w:val="16"/>
        </w:rPr>
        <w:t>The minutes for the</w:t>
      </w:r>
      <w:r w:rsidR="00095F36">
        <w:rPr>
          <w:rFonts w:asciiTheme="minorHAnsi" w:hAnsiTheme="minorHAnsi" w:cstheme="minorHAnsi"/>
          <w:iCs/>
          <w:szCs w:val="16"/>
        </w:rPr>
        <w:t xml:space="preserve"> December</w:t>
      </w:r>
      <w:r w:rsidR="00095F36">
        <w:rPr>
          <w:rFonts w:asciiTheme="minorHAnsi" w:hAnsiTheme="minorHAnsi" w:cstheme="minorHAnsi"/>
          <w:iCs/>
          <w:szCs w:val="16"/>
        </w:rPr>
        <w:t xml:space="preserve"> SHRC meeting were submitted and approved.</w:t>
      </w:r>
      <w:r>
        <w:rPr>
          <w:rFonts w:asciiTheme="minorHAnsi" w:hAnsiTheme="minorHAnsi" w:cstheme="minorHAnsi"/>
          <w:b/>
          <w:iCs/>
          <w:szCs w:val="16"/>
        </w:rPr>
        <w:br/>
      </w:r>
    </w:p>
    <w:p w:rsidR="00FE522C" w:rsidRDefault="00FE522C" w:rsidP="00203957">
      <w:pPr>
        <w:pStyle w:val="BodyText"/>
        <w:tabs>
          <w:tab w:val="left" w:pos="0"/>
          <w:tab w:val="left" w:pos="2610"/>
        </w:tabs>
        <w:ind w:left="547" w:right="29" w:hanging="547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III</w:t>
      </w:r>
      <w:r>
        <w:rPr>
          <w:rFonts w:asciiTheme="minorHAnsi" w:hAnsiTheme="minorHAnsi" w:cstheme="minorHAnsi"/>
          <w:b/>
          <w:iCs/>
          <w:szCs w:val="16"/>
        </w:rPr>
        <w:tab/>
        <w:t>Members of the Public Present</w:t>
      </w:r>
    </w:p>
    <w:p w:rsidR="00FE522C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IV</w:t>
      </w:r>
      <w:r>
        <w:rPr>
          <w:rFonts w:asciiTheme="minorHAnsi" w:hAnsiTheme="minorHAnsi" w:cstheme="minorHAnsi"/>
          <w:b/>
          <w:iCs/>
          <w:szCs w:val="16"/>
        </w:rPr>
        <w:tab/>
        <w:t>Chair’s Report</w:t>
      </w:r>
      <w:r w:rsidR="00203957">
        <w:rPr>
          <w:rFonts w:asciiTheme="minorHAnsi" w:hAnsiTheme="minorHAnsi" w:cstheme="minorHAnsi"/>
          <w:b/>
          <w:iCs/>
          <w:szCs w:val="16"/>
        </w:rPr>
        <w:t xml:space="preserve">- </w:t>
      </w:r>
      <w:r w:rsidR="00095F36">
        <w:rPr>
          <w:rFonts w:asciiTheme="minorHAnsi" w:hAnsiTheme="minorHAnsi" w:cstheme="minorHAnsi"/>
          <w:b/>
          <w:iCs/>
          <w:szCs w:val="16"/>
        </w:rPr>
        <w:t>Given by Romona Fullman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79"/>
        <w:gridCol w:w="3251"/>
        <w:gridCol w:w="2430"/>
        <w:gridCol w:w="2610"/>
      </w:tblGrid>
      <w:tr w:rsidR="00FE522C" w:rsidRPr="00C648E1" w:rsidTr="00AE454C">
        <w:tc>
          <w:tcPr>
            <w:tcW w:w="5479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 w:rsidRPr="00C648E1"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Topic / Discussion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Leaders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Due Date</w:t>
            </w:r>
          </w:p>
        </w:tc>
      </w:tr>
      <w:tr w:rsidR="00FE522C" w:rsidRPr="00BE4C63" w:rsidTr="00AE454C">
        <w:tc>
          <w:tcPr>
            <w:tcW w:w="5479" w:type="dxa"/>
          </w:tcPr>
          <w:p w:rsidR="00963D42" w:rsidRPr="008944F0" w:rsidRDefault="00963D42" w:rsidP="00D506B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51" w:type="dxa"/>
          </w:tcPr>
          <w:p w:rsidR="00B56BB8" w:rsidRPr="008944F0" w:rsidRDefault="00B56BB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B56BB8" w:rsidRPr="008944F0" w:rsidRDefault="00B56BB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B56BB8" w:rsidRPr="008944F0" w:rsidRDefault="00B56BB8" w:rsidP="00D2324E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FE522C" w:rsidRPr="00BE4C63" w:rsidTr="00AE454C">
        <w:tc>
          <w:tcPr>
            <w:tcW w:w="5479" w:type="dxa"/>
          </w:tcPr>
          <w:p w:rsidR="0021671E" w:rsidRPr="008944F0" w:rsidRDefault="0021671E" w:rsidP="00925C01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51" w:type="dxa"/>
          </w:tcPr>
          <w:p w:rsidR="006C31E6" w:rsidRPr="008944F0" w:rsidRDefault="006C31E6" w:rsidP="001B44F8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6C31E6" w:rsidRPr="008944F0" w:rsidRDefault="006C31E6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6C31E6" w:rsidRPr="008944F0" w:rsidRDefault="006C31E6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FE522C" w:rsidRPr="00BE4C63" w:rsidTr="00AE454C">
        <w:tc>
          <w:tcPr>
            <w:tcW w:w="5479" w:type="dxa"/>
          </w:tcPr>
          <w:p w:rsidR="00FF1917" w:rsidRPr="008944F0" w:rsidRDefault="00FF1917" w:rsidP="005C3C7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51" w:type="dxa"/>
          </w:tcPr>
          <w:p w:rsidR="0041335A" w:rsidRPr="008944F0" w:rsidRDefault="0041335A" w:rsidP="005018E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41335A" w:rsidRPr="008944F0" w:rsidRDefault="0041335A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225CB0" w:rsidRPr="008944F0" w:rsidRDefault="00225CB0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FE522C" w:rsidRPr="00BE4C63" w:rsidTr="00AE454C">
        <w:tc>
          <w:tcPr>
            <w:tcW w:w="5479" w:type="dxa"/>
          </w:tcPr>
          <w:p w:rsidR="009E36DA" w:rsidRPr="008944F0" w:rsidRDefault="009E36DA" w:rsidP="009E36D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51" w:type="dxa"/>
          </w:tcPr>
          <w:p w:rsidR="009E36DA" w:rsidRPr="008944F0" w:rsidRDefault="009E36DA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07134A" w:rsidRPr="008944F0" w:rsidRDefault="0007134A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CD2522" w:rsidRPr="008944F0" w:rsidRDefault="00CD2522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B62348" w:rsidRPr="00BE4C63" w:rsidTr="00AE454C">
        <w:tc>
          <w:tcPr>
            <w:tcW w:w="5479" w:type="dxa"/>
          </w:tcPr>
          <w:p w:rsidR="00A53999" w:rsidRDefault="00A53999" w:rsidP="00A53999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51" w:type="dxa"/>
          </w:tcPr>
          <w:p w:rsidR="00B62348" w:rsidRPr="008944F0" w:rsidRDefault="00B6234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B62348" w:rsidRPr="008944F0" w:rsidRDefault="00B6234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B62348" w:rsidRPr="008944F0" w:rsidRDefault="00B6234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B62348" w:rsidRPr="00BE4C63" w:rsidTr="00AE454C">
        <w:tc>
          <w:tcPr>
            <w:tcW w:w="5479" w:type="dxa"/>
          </w:tcPr>
          <w:p w:rsidR="001B44F8" w:rsidRDefault="001B44F8" w:rsidP="00F60F66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51" w:type="dxa"/>
          </w:tcPr>
          <w:p w:rsidR="00FF1F55" w:rsidRPr="008944F0" w:rsidRDefault="00FF1F55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FF1F55" w:rsidRPr="008944F0" w:rsidRDefault="00FF1F55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FF1F55" w:rsidRPr="008944F0" w:rsidRDefault="00FF1F55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</w:tbl>
    <w:p w:rsidR="00FE522C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V</w:t>
      </w:r>
      <w:r>
        <w:rPr>
          <w:rFonts w:asciiTheme="minorHAnsi" w:hAnsiTheme="minorHAnsi" w:cstheme="minorHAnsi"/>
          <w:b/>
          <w:iCs/>
          <w:szCs w:val="16"/>
        </w:rPr>
        <w:tab/>
        <w:t>Director’s Report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90"/>
        <w:gridCol w:w="3240"/>
        <w:gridCol w:w="2430"/>
        <w:gridCol w:w="2610"/>
      </w:tblGrid>
      <w:tr w:rsidR="00FE522C" w:rsidRPr="00C648E1" w:rsidTr="00F26502">
        <w:tc>
          <w:tcPr>
            <w:tcW w:w="549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 w:rsidRPr="00C648E1"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Topic / Discussion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Leaders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Due Date</w:t>
            </w:r>
          </w:p>
        </w:tc>
      </w:tr>
      <w:tr w:rsidR="00FE522C" w:rsidRPr="00662D98" w:rsidTr="00F26502">
        <w:tc>
          <w:tcPr>
            <w:tcW w:w="5490" w:type="dxa"/>
          </w:tcPr>
          <w:p w:rsidR="00FE522C" w:rsidRPr="00662D98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40" w:type="dxa"/>
          </w:tcPr>
          <w:p w:rsidR="00FE522C" w:rsidRPr="00662D98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FE522C" w:rsidRPr="00662D98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FE522C" w:rsidRPr="00662D98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FE522C" w:rsidRPr="00662D98" w:rsidTr="00F26502">
        <w:tc>
          <w:tcPr>
            <w:tcW w:w="5490" w:type="dxa"/>
          </w:tcPr>
          <w:p w:rsidR="00196799" w:rsidRPr="00662D98" w:rsidRDefault="00196799" w:rsidP="004132B8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40" w:type="dxa"/>
          </w:tcPr>
          <w:p w:rsidR="00FE522C" w:rsidRPr="00662D98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FE522C" w:rsidRPr="00662D98" w:rsidRDefault="00FE522C" w:rsidP="00AC589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FE522C" w:rsidRPr="00662D98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FE522C" w:rsidRPr="00662D98" w:rsidTr="00F26502">
        <w:tc>
          <w:tcPr>
            <w:tcW w:w="5490" w:type="dxa"/>
          </w:tcPr>
          <w:p w:rsidR="00F436A2" w:rsidRPr="00662D98" w:rsidRDefault="00F436A2" w:rsidP="00F60F66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40" w:type="dxa"/>
          </w:tcPr>
          <w:p w:rsidR="00FE522C" w:rsidRPr="00662D98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FE522C" w:rsidRPr="00662D98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FE522C" w:rsidRPr="00662D98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FE522C" w:rsidRPr="00662D98" w:rsidTr="00F26502">
        <w:tc>
          <w:tcPr>
            <w:tcW w:w="5490" w:type="dxa"/>
          </w:tcPr>
          <w:p w:rsidR="00FE522C" w:rsidRDefault="00FE522C" w:rsidP="00226E8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40" w:type="dxa"/>
          </w:tcPr>
          <w:p w:rsidR="00FE522C" w:rsidRDefault="00FE522C" w:rsidP="00AC5892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FE522C" w:rsidRPr="00662D98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FE522C" w:rsidRPr="00662D98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</w:tbl>
    <w:p w:rsidR="00FE522C" w:rsidRDefault="00FE522C" w:rsidP="00FE522C">
      <w:pPr>
        <w:pStyle w:val="BodyText"/>
        <w:tabs>
          <w:tab w:val="left" w:pos="0"/>
          <w:tab w:val="left" w:pos="540"/>
          <w:tab w:val="left" w:pos="2610"/>
        </w:tabs>
        <w:spacing w:before="120" w:after="120"/>
        <w:ind w:left="540" w:right="29" w:hanging="540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VI</w:t>
      </w:r>
      <w:r>
        <w:rPr>
          <w:rFonts w:asciiTheme="minorHAnsi" w:hAnsiTheme="minorHAnsi" w:cstheme="minorHAnsi"/>
          <w:b/>
          <w:iCs/>
          <w:szCs w:val="16"/>
        </w:rPr>
        <w:tab/>
        <w:t>Committee Reports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90"/>
        <w:gridCol w:w="3240"/>
        <w:gridCol w:w="2430"/>
        <w:gridCol w:w="2610"/>
      </w:tblGrid>
      <w:tr w:rsidR="00FE522C" w:rsidRPr="00C648E1" w:rsidTr="00F26502">
        <w:tc>
          <w:tcPr>
            <w:tcW w:w="549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 w:rsidRPr="00C648E1"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Topic / Discussion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Leader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Due Date</w:t>
            </w:r>
          </w:p>
        </w:tc>
      </w:tr>
      <w:tr w:rsidR="00FE522C" w:rsidRPr="00A847A4" w:rsidTr="00F26502">
        <w:tc>
          <w:tcPr>
            <w:tcW w:w="5490" w:type="dxa"/>
          </w:tcPr>
          <w:p w:rsidR="00FE522C" w:rsidRPr="00A847A4" w:rsidRDefault="00FE522C" w:rsidP="00621244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40" w:type="dxa"/>
          </w:tcPr>
          <w:p w:rsidR="00DF4888" w:rsidRPr="00A847A4" w:rsidRDefault="00DF4888" w:rsidP="00621244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DF4888" w:rsidRPr="00A847A4" w:rsidRDefault="00DF488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4C1607" w:rsidRPr="00A847A4" w:rsidRDefault="004C1607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FE522C" w:rsidRPr="00A847A4" w:rsidTr="00F26502">
        <w:tc>
          <w:tcPr>
            <w:tcW w:w="5490" w:type="dxa"/>
          </w:tcPr>
          <w:p w:rsidR="00E32B1E" w:rsidRPr="00627753" w:rsidRDefault="00E32B1E" w:rsidP="00621244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40" w:type="dxa"/>
          </w:tcPr>
          <w:p w:rsidR="00FE522C" w:rsidRPr="00A847A4" w:rsidRDefault="00FE522C" w:rsidP="00D529FA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FE522C" w:rsidRPr="00A847A4" w:rsidRDefault="00FE522C" w:rsidP="006053CF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FE522C" w:rsidRPr="00A847A4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3F0FF7" w:rsidRPr="00A847A4" w:rsidTr="00F26502">
        <w:tc>
          <w:tcPr>
            <w:tcW w:w="5490" w:type="dxa"/>
          </w:tcPr>
          <w:p w:rsidR="00621244" w:rsidRPr="00621244" w:rsidRDefault="00621244" w:rsidP="00374744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240" w:type="dxa"/>
          </w:tcPr>
          <w:p w:rsidR="00DF4888" w:rsidRPr="00A847A4" w:rsidRDefault="00DF488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DF4888" w:rsidRPr="00A847A4" w:rsidRDefault="00DF488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DF4888" w:rsidRPr="00A847A4" w:rsidRDefault="00DF4888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3F0FF7" w:rsidRPr="00A847A4" w:rsidTr="00F26502">
        <w:tc>
          <w:tcPr>
            <w:tcW w:w="5490" w:type="dxa"/>
          </w:tcPr>
          <w:p w:rsidR="003F0FF7" w:rsidRPr="00DC6A1A" w:rsidRDefault="003F0FF7" w:rsidP="0005123D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40" w:type="dxa"/>
          </w:tcPr>
          <w:p w:rsidR="003F0FF7" w:rsidRPr="00A847A4" w:rsidRDefault="003F0FF7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3F0FF7" w:rsidRPr="00A847A4" w:rsidRDefault="003F0FF7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3F0FF7" w:rsidRPr="00A847A4" w:rsidRDefault="003F0FF7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</w:tbl>
    <w:p w:rsidR="00FE522C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Theme="minorHAnsi" w:hAnsiTheme="minorHAnsi" w:cstheme="minorHAnsi"/>
          <w:b/>
          <w:iCs/>
          <w:szCs w:val="16"/>
        </w:rPr>
      </w:pPr>
    </w:p>
    <w:p w:rsidR="00FE522C" w:rsidRDefault="00FE522C" w:rsidP="00FE522C">
      <w:pPr>
        <w:pStyle w:val="BodyText"/>
        <w:tabs>
          <w:tab w:val="left" w:pos="0"/>
          <w:tab w:val="left" w:pos="540"/>
          <w:tab w:val="left" w:pos="2610"/>
        </w:tabs>
        <w:spacing w:before="120" w:after="120"/>
        <w:ind w:left="540" w:right="29" w:hanging="540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VII</w:t>
      </w:r>
      <w:r>
        <w:rPr>
          <w:rFonts w:asciiTheme="minorHAnsi" w:hAnsiTheme="minorHAnsi" w:cstheme="minorHAnsi"/>
          <w:b/>
          <w:iCs/>
          <w:szCs w:val="16"/>
        </w:rPr>
        <w:tab/>
        <w:t>Old Business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90"/>
        <w:gridCol w:w="3240"/>
        <w:gridCol w:w="2430"/>
        <w:gridCol w:w="2610"/>
      </w:tblGrid>
      <w:tr w:rsidR="00FE522C" w:rsidRPr="00C648E1" w:rsidTr="00430253">
        <w:tc>
          <w:tcPr>
            <w:tcW w:w="549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 w:rsidRPr="00C648E1"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Topic / Discussion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Leader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Due Date</w:t>
            </w:r>
          </w:p>
        </w:tc>
      </w:tr>
      <w:tr w:rsidR="00FE522C" w:rsidRPr="00A847A4" w:rsidTr="00430253">
        <w:tc>
          <w:tcPr>
            <w:tcW w:w="5490" w:type="dxa"/>
          </w:tcPr>
          <w:p w:rsidR="00FE522C" w:rsidRPr="00A847A4" w:rsidRDefault="00760D65" w:rsidP="00F5135E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 xml:space="preserve">No old business. </w:t>
            </w:r>
          </w:p>
        </w:tc>
        <w:tc>
          <w:tcPr>
            <w:tcW w:w="3240" w:type="dxa"/>
          </w:tcPr>
          <w:p w:rsidR="00FE522C" w:rsidRPr="00A847A4" w:rsidRDefault="00FE522C" w:rsidP="00C50200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FE522C" w:rsidRPr="00A847A4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FE522C" w:rsidRPr="00A847A4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</w:tbl>
    <w:p w:rsidR="00FE522C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Theme="minorHAnsi" w:hAnsiTheme="minorHAnsi" w:cstheme="minorHAnsi"/>
          <w:b/>
          <w:iCs/>
          <w:szCs w:val="16"/>
        </w:rPr>
      </w:pPr>
    </w:p>
    <w:p w:rsidR="00FE522C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VIII</w:t>
      </w:r>
      <w:r>
        <w:rPr>
          <w:rFonts w:asciiTheme="minorHAnsi" w:hAnsiTheme="minorHAnsi" w:cstheme="minorHAnsi"/>
          <w:b/>
          <w:iCs/>
          <w:szCs w:val="16"/>
        </w:rPr>
        <w:tab/>
        <w:t>New Business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90"/>
        <w:gridCol w:w="3240"/>
        <w:gridCol w:w="2430"/>
        <w:gridCol w:w="2610"/>
      </w:tblGrid>
      <w:tr w:rsidR="00FE522C" w:rsidRPr="00C648E1" w:rsidTr="000325E1">
        <w:tc>
          <w:tcPr>
            <w:tcW w:w="549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 w:rsidRPr="00C648E1"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Topic / Discussion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Leader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Due Date</w:t>
            </w:r>
          </w:p>
        </w:tc>
      </w:tr>
      <w:tr w:rsidR="00FE522C" w:rsidRPr="00204256" w:rsidTr="00617393">
        <w:trPr>
          <w:trHeight w:val="75"/>
        </w:trPr>
        <w:tc>
          <w:tcPr>
            <w:tcW w:w="5490" w:type="dxa"/>
          </w:tcPr>
          <w:p w:rsidR="00FE522C" w:rsidRPr="00204256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40" w:type="dxa"/>
          </w:tcPr>
          <w:p w:rsidR="00FE522C" w:rsidRPr="00204256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FE522C" w:rsidRPr="00204256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FE522C" w:rsidRPr="00204256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</w:tbl>
    <w:p w:rsidR="00FE522C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Theme="minorHAnsi" w:hAnsiTheme="minorHAnsi" w:cstheme="minorHAnsi"/>
          <w:b/>
          <w:iCs/>
          <w:szCs w:val="16"/>
        </w:rPr>
      </w:pPr>
    </w:p>
    <w:p w:rsidR="00FE522C" w:rsidRDefault="00FE522C" w:rsidP="00FE522C">
      <w:pPr>
        <w:pStyle w:val="BodyText"/>
        <w:tabs>
          <w:tab w:val="left" w:pos="0"/>
          <w:tab w:val="left" w:pos="2610"/>
        </w:tabs>
        <w:spacing w:before="120" w:after="120"/>
        <w:ind w:left="540" w:right="29" w:hanging="540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IX</w:t>
      </w:r>
      <w:r>
        <w:rPr>
          <w:rFonts w:asciiTheme="minorHAnsi" w:hAnsiTheme="minorHAnsi" w:cstheme="minorHAnsi"/>
          <w:b/>
          <w:iCs/>
          <w:szCs w:val="16"/>
        </w:rPr>
        <w:tab/>
        <w:t>Good News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90"/>
        <w:gridCol w:w="3240"/>
        <w:gridCol w:w="2430"/>
        <w:gridCol w:w="2610"/>
      </w:tblGrid>
      <w:tr w:rsidR="00FE522C" w:rsidRPr="00C648E1" w:rsidTr="006121F0">
        <w:tc>
          <w:tcPr>
            <w:tcW w:w="549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 w:rsidRPr="00C648E1"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Topic / Discussion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Actions to be Taken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Leader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E522C" w:rsidRPr="00C648E1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660033"/>
                <w:sz w:val="20"/>
                <w:szCs w:val="16"/>
              </w:rPr>
              <w:t>Due Date</w:t>
            </w:r>
          </w:p>
        </w:tc>
      </w:tr>
      <w:tr w:rsidR="00FE522C" w:rsidRPr="00A847A4" w:rsidTr="006121F0">
        <w:tc>
          <w:tcPr>
            <w:tcW w:w="5490" w:type="dxa"/>
          </w:tcPr>
          <w:p w:rsidR="00FE522C" w:rsidRPr="00A847A4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40" w:type="dxa"/>
          </w:tcPr>
          <w:p w:rsidR="00FE522C" w:rsidRPr="00A847A4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FE522C" w:rsidRPr="00A847A4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FE522C" w:rsidRPr="00A847A4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  <w:tr w:rsidR="00FE522C" w:rsidRPr="00A847A4" w:rsidTr="006121F0">
        <w:tc>
          <w:tcPr>
            <w:tcW w:w="5490" w:type="dxa"/>
          </w:tcPr>
          <w:p w:rsidR="009E442C" w:rsidRPr="00A847A4" w:rsidRDefault="009E442C" w:rsidP="00A6660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3240" w:type="dxa"/>
          </w:tcPr>
          <w:p w:rsidR="00FE522C" w:rsidRPr="00A847A4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430" w:type="dxa"/>
          </w:tcPr>
          <w:p w:rsidR="00FE522C" w:rsidRPr="00A847A4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  <w:tc>
          <w:tcPr>
            <w:tcW w:w="2610" w:type="dxa"/>
          </w:tcPr>
          <w:p w:rsidR="00FE522C" w:rsidRPr="00A847A4" w:rsidRDefault="00FE522C" w:rsidP="00AE454C">
            <w:pPr>
              <w:pStyle w:val="BodyText"/>
              <w:tabs>
                <w:tab w:val="left" w:pos="0"/>
                <w:tab w:val="left" w:pos="2610"/>
              </w:tabs>
              <w:ind w:right="29"/>
              <w:jc w:val="left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</w:tc>
      </w:tr>
    </w:tbl>
    <w:p w:rsidR="00760D65" w:rsidRDefault="00760D65" w:rsidP="00FE522C">
      <w:pPr>
        <w:pStyle w:val="BodyText"/>
        <w:tabs>
          <w:tab w:val="left" w:pos="0"/>
          <w:tab w:val="left" w:pos="2610"/>
        </w:tabs>
        <w:spacing w:after="60"/>
        <w:ind w:left="547" w:right="29" w:hanging="547"/>
        <w:jc w:val="left"/>
        <w:rPr>
          <w:rFonts w:asciiTheme="minorHAnsi" w:hAnsiTheme="minorHAnsi" w:cstheme="minorHAnsi"/>
          <w:b/>
          <w:iCs/>
          <w:szCs w:val="16"/>
        </w:rPr>
      </w:pPr>
    </w:p>
    <w:p w:rsidR="00FE522C" w:rsidRDefault="00FE522C" w:rsidP="00FE522C">
      <w:pPr>
        <w:pStyle w:val="BodyText"/>
        <w:tabs>
          <w:tab w:val="left" w:pos="0"/>
          <w:tab w:val="left" w:pos="2610"/>
        </w:tabs>
        <w:spacing w:after="60"/>
        <w:ind w:left="547" w:right="29" w:hanging="547"/>
        <w:jc w:val="left"/>
        <w:rPr>
          <w:rFonts w:asciiTheme="minorHAnsi" w:hAnsiTheme="minorHAnsi" w:cstheme="minorHAnsi"/>
          <w:b/>
          <w:iCs/>
          <w:szCs w:val="16"/>
        </w:rPr>
      </w:pPr>
      <w:r>
        <w:rPr>
          <w:rFonts w:asciiTheme="minorHAnsi" w:hAnsiTheme="minorHAnsi" w:cstheme="minorHAnsi"/>
          <w:b/>
          <w:iCs/>
          <w:szCs w:val="16"/>
        </w:rPr>
        <w:t>XI</w:t>
      </w:r>
      <w:r>
        <w:rPr>
          <w:rFonts w:asciiTheme="minorHAnsi" w:hAnsiTheme="minorHAnsi" w:cstheme="minorHAnsi"/>
          <w:b/>
          <w:iCs/>
          <w:szCs w:val="16"/>
        </w:rPr>
        <w:tab/>
        <w:t xml:space="preserve">Meeting Adjourned </w:t>
      </w:r>
    </w:p>
    <w:p w:rsidR="002E71DC" w:rsidRDefault="00FE522C" w:rsidP="00095F36">
      <w:pPr>
        <w:pStyle w:val="BodyText"/>
        <w:tabs>
          <w:tab w:val="left" w:pos="0"/>
          <w:tab w:val="left" w:pos="2610"/>
        </w:tabs>
        <w:spacing w:after="60"/>
        <w:ind w:left="547" w:right="29" w:hanging="547"/>
        <w:jc w:val="left"/>
      </w:pPr>
      <w:r>
        <w:rPr>
          <w:rFonts w:asciiTheme="minorHAnsi" w:hAnsiTheme="minorHAnsi" w:cstheme="minorHAnsi"/>
          <w:iCs/>
          <w:szCs w:val="16"/>
        </w:rPr>
        <w:tab/>
        <w:t xml:space="preserve">The meeting was adjourned at </w:t>
      </w:r>
      <w:r w:rsidR="00095F36">
        <w:rPr>
          <w:rFonts w:asciiTheme="minorHAnsi" w:hAnsiTheme="minorHAnsi" w:cstheme="minorHAnsi"/>
          <w:iCs/>
          <w:szCs w:val="16"/>
        </w:rPr>
        <w:t xml:space="preserve">8:57 </w:t>
      </w:r>
      <w:r>
        <w:rPr>
          <w:rFonts w:asciiTheme="minorHAnsi" w:hAnsiTheme="minorHAnsi" w:cstheme="minorHAnsi"/>
          <w:iCs/>
          <w:szCs w:val="16"/>
        </w:rPr>
        <w:t xml:space="preserve">p.m. </w:t>
      </w:r>
      <w:bookmarkStart w:id="0" w:name="_GoBack"/>
      <w:bookmarkEnd w:id="0"/>
    </w:p>
    <w:sectPr w:rsidR="002E71DC" w:rsidSect="00FE522C">
      <w:pgSz w:w="15840" w:h="12240" w:orient="landscape"/>
      <w:pgMar w:top="1008" w:right="720" w:bottom="1008" w:left="720" w:header="720" w:footer="720" w:gutter="0"/>
      <w:cols w:space="43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2C"/>
    <w:rsid w:val="00002192"/>
    <w:rsid w:val="000325E1"/>
    <w:rsid w:val="00033F71"/>
    <w:rsid w:val="0005123D"/>
    <w:rsid w:val="0007134A"/>
    <w:rsid w:val="00095F36"/>
    <w:rsid w:val="000A387A"/>
    <w:rsid w:val="001607BB"/>
    <w:rsid w:val="00184046"/>
    <w:rsid w:val="00196799"/>
    <w:rsid w:val="001B44F8"/>
    <w:rsid w:val="001C073E"/>
    <w:rsid w:val="001E21ED"/>
    <w:rsid w:val="00203957"/>
    <w:rsid w:val="0021671E"/>
    <w:rsid w:val="00225CB0"/>
    <w:rsid w:val="00226E8C"/>
    <w:rsid w:val="002412E5"/>
    <w:rsid w:val="0029138C"/>
    <w:rsid w:val="002E2C33"/>
    <w:rsid w:val="002E3B7C"/>
    <w:rsid w:val="002F6EEE"/>
    <w:rsid w:val="0031766E"/>
    <w:rsid w:val="00354633"/>
    <w:rsid w:val="00364162"/>
    <w:rsid w:val="00374744"/>
    <w:rsid w:val="0038152E"/>
    <w:rsid w:val="003E0846"/>
    <w:rsid w:val="003F0FF7"/>
    <w:rsid w:val="00405C62"/>
    <w:rsid w:val="004132B8"/>
    <w:rsid w:val="0041335A"/>
    <w:rsid w:val="00426D4F"/>
    <w:rsid w:val="00430253"/>
    <w:rsid w:val="00485617"/>
    <w:rsid w:val="004C1607"/>
    <w:rsid w:val="004C35A9"/>
    <w:rsid w:val="005018EA"/>
    <w:rsid w:val="00541014"/>
    <w:rsid w:val="005632C9"/>
    <w:rsid w:val="00576B34"/>
    <w:rsid w:val="005B1457"/>
    <w:rsid w:val="005C2FAF"/>
    <w:rsid w:val="005C3C7C"/>
    <w:rsid w:val="005E65EC"/>
    <w:rsid w:val="00602DF1"/>
    <w:rsid w:val="006053CF"/>
    <w:rsid w:val="006121F0"/>
    <w:rsid w:val="00617393"/>
    <w:rsid w:val="00621244"/>
    <w:rsid w:val="00627753"/>
    <w:rsid w:val="006507EA"/>
    <w:rsid w:val="0067483E"/>
    <w:rsid w:val="006771D8"/>
    <w:rsid w:val="00682C8E"/>
    <w:rsid w:val="006A0535"/>
    <w:rsid w:val="006C31E6"/>
    <w:rsid w:val="006E2E68"/>
    <w:rsid w:val="00726636"/>
    <w:rsid w:val="00726D63"/>
    <w:rsid w:val="00730FB4"/>
    <w:rsid w:val="00732CE9"/>
    <w:rsid w:val="00760D65"/>
    <w:rsid w:val="00767457"/>
    <w:rsid w:val="00781FF6"/>
    <w:rsid w:val="0078645A"/>
    <w:rsid w:val="007D59F6"/>
    <w:rsid w:val="007E6C94"/>
    <w:rsid w:val="008005F8"/>
    <w:rsid w:val="00824D02"/>
    <w:rsid w:val="008401C5"/>
    <w:rsid w:val="00873031"/>
    <w:rsid w:val="0087412B"/>
    <w:rsid w:val="00887633"/>
    <w:rsid w:val="008F66AF"/>
    <w:rsid w:val="00925C01"/>
    <w:rsid w:val="00962EEB"/>
    <w:rsid w:val="00963D42"/>
    <w:rsid w:val="00970EC7"/>
    <w:rsid w:val="009743AF"/>
    <w:rsid w:val="009B3F50"/>
    <w:rsid w:val="009E36DA"/>
    <w:rsid w:val="009E442C"/>
    <w:rsid w:val="00A26B05"/>
    <w:rsid w:val="00A53999"/>
    <w:rsid w:val="00A6660C"/>
    <w:rsid w:val="00AC5892"/>
    <w:rsid w:val="00AD0635"/>
    <w:rsid w:val="00AD0D60"/>
    <w:rsid w:val="00AE7842"/>
    <w:rsid w:val="00AF6312"/>
    <w:rsid w:val="00B26468"/>
    <w:rsid w:val="00B4369A"/>
    <w:rsid w:val="00B56BB8"/>
    <w:rsid w:val="00B62348"/>
    <w:rsid w:val="00BB198D"/>
    <w:rsid w:val="00BB6F0D"/>
    <w:rsid w:val="00C50200"/>
    <w:rsid w:val="00C509B1"/>
    <w:rsid w:val="00CB1C31"/>
    <w:rsid w:val="00CD2522"/>
    <w:rsid w:val="00CE0088"/>
    <w:rsid w:val="00D2105E"/>
    <w:rsid w:val="00D22AC0"/>
    <w:rsid w:val="00D2324E"/>
    <w:rsid w:val="00D506BA"/>
    <w:rsid w:val="00D529FA"/>
    <w:rsid w:val="00DC6A1A"/>
    <w:rsid w:val="00DE4A5B"/>
    <w:rsid w:val="00DF4888"/>
    <w:rsid w:val="00E050C9"/>
    <w:rsid w:val="00E32B1E"/>
    <w:rsid w:val="00E836D3"/>
    <w:rsid w:val="00EA3AFB"/>
    <w:rsid w:val="00EC75CE"/>
    <w:rsid w:val="00EF43B6"/>
    <w:rsid w:val="00EF49FB"/>
    <w:rsid w:val="00EF79CD"/>
    <w:rsid w:val="00F14EDA"/>
    <w:rsid w:val="00F26502"/>
    <w:rsid w:val="00F40CA4"/>
    <w:rsid w:val="00F436A2"/>
    <w:rsid w:val="00F5135E"/>
    <w:rsid w:val="00F60F66"/>
    <w:rsid w:val="00F773EF"/>
    <w:rsid w:val="00FE522C"/>
    <w:rsid w:val="00FF1917"/>
    <w:rsid w:val="00FF1F55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522C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522C"/>
    <w:pPr>
      <w:jc w:val="center"/>
    </w:pPr>
    <w:rPr>
      <w:rFonts w:ascii="Tahoma" w:hAnsi="Tahoma" w:cs="Tahoma"/>
      <w:sz w:val="24"/>
    </w:rPr>
  </w:style>
  <w:style w:type="character" w:customStyle="1" w:styleId="BodyTextChar">
    <w:name w:val="Body Text Char"/>
    <w:basedOn w:val="DefaultParagraphFont"/>
    <w:link w:val="BodyText"/>
    <w:rsid w:val="00FE522C"/>
    <w:rPr>
      <w:rFonts w:ascii="Tahoma" w:eastAsia="Times New Roman" w:hAnsi="Tahoma" w:cs="Tahoma"/>
      <w:sz w:val="24"/>
      <w:szCs w:val="20"/>
    </w:rPr>
  </w:style>
  <w:style w:type="table" w:styleId="TableGrid">
    <w:name w:val="Table Grid"/>
    <w:basedOn w:val="TableNormal"/>
    <w:rsid w:val="00FE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9"/>
    <w:rsid w:val="00FE522C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FE522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E522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E4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522C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522C"/>
    <w:pPr>
      <w:jc w:val="center"/>
    </w:pPr>
    <w:rPr>
      <w:rFonts w:ascii="Tahoma" w:hAnsi="Tahoma" w:cs="Tahoma"/>
      <w:sz w:val="24"/>
    </w:rPr>
  </w:style>
  <w:style w:type="character" w:customStyle="1" w:styleId="BodyTextChar">
    <w:name w:val="Body Text Char"/>
    <w:basedOn w:val="DefaultParagraphFont"/>
    <w:link w:val="BodyText"/>
    <w:rsid w:val="00FE522C"/>
    <w:rPr>
      <w:rFonts w:ascii="Tahoma" w:eastAsia="Times New Roman" w:hAnsi="Tahoma" w:cs="Tahoma"/>
      <w:sz w:val="24"/>
      <w:szCs w:val="20"/>
    </w:rPr>
  </w:style>
  <w:style w:type="table" w:styleId="TableGrid">
    <w:name w:val="Table Grid"/>
    <w:basedOn w:val="TableNormal"/>
    <w:rsid w:val="00FE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9"/>
    <w:rsid w:val="00FE522C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FE522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E522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E4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91B5-45A0-4508-8209-F40E31D5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4</cp:revision>
  <dcterms:created xsi:type="dcterms:W3CDTF">2014-01-02T15:58:00Z</dcterms:created>
  <dcterms:modified xsi:type="dcterms:W3CDTF">2014-01-10T15:19:00Z</dcterms:modified>
</cp:coreProperties>
</file>