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763" w:rsidRDefault="00EE10C9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-571500</wp:posOffset>
                </wp:positionV>
                <wp:extent cx="1631315" cy="13487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47800" cy="1257300"/>
                                  <wp:effectExtent l="0" t="0" r="0" b="0"/>
                                  <wp:docPr id="1" name="Picture 1" descr="DESEAL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EAL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pt;margin-top:-45pt;width:128.45pt;height:106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" stroked="f">
                <v:textbox style="mso-fit-shape-to-text:t">
                  <w:txbxContent>
                    <w:p w:rsidR="00797085" w:rsidRDefault="0079708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47800" cy="1257300"/>
                            <wp:effectExtent l="0" t="0" r="0" b="0"/>
                            <wp:docPr id="1" name="Picture 1" descr="DESEAL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EAL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  <w:r>
        <w:rPr>
          <w:color w:val="333399"/>
          <w:sz w:val="16"/>
        </w:rPr>
        <w:t>Telephone: (302) 577-5030</w:t>
      </w:r>
    </w:p>
    <w:p w:rsidR="004F7763" w:rsidRDefault="00EE10C9">
      <w:pPr>
        <w:jc w:val="right"/>
        <w:rPr>
          <w:color w:val="333399"/>
          <w:sz w:val="16"/>
        </w:rPr>
      </w:pPr>
      <w:r>
        <w:rPr>
          <w:noProof/>
          <w:color w:val="33339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1943100</wp:posOffset>
                </wp:positionH>
                <wp:positionV relativeFrom="page">
                  <wp:posOffset>1828800</wp:posOffset>
                </wp:positionV>
                <wp:extent cx="1943100" cy="9144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6"/>
                              </w:rPr>
                              <w:t xml:space="preserve">   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6"/>
                                  </w:rPr>
                                  <w:t>DELAWARE</w:t>
                                </w:r>
                              </w:smartTag>
                            </w:smartTag>
                          </w:p>
                          <w:p w:rsidR="00797085" w:rsidRDefault="00797085" w:rsidP="00D21E2D">
                            <w:pPr>
                              <w:pStyle w:val="Heading1"/>
                            </w:pPr>
                            <w:r>
                              <w:t>EXECUTIVE DEPARTMENT</w:t>
                            </w:r>
                          </w:p>
                          <w:p w:rsidR="00797085" w:rsidRDefault="00797085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8"/>
                              </w:rPr>
                              <w:t xml:space="preserve">  CRIMINAL JUSTICE COUNCIL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STATE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OFFICE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BUILDING</w:t>
                                </w:r>
                              </w:smartTag>
                            </w:smartTag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– 10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  <w:t xml:space="preserve"> FLOOR</w:t>
                            </w:r>
                          </w:p>
                          <w:p w:rsidR="00797085" w:rsidRDefault="00797085">
                            <w:pPr>
                              <w:jc w:val="center"/>
                              <w:rPr>
                                <w:b/>
                                <w:bCs/>
                                <w:color w:val="333399"/>
                                <w:sz w:val="12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820 FRENCH STREET</w:t>
                                </w:r>
                              </w:smartTag>
                            </w:smartTag>
                          </w:p>
                          <w:p w:rsidR="00797085" w:rsidRDefault="00797085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WILMINGTON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DELAWARE</w:t>
                                </w:r>
                              </w:smartTag>
                              <w:r>
                                <w:rPr>
                                  <w:b/>
                                  <w:bCs/>
                                  <w:color w:val="333399"/>
                                  <w:sz w:val="1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b/>
                                    <w:bCs/>
                                    <w:color w:val="333399"/>
                                    <w:sz w:val="12"/>
                                  </w:rPr>
                                  <w:t>19801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2in;width:153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/WIgQ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" stroked="f">
                <v:textbox>
                  <w:txbxContent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6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6"/>
                        </w:rPr>
                        <w:t xml:space="preserve">   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b/>
                              <w:bCs/>
                              <w:color w:val="333399"/>
                              <w:sz w:val="16"/>
                            </w:rPr>
                            <w:t>DELAWARE</w:t>
                          </w:r>
                        </w:smartTag>
                      </w:smartTag>
                    </w:p>
                    <w:p w:rsidR="00797085" w:rsidRDefault="00797085" w:rsidP="00D21E2D">
                      <w:pPr>
                        <w:pStyle w:val="Heading1"/>
                      </w:pPr>
                      <w:r>
                        <w:t>EXECUTIVE DEPARTMENT</w:t>
                      </w:r>
                    </w:p>
                    <w:p w:rsidR="00797085" w:rsidRDefault="00797085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333399"/>
                          <w:sz w:val="18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8"/>
                        </w:rPr>
                        <w:t xml:space="preserve">  CRIMINAL JUSTICE COUNCIL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STATE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OFFICE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BUILDING</w:t>
                          </w:r>
                        </w:smartTag>
                      </w:smartTag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– 10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bCs/>
                          <w:color w:val="333399"/>
                          <w:sz w:val="12"/>
                        </w:rPr>
                        <w:t xml:space="preserve"> FLOOR</w:t>
                      </w:r>
                    </w:p>
                    <w:p w:rsidR="00797085" w:rsidRDefault="00797085">
                      <w:pPr>
                        <w:jc w:val="center"/>
                        <w:rPr>
                          <w:b/>
                          <w:bCs/>
                          <w:color w:val="333399"/>
                          <w:sz w:val="12"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820 FRENCH STREET</w:t>
                          </w:r>
                        </w:smartTag>
                      </w:smartTag>
                    </w:p>
                    <w:p w:rsidR="00797085" w:rsidRDefault="00797085">
                      <w:pPr>
                        <w:jc w:val="center"/>
                        <w:rPr>
                          <w:sz w:val="1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WILMINGTON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DELAWARE</w:t>
                          </w:r>
                        </w:smartTag>
                        <w:r>
                          <w:rPr>
                            <w:b/>
                            <w:bCs/>
                            <w:color w:val="333399"/>
                            <w:sz w:val="1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b/>
                              <w:bCs/>
                              <w:color w:val="333399"/>
                              <w:sz w:val="12"/>
                            </w:rPr>
                            <w:t>19801</w:t>
                          </w:r>
                        </w:smartTag>
                      </w:smartTag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F7763">
        <w:rPr>
          <w:color w:val="333399"/>
          <w:sz w:val="16"/>
        </w:rPr>
        <w:t>Fax: (302) 577-3440</w:t>
      </w: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4F7763" w:rsidRDefault="004F7763">
      <w:pPr>
        <w:jc w:val="right"/>
        <w:rPr>
          <w:color w:val="333399"/>
          <w:sz w:val="16"/>
        </w:rPr>
      </w:pPr>
    </w:p>
    <w:p w:rsidR="00D21E2D" w:rsidRDefault="00D21E2D">
      <w:pPr>
        <w:rPr>
          <w:color w:val="333399"/>
          <w:sz w:val="16"/>
        </w:rPr>
      </w:pPr>
    </w:p>
    <w:p w:rsidR="00033265" w:rsidRPr="00064009" w:rsidRDefault="003147BB" w:rsidP="00C742CA">
      <w:pPr>
        <w:pStyle w:val="Title"/>
        <w:rPr>
          <w:sz w:val="24"/>
          <w:szCs w:val="24"/>
        </w:rPr>
      </w:pPr>
      <w:r w:rsidRPr="00064009">
        <w:rPr>
          <w:sz w:val="24"/>
          <w:szCs w:val="24"/>
        </w:rPr>
        <w:t xml:space="preserve">Victims Services Advisory </w:t>
      </w:r>
      <w:r w:rsidR="00033265" w:rsidRPr="00064009">
        <w:rPr>
          <w:sz w:val="24"/>
          <w:szCs w:val="24"/>
        </w:rPr>
        <w:t>Committee</w:t>
      </w:r>
    </w:p>
    <w:p w:rsidR="00033265" w:rsidRPr="00064009" w:rsidRDefault="00064009" w:rsidP="00C742CA">
      <w:pPr>
        <w:tabs>
          <w:tab w:val="center" w:pos="4320"/>
          <w:tab w:val="left" w:pos="7560"/>
        </w:tabs>
        <w:jc w:val="center"/>
        <w:rPr>
          <w:b/>
        </w:rPr>
      </w:pPr>
      <w:r w:rsidRPr="00064009">
        <w:rPr>
          <w:b/>
        </w:rPr>
        <w:t>March 27, 2014</w:t>
      </w:r>
    </w:p>
    <w:p w:rsidR="00C22A06" w:rsidRPr="00064009" w:rsidRDefault="00064009" w:rsidP="00C742CA">
      <w:pPr>
        <w:tabs>
          <w:tab w:val="center" w:pos="4320"/>
          <w:tab w:val="left" w:pos="7560"/>
        </w:tabs>
        <w:jc w:val="center"/>
        <w:rPr>
          <w:b/>
        </w:rPr>
      </w:pPr>
      <w:r w:rsidRPr="00064009">
        <w:rPr>
          <w:b/>
        </w:rPr>
        <w:t>2:00PM-3</w:t>
      </w:r>
      <w:r w:rsidR="00C22A06" w:rsidRPr="00064009">
        <w:rPr>
          <w:b/>
        </w:rPr>
        <w:t>:</w:t>
      </w:r>
      <w:r w:rsidRPr="00064009">
        <w:rPr>
          <w:b/>
        </w:rPr>
        <w:t>30</w:t>
      </w:r>
      <w:r w:rsidR="00C22A06" w:rsidRPr="00064009">
        <w:rPr>
          <w:b/>
        </w:rPr>
        <w:t>PM</w:t>
      </w:r>
    </w:p>
    <w:p w:rsidR="00064009" w:rsidRPr="00064009" w:rsidRDefault="00064009" w:rsidP="003147BB">
      <w:pPr>
        <w:jc w:val="center"/>
        <w:rPr>
          <w:b/>
        </w:rPr>
      </w:pPr>
      <w:r w:rsidRPr="00064009">
        <w:rPr>
          <w:b/>
        </w:rPr>
        <w:t>The Delaware Economic Development Office (DEDO) - Conference Room</w:t>
      </w:r>
    </w:p>
    <w:p w:rsidR="003147BB" w:rsidRPr="00064009" w:rsidRDefault="003147BB" w:rsidP="003147BB">
      <w:pPr>
        <w:jc w:val="center"/>
        <w:rPr>
          <w:b/>
          <w:bCs/>
        </w:rPr>
      </w:pPr>
      <w:r w:rsidRPr="00064009">
        <w:rPr>
          <w:b/>
          <w:bCs/>
        </w:rPr>
        <w:t>1</w:t>
      </w:r>
      <w:r w:rsidR="00064009" w:rsidRPr="00064009">
        <w:rPr>
          <w:b/>
          <w:bCs/>
        </w:rPr>
        <w:t>0</w:t>
      </w:r>
      <w:r w:rsidRPr="00064009">
        <w:rPr>
          <w:b/>
          <w:bCs/>
          <w:vertAlign w:val="superscript"/>
        </w:rPr>
        <w:t>th</w:t>
      </w:r>
      <w:r w:rsidRPr="00064009">
        <w:rPr>
          <w:b/>
          <w:bCs/>
        </w:rPr>
        <w:t xml:space="preserve"> Floor -Carvel State Office Building</w:t>
      </w:r>
    </w:p>
    <w:p w:rsidR="003147BB" w:rsidRPr="00064009" w:rsidRDefault="003147BB" w:rsidP="003147BB">
      <w:pPr>
        <w:jc w:val="center"/>
        <w:rPr>
          <w:b/>
          <w:bCs/>
        </w:rPr>
      </w:pPr>
      <w:r w:rsidRPr="00064009">
        <w:rPr>
          <w:b/>
          <w:bCs/>
        </w:rPr>
        <w:t>820 N. French St.</w:t>
      </w:r>
    </w:p>
    <w:p w:rsidR="003147BB" w:rsidRPr="00064009" w:rsidRDefault="003147BB" w:rsidP="003147BB">
      <w:pPr>
        <w:jc w:val="center"/>
        <w:rPr>
          <w:b/>
          <w:bCs/>
        </w:rPr>
      </w:pPr>
      <w:r w:rsidRPr="00064009">
        <w:rPr>
          <w:b/>
          <w:bCs/>
        </w:rPr>
        <w:t>Wilmington, DE 19801</w:t>
      </w:r>
    </w:p>
    <w:p w:rsidR="00851C4B" w:rsidRDefault="00851C4B" w:rsidP="00851C4B">
      <w:pPr>
        <w:ind w:left="360"/>
        <w:rPr>
          <w:b/>
        </w:rPr>
      </w:pPr>
    </w:p>
    <w:p w:rsidR="00064009" w:rsidRPr="003610E9" w:rsidRDefault="00064009" w:rsidP="00851C4B">
      <w:pPr>
        <w:ind w:left="360"/>
        <w:rPr>
          <w:b/>
        </w:rPr>
      </w:pPr>
    </w:p>
    <w:p w:rsidR="0009730B" w:rsidRDefault="003147BB" w:rsidP="000973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and Introductions</w:t>
      </w:r>
    </w:p>
    <w:p w:rsidR="00CD48B2" w:rsidRDefault="00CD48B2" w:rsidP="00CD48B2">
      <w:pPr>
        <w:rPr>
          <w:sz w:val="22"/>
          <w:szCs w:val="22"/>
        </w:rPr>
      </w:pPr>
    </w:p>
    <w:p w:rsidR="002B07D4" w:rsidRPr="002B07D4" w:rsidRDefault="002B07D4" w:rsidP="002B07D4">
      <w:pPr>
        <w:rPr>
          <w:sz w:val="22"/>
          <w:szCs w:val="22"/>
        </w:rPr>
      </w:pPr>
      <w:bookmarkStart w:id="0" w:name="_GoBack"/>
      <w:bookmarkEnd w:id="0"/>
    </w:p>
    <w:p w:rsidR="00064009" w:rsidRPr="00064009" w:rsidRDefault="00064009" w:rsidP="000640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009">
        <w:rPr>
          <w:sz w:val="22"/>
          <w:szCs w:val="22"/>
        </w:rPr>
        <w:t xml:space="preserve">Approval of the minutes from meeting held </w:t>
      </w:r>
      <w:r>
        <w:rPr>
          <w:sz w:val="22"/>
          <w:szCs w:val="22"/>
        </w:rPr>
        <w:t>September 11</w:t>
      </w:r>
      <w:r w:rsidRPr="00064009">
        <w:rPr>
          <w:sz w:val="22"/>
          <w:szCs w:val="22"/>
        </w:rPr>
        <w:t>, 2013</w:t>
      </w:r>
    </w:p>
    <w:p w:rsidR="008B7DEB" w:rsidRPr="00064009" w:rsidRDefault="008B7DEB" w:rsidP="00064009">
      <w:pPr>
        <w:ind w:left="360"/>
        <w:rPr>
          <w:sz w:val="22"/>
          <w:szCs w:val="22"/>
        </w:rPr>
      </w:pPr>
    </w:p>
    <w:p w:rsidR="008B7DEB" w:rsidRDefault="008B7DEB" w:rsidP="00064009">
      <w:pPr>
        <w:rPr>
          <w:sz w:val="22"/>
          <w:szCs w:val="22"/>
        </w:rPr>
      </w:pPr>
    </w:p>
    <w:p w:rsidR="008B7DEB" w:rsidRDefault="008B7DEB" w:rsidP="008B7DE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Family Violence Prevention &amp; Services Formula Grant Program: </w:t>
      </w:r>
    </w:p>
    <w:p w:rsidR="00064009" w:rsidRDefault="00064009" w:rsidP="008B7DE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</w:t>
      </w:r>
    </w:p>
    <w:p w:rsidR="008B7DEB" w:rsidRDefault="00064009" w:rsidP="008B7DE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FFY2014 Federal Application submitted</w:t>
      </w:r>
    </w:p>
    <w:p w:rsidR="00064009" w:rsidRDefault="00064009" w:rsidP="00064009">
      <w:pPr>
        <w:rPr>
          <w:sz w:val="22"/>
          <w:szCs w:val="22"/>
        </w:rPr>
      </w:pPr>
    </w:p>
    <w:p w:rsidR="008B7DEB" w:rsidRPr="00064009" w:rsidRDefault="008B7DEB" w:rsidP="0006400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64009">
        <w:rPr>
          <w:sz w:val="22"/>
          <w:szCs w:val="22"/>
        </w:rPr>
        <w:t xml:space="preserve">VOCA-Assistance Formula Grant Program: </w:t>
      </w:r>
    </w:p>
    <w:p w:rsidR="008B7DEB" w:rsidRDefault="00064009" w:rsidP="008B7DE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Update</w:t>
      </w:r>
    </w:p>
    <w:p w:rsidR="00064009" w:rsidRDefault="00064009" w:rsidP="008B7DEB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FFY2014 VOCA-Assistance Allocations not announced</w:t>
      </w:r>
    </w:p>
    <w:p w:rsidR="009651BC" w:rsidRPr="009651BC" w:rsidRDefault="009651BC" w:rsidP="009651BC">
      <w:pPr>
        <w:rPr>
          <w:sz w:val="22"/>
          <w:szCs w:val="22"/>
        </w:rPr>
      </w:pPr>
    </w:p>
    <w:p w:rsidR="00064009" w:rsidRDefault="00064009" w:rsidP="0009730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Strategic Planning </w:t>
      </w:r>
    </w:p>
    <w:p w:rsidR="00064009" w:rsidRDefault="00064009" w:rsidP="00064009">
      <w:pPr>
        <w:ind w:left="720"/>
        <w:rPr>
          <w:sz w:val="22"/>
          <w:szCs w:val="22"/>
        </w:rPr>
      </w:pPr>
    </w:p>
    <w:p w:rsidR="0009730B" w:rsidRDefault="00033265" w:rsidP="0009730B">
      <w:pPr>
        <w:numPr>
          <w:ilvl w:val="0"/>
          <w:numId w:val="1"/>
        </w:numPr>
        <w:rPr>
          <w:sz w:val="22"/>
          <w:szCs w:val="22"/>
        </w:rPr>
      </w:pPr>
      <w:r w:rsidRPr="00C91954">
        <w:rPr>
          <w:sz w:val="22"/>
          <w:szCs w:val="22"/>
        </w:rPr>
        <w:t>Other/Public Comment</w:t>
      </w:r>
    </w:p>
    <w:p w:rsidR="003610E9" w:rsidRPr="00C742CA" w:rsidRDefault="00064009" w:rsidP="00064009">
      <w:pPr>
        <w:tabs>
          <w:tab w:val="left" w:pos="3435"/>
        </w:tabs>
        <w:ind w:left="360"/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3610E9" w:rsidRPr="00C742CA" w:rsidSect="00C742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80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A06" w:rsidRDefault="00C22A06" w:rsidP="00C22A06">
      <w:r>
        <w:separator/>
      </w:r>
    </w:p>
  </w:endnote>
  <w:endnote w:type="continuationSeparator" w:id="0">
    <w:p w:rsidR="00C22A06" w:rsidRDefault="00C22A06" w:rsidP="00C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9" w:rsidRDefault="000640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2CA" w:rsidRPr="00C91954" w:rsidRDefault="00C742CA" w:rsidP="00C742CA">
    <w:pPr>
      <w:jc w:val="center"/>
      <w:rPr>
        <w:b/>
        <w:sz w:val="22"/>
        <w:szCs w:val="22"/>
        <w:u w:val="single"/>
      </w:rPr>
    </w:pPr>
    <w:r w:rsidRPr="00C91954">
      <w:rPr>
        <w:b/>
        <w:sz w:val="22"/>
        <w:szCs w:val="22"/>
        <w:u w:val="single"/>
      </w:rPr>
      <w:t>Future Meeting Dates</w:t>
    </w:r>
  </w:p>
  <w:p w:rsidR="00C742CA" w:rsidRPr="00C91954" w:rsidRDefault="00C742CA" w:rsidP="00C742CA">
    <w:pPr>
      <w:jc w:val="center"/>
      <w:rPr>
        <w:sz w:val="22"/>
        <w:szCs w:val="22"/>
      </w:rPr>
    </w:pPr>
    <w:r w:rsidRPr="00C91954">
      <w:rPr>
        <w:sz w:val="22"/>
        <w:szCs w:val="22"/>
      </w:rPr>
      <w:t>None scheduled</w:t>
    </w:r>
  </w:p>
  <w:p w:rsidR="00C742CA" w:rsidRDefault="00C742CA">
    <w:pPr>
      <w:pStyle w:val="Footer"/>
    </w:pPr>
  </w:p>
  <w:p w:rsidR="00C742CA" w:rsidRDefault="00C74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9" w:rsidRDefault="000640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A06" w:rsidRDefault="00C22A06" w:rsidP="00C22A06">
      <w:r>
        <w:separator/>
      </w:r>
    </w:p>
  </w:footnote>
  <w:footnote w:type="continuationSeparator" w:id="0">
    <w:p w:rsidR="00C22A06" w:rsidRDefault="00C22A06" w:rsidP="00C22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9" w:rsidRDefault="0006400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7876409"/>
      <w:docPartObj>
        <w:docPartGallery w:val="Watermarks"/>
        <w:docPartUnique/>
      </w:docPartObj>
    </w:sdtPr>
    <w:sdtContent>
      <w:p w:rsidR="00064009" w:rsidRDefault="00064009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51726" o:spid="_x0000_s8193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009" w:rsidRDefault="000640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93314"/>
    <w:multiLevelType w:val="hybridMultilevel"/>
    <w:tmpl w:val="7DEE91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385678"/>
    <w:multiLevelType w:val="hybridMultilevel"/>
    <w:tmpl w:val="2552118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3621142"/>
    <w:multiLevelType w:val="hybridMultilevel"/>
    <w:tmpl w:val="888A8948"/>
    <w:lvl w:ilvl="0" w:tplc="87B0FCF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2202EA5"/>
    <w:multiLevelType w:val="hybridMultilevel"/>
    <w:tmpl w:val="458691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1330193"/>
    <w:multiLevelType w:val="hybridMultilevel"/>
    <w:tmpl w:val="87E6F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F7A82"/>
    <w:multiLevelType w:val="hybridMultilevel"/>
    <w:tmpl w:val="3CACE8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6F2BF7"/>
    <w:multiLevelType w:val="hybridMultilevel"/>
    <w:tmpl w:val="AC08210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C913760"/>
    <w:multiLevelType w:val="hybridMultilevel"/>
    <w:tmpl w:val="333AC476"/>
    <w:lvl w:ilvl="0" w:tplc="54BAF4F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717F55DB"/>
    <w:multiLevelType w:val="hybridMultilevel"/>
    <w:tmpl w:val="E462321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78D842E6"/>
    <w:multiLevelType w:val="multilevel"/>
    <w:tmpl w:val="333AC476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mmpzUhFb8fVtxnJ8HFEGhz3/W0=" w:salt="Z9IvvbfHNqAdOsXm4Dq5BA=="/>
  <w:defaultTabStop w:val="720"/>
  <w:noPunctuationKerning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D"/>
    <w:rsid w:val="000073EE"/>
    <w:rsid w:val="00033265"/>
    <w:rsid w:val="00064009"/>
    <w:rsid w:val="0009730B"/>
    <w:rsid w:val="00104E6F"/>
    <w:rsid w:val="00125BDD"/>
    <w:rsid w:val="001C3D9F"/>
    <w:rsid w:val="002641E8"/>
    <w:rsid w:val="002B07D4"/>
    <w:rsid w:val="003147BB"/>
    <w:rsid w:val="003610E9"/>
    <w:rsid w:val="003F0472"/>
    <w:rsid w:val="004057E2"/>
    <w:rsid w:val="004129A3"/>
    <w:rsid w:val="004B169E"/>
    <w:rsid w:val="004F7763"/>
    <w:rsid w:val="00532065"/>
    <w:rsid w:val="00574496"/>
    <w:rsid w:val="00585D02"/>
    <w:rsid w:val="00676853"/>
    <w:rsid w:val="0068683D"/>
    <w:rsid w:val="00693BC4"/>
    <w:rsid w:val="006F736C"/>
    <w:rsid w:val="006F7A0A"/>
    <w:rsid w:val="00703A58"/>
    <w:rsid w:val="0073121B"/>
    <w:rsid w:val="007361CD"/>
    <w:rsid w:val="00797085"/>
    <w:rsid w:val="007B343C"/>
    <w:rsid w:val="007B567F"/>
    <w:rsid w:val="007C00BA"/>
    <w:rsid w:val="007F1274"/>
    <w:rsid w:val="00851C4B"/>
    <w:rsid w:val="00876BDD"/>
    <w:rsid w:val="008B7DEB"/>
    <w:rsid w:val="008D112D"/>
    <w:rsid w:val="00913CFA"/>
    <w:rsid w:val="00917AB5"/>
    <w:rsid w:val="00940EEE"/>
    <w:rsid w:val="009651BC"/>
    <w:rsid w:val="00981AD4"/>
    <w:rsid w:val="00995891"/>
    <w:rsid w:val="009A3721"/>
    <w:rsid w:val="00A65B0A"/>
    <w:rsid w:val="00AC13B2"/>
    <w:rsid w:val="00AF7127"/>
    <w:rsid w:val="00B73E65"/>
    <w:rsid w:val="00BB11F4"/>
    <w:rsid w:val="00C07BD1"/>
    <w:rsid w:val="00C22A06"/>
    <w:rsid w:val="00C26DAA"/>
    <w:rsid w:val="00C742CA"/>
    <w:rsid w:val="00C76450"/>
    <w:rsid w:val="00C91954"/>
    <w:rsid w:val="00CD48B2"/>
    <w:rsid w:val="00D07E56"/>
    <w:rsid w:val="00D21E2D"/>
    <w:rsid w:val="00D33826"/>
    <w:rsid w:val="00D45A4F"/>
    <w:rsid w:val="00DB6779"/>
    <w:rsid w:val="00E001CA"/>
    <w:rsid w:val="00E17963"/>
    <w:rsid w:val="00E26851"/>
    <w:rsid w:val="00E73591"/>
    <w:rsid w:val="00EE10C9"/>
    <w:rsid w:val="00F47AF8"/>
    <w:rsid w:val="00FF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color w:val="333399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567F"/>
    <w:rPr>
      <w:color w:val="0000FF"/>
      <w:u w:val="single"/>
    </w:rPr>
  </w:style>
  <w:style w:type="paragraph" w:styleId="BalloonText">
    <w:name w:val="Balloon Text"/>
    <w:basedOn w:val="Normal"/>
    <w:semiHidden/>
    <w:rsid w:val="007B567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033265"/>
    <w:pPr>
      <w:jc w:val="center"/>
    </w:pPr>
    <w:rPr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47AF8"/>
    <w:pPr>
      <w:ind w:left="720"/>
    </w:pPr>
  </w:style>
  <w:style w:type="paragraph" w:styleId="Header">
    <w:name w:val="header"/>
    <w:basedOn w:val="Normal"/>
    <w:link w:val="Head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A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2A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liffvon.Howell.STATE\Local%20Settings\Temporary%20Internet%20Files\OLK255\CJC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CJC Letterhead.dot</Template>
  <TotalTime>2</TotalTime>
  <Pages>1</Pages>
  <Words>82</Words>
  <Characters>531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Criminal Justice Council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Cliffvon.Howell</dc:creator>
  <cp:lastModifiedBy>Monagle, Maureen (CJC)</cp:lastModifiedBy>
  <cp:revision>3</cp:revision>
  <cp:lastPrinted>2012-05-02T00:06:00Z</cp:lastPrinted>
  <dcterms:created xsi:type="dcterms:W3CDTF">2014-03-20T12:43:00Z</dcterms:created>
  <dcterms:modified xsi:type="dcterms:W3CDTF">2014-03-20T12:43:00Z</dcterms:modified>
</cp:coreProperties>
</file>