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22C" w:rsidRPr="00AA6C4A" w:rsidRDefault="00FE522C" w:rsidP="00FE522C">
      <w:pPr>
        <w:pStyle w:val="Title"/>
      </w:pPr>
      <w:bookmarkStart w:id="0" w:name="_GoBack"/>
      <w:bookmarkEnd w:id="0"/>
      <w:r w:rsidRPr="00AA6C4A">
        <w:t>STATE HUMAN RELATIONS COMMISSION</w:t>
      </w:r>
    </w:p>
    <w:p w:rsidR="00FE522C" w:rsidRPr="00AA6C4A" w:rsidRDefault="00FE522C" w:rsidP="00FE522C">
      <w:pPr>
        <w:jc w:val="center"/>
        <w:rPr>
          <w:b/>
          <w:sz w:val="28"/>
        </w:rPr>
      </w:pPr>
      <w:r w:rsidRPr="00AA6C4A">
        <w:rPr>
          <w:b/>
          <w:sz w:val="28"/>
        </w:rPr>
        <w:t>FULL COMMITTEE MEETING MINUTES</w:t>
      </w:r>
    </w:p>
    <w:p w:rsidR="00FE522C" w:rsidRPr="00AA6C4A" w:rsidRDefault="00FE522C" w:rsidP="00FE522C">
      <w:pPr>
        <w:pStyle w:val="Heading8"/>
        <w:rPr>
          <w:sz w:val="24"/>
          <w:szCs w:val="24"/>
        </w:rPr>
      </w:pPr>
      <w:smartTag w:uri="urn:schemas-microsoft-com:office:smarttags" w:element="City">
        <w:smartTag w:uri="urn:schemas-microsoft-com:office:smarttags" w:element="place">
          <w:smartTag w:uri="urn:schemas-microsoft-com:office:smarttags" w:element="City">
            <w:r w:rsidRPr="00AA6C4A">
              <w:rPr>
                <w:sz w:val="24"/>
                <w:szCs w:val="24"/>
              </w:rPr>
              <w:t>DOVER</w:t>
            </w:r>
          </w:smartTag>
          <w:r w:rsidRPr="00AA6C4A">
            <w:rPr>
              <w:sz w:val="24"/>
              <w:szCs w:val="24"/>
            </w:rPr>
            <w:t xml:space="preserve">, </w:t>
          </w:r>
          <w:smartTag w:uri="urn:schemas-microsoft-com:office:smarttags" w:element="State">
            <w:r w:rsidRPr="00AA6C4A">
              <w:rPr>
                <w:sz w:val="24"/>
                <w:szCs w:val="24"/>
              </w:rPr>
              <w:t>DELAWARE</w:t>
            </w:r>
          </w:smartTag>
        </w:smartTag>
      </w:smartTag>
    </w:p>
    <w:p w:rsidR="00FE522C" w:rsidRPr="00AA6C4A" w:rsidRDefault="00FE522C" w:rsidP="00FE522C">
      <w:pPr>
        <w:rPr>
          <w:sz w:val="16"/>
          <w:szCs w:val="16"/>
        </w:rPr>
      </w:pPr>
    </w:p>
    <w:p w:rsidR="00FE522C" w:rsidRPr="00AA6C4A" w:rsidRDefault="00FE522C" w:rsidP="00FE522C">
      <w:pPr>
        <w:jc w:val="center"/>
        <w:rPr>
          <w:b/>
        </w:rPr>
      </w:pPr>
      <w:r w:rsidRPr="00AA6C4A">
        <w:rPr>
          <w:b/>
        </w:rPr>
        <w:t xml:space="preserve">THURSDAY, </w:t>
      </w:r>
      <w:r w:rsidR="002D379C">
        <w:rPr>
          <w:b/>
        </w:rPr>
        <w:t>May 8</w:t>
      </w:r>
      <w:r w:rsidR="00621174" w:rsidRPr="00AA6C4A">
        <w:rPr>
          <w:b/>
        </w:rPr>
        <w:t>, 2014</w:t>
      </w:r>
    </w:p>
    <w:p w:rsidR="00FE522C" w:rsidRPr="00AA6C4A" w:rsidRDefault="00FE522C" w:rsidP="00FE522C">
      <w:pPr>
        <w:rPr>
          <w:sz w:val="16"/>
          <w:szCs w:val="16"/>
        </w:rPr>
      </w:pPr>
    </w:p>
    <w:p w:rsidR="00FE522C" w:rsidRPr="00BF2C0D" w:rsidRDefault="00FE522C" w:rsidP="00FE522C">
      <w:pPr>
        <w:rPr>
          <w:b/>
          <w:sz w:val="24"/>
          <w:szCs w:val="24"/>
        </w:rPr>
      </w:pPr>
      <w:r w:rsidRPr="00BF2C0D">
        <w:rPr>
          <w:sz w:val="24"/>
          <w:szCs w:val="24"/>
        </w:rPr>
        <w:t xml:space="preserve">The </w:t>
      </w:r>
      <w:r w:rsidR="002D379C" w:rsidRPr="00BF2C0D">
        <w:rPr>
          <w:sz w:val="24"/>
          <w:szCs w:val="24"/>
        </w:rPr>
        <w:t xml:space="preserve">May </w:t>
      </w:r>
      <w:r w:rsidRPr="00BF2C0D">
        <w:rPr>
          <w:sz w:val="24"/>
          <w:szCs w:val="24"/>
        </w:rPr>
        <w:t>monthly meeting of the Delaware State Human Relations Commission was held by video-conference the Cannon Building, 861 Silver Lake Boulevard, Conference Room A, Dover, Delaware; and the Carvel Building, 820 N. French Street, 4</w:t>
      </w:r>
      <w:r w:rsidRPr="00BF2C0D">
        <w:rPr>
          <w:sz w:val="24"/>
          <w:szCs w:val="24"/>
          <w:vertAlign w:val="superscript"/>
        </w:rPr>
        <w:t>th</w:t>
      </w:r>
      <w:r w:rsidRPr="00BF2C0D">
        <w:rPr>
          <w:sz w:val="24"/>
          <w:szCs w:val="24"/>
        </w:rPr>
        <w:t xml:space="preserve"> Floor Executive Conference Room, Wilmington, Delaware.</w:t>
      </w:r>
    </w:p>
    <w:p w:rsidR="00FE522C" w:rsidRPr="00BF2C0D" w:rsidRDefault="00FE522C" w:rsidP="00FE522C">
      <w:pPr>
        <w:pStyle w:val="BodyText"/>
        <w:tabs>
          <w:tab w:val="left" w:pos="0"/>
          <w:tab w:val="left" w:pos="2610"/>
        </w:tabs>
        <w:spacing w:before="120" w:after="120"/>
        <w:ind w:left="540" w:right="29" w:hanging="540"/>
        <w:jc w:val="left"/>
        <w:rPr>
          <w:rFonts w:ascii="Times New Roman" w:hAnsi="Times New Roman" w:cs="Times New Roman"/>
          <w:b/>
          <w:iCs/>
          <w:szCs w:val="24"/>
        </w:rPr>
      </w:pPr>
      <w:r w:rsidRPr="00BF2C0D">
        <w:rPr>
          <w:rFonts w:ascii="Times New Roman" w:hAnsi="Times New Roman" w:cs="Times New Roman"/>
          <w:b/>
          <w:iCs/>
          <w:szCs w:val="24"/>
        </w:rPr>
        <w:t>_______________________________________________________________________________________________________________</w:t>
      </w:r>
    </w:p>
    <w:p w:rsidR="00FE522C" w:rsidRPr="00BF2C0D" w:rsidRDefault="00FE522C" w:rsidP="00FE522C">
      <w:pPr>
        <w:rPr>
          <w:b/>
          <w:sz w:val="24"/>
          <w:szCs w:val="24"/>
        </w:rPr>
      </w:pPr>
      <w:r w:rsidRPr="00BF2C0D">
        <w:rPr>
          <w:b/>
          <w:sz w:val="24"/>
          <w:szCs w:val="24"/>
        </w:rPr>
        <w:t>Attendance:</w:t>
      </w:r>
    </w:p>
    <w:p w:rsidR="00FE522C" w:rsidRPr="00BF2C0D" w:rsidRDefault="00FE522C" w:rsidP="00FE522C">
      <w:pPr>
        <w:rPr>
          <w:b/>
          <w:sz w:val="24"/>
          <w:szCs w:val="24"/>
        </w:rPr>
      </w:pPr>
    </w:p>
    <w:p w:rsidR="00996680" w:rsidRPr="00BF2C0D" w:rsidRDefault="00FE522C" w:rsidP="00996680">
      <w:pPr>
        <w:rPr>
          <w:sz w:val="24"/>
          <w:szCs w:val="24"/>
        </w:rPr>
      </w:pPr>
      <w:proofErr w:type="gramStart"/>
      <w:r w:rsidRPr="00BF2C0D">
        <w:rPr>
          <w:b/>
          <w:sz w:val="24"/>
          <w:szCs w:val="24"/>
        </w:rPr>
        <w:t>Commission Members Present:</w:t>
      </w:r>
      <w:r w:rsidRPr="00BF2C0D">
        <w:rPr>
          <w:sz w:val="24"/>
          <w:szCs w:val="24"/>
        </w:rPr>
        <w:t xml:space="preserve"> </w:t>
      </w:r>
      <w:r w:rsidR="00095F36" w:rsidRPr="00BF2C0D">
        <w:rPr>
          <w:sz w:val="24"/>
          <w:szCs w:val="24"/>
        </w:rPr>
        <w:t xml:space="preserve"> </w:t>
      </w:r>
      <w:r w:rsidR="00996680" w:rsidRPr="00BF2C0D">
        <w:rPr>
          <w:sz w:val="24"/>
          <w:szCs w:val="24"/>
        </w:rPr>
        <w:t xml:space="preserve"> Chairperson Calvin Christopher.</w:t>
      </w:r>
      <w:proofErr w:type="gramEnd"/>
      <w:r w:rsidR="00996680" w:rsidRPr="00BF2C0D">
        <w:rPr>
          <w:sz w:val="24"/>
          <w:szCs w:val="24"/>
        </w:rPr>
        <w:t xml:space="preserve"> </w:t>
      </w:r>
      <w:r w:rsidR="00080B8A" w:rsidRPr="00BF2C0D">
        <w:rPr>
          <w:sz w:val="24"/>
          <w:szCs w:val="24"/>
        </w:rPr>
        <w:t>Commissione</w:t>
      </w:r>
      <w:r w:rsidR="0042613C" w:rsidRPr="00BF2C0D">
        <w:rPr>
          <w:sz w:val="24"/>
          <w:szCs w:val="24"/>
        </w:rPr>
        <w:t xml:space="preserve">rs Wallace Dixon, Earnest Gulab, J. </w:t>
      </w:r>
      <w:proofErr w:type="spellStart"/>
      <w:r w:rsidR="0042613C" w:rsidRPr="00BF2C0D">
        <w:rPr>
          <w:sz w:val="24"/>
          <w:szCs w:val="24"/>
        </w:rPr>
        <w:t>Micheal</w:t>
      </w:r>
      <w:proofErr w:type="spellEnd"/>
      <w:r w:rsidR="0042613C" w:rsidRPr="00BF2C0D">
        <w:rPr>
          <w:sz w:val="24"/>
          <w:szCs w:val="24"/>
        </w:rPr>
        <w:t xml:space="preserve"> </w:t>
      </w:r>
      <w:proofErr w:type="spellStart"/>
      <w:r w:rsidR="0042613C" w:rsidRPr="00BF2C0D">
        <w:rPr>
          <w:sz w:val="24"/>
          <w:szCs w:val="24"/>
        </w:rPr>
        <w:t>Harpe</w:t>
      </w:r>
      <w:proofErr w:type="spellEnd"/>
      <w:r w:rsidR="0042613C" w:rsidRPr="00BF2C0D">
        <w:rPr>
          <w:sz w:val="24"/>
          <w:szCs w:val="24"/>
        </w:rPr>
        <w:t xml:space="preserve">, </w:t>
      </w:r>
      <w:r w:rsidR="00080B8A" w:rsidRPr="00BF2C0D">
        <w:rPr>
          <w:sz w:val="24"/>
          <w:szCs w:val="24"/>
        </w:rPr>
        <w:t xml:space="preserve"> Rose Mary Hendrix, Doug James, </w:t>
      </w:r>
      <w:r w:rsidR="0042613C" w:rsidRPr="00BF2C0D">
        <w:rPr>
          <w:sz w:val="24"/>
          <w:szCs w:val="24"/>
        </w:rPr>
        <w:t xml:space="preserve">Prameela Kaza, </w:t>
      </w:r>
      <w:r w:rsidR="00080B8A" w:rsidRPr="00BF2C0D">
        <w:rPr>
          <w:sz w:val="24"/>
          <w:szCs w:val="24"/>
        </w:rPr>
        <w:t>Gail Launay-</w:t>
      </w:r>
      <w:proofErr w:type="spellStart"/>
      <w:r w:rsidR="00080B8A" w:rsidRPr="00BF2C0D">
        <w:rPr>
          <w:sz w:val="24"/>
          <w:szCs w:val="24"/>
        </w:rPr>
        <w:t>Tarlecki</w:t>
      </w:r>
      <w:proofErr w:type="spellEnd"/>
      <w:r w:rsidR="00080B8A" w:rsidRPr="00BF2C0D">
        <w:rPr>
          <w:sz w:val="24"/>
          <w:szCs w:val="24"/>
        </w:rPr>
        <w:t xml:space="preserve">, Nancy Maihoff, </w:t>
      </w:r>
      <w:r w:rsidR="0042613C" w:rsidRPr="00BF2C0D">
        <w:rPr>
          <w:sz w:val="24"/>
          <w:szCs w:val="24"/>
        </w:rPr>
        <w:t xml:space="preserve">Lorenzo Murdaugh, Olga Ramirez, Misty Seemans, </w:t>
      </w:r>
      <w:r w:rsidR="00080B8A" w:rsidRPr="00BF2C0D">
        <w:rPr>
          <w:sz w:val="24"/>
          <w:szCs w:val="24"/>
        </w:rPr>
        <w:t xml:space="preserve">Richard Senato, Walter Smith Jr., Roy </w:t>
      </w:r>
      <w:proofErr w:type="spellStart"/>
      <w:r w:rsidR="00914A30">
        <w:rPr>
          <w:sz w:val="24"/>
          <w:szCs w:val="24"/>
        </w:rPr>
        <w:t>Sudler</w:t>
      </w:r>
      <w:proofErr w:type="spellEnd"/>
      <w:r w:rsidR="00914A30">
        <w:rPr>
          <w:sz w:val="24"/>
          <w:szCs w:val="24"/>
        </w:rPr>
        <w:t xml:space="preserve"> Jr.</w:t>
      </w:r>
      <w:r w:rsidR="00080B8A" w:rsidRPr="00BF2C0D">
        <w:rPr>
          <w:sz w:val="24"/>
          <w:szCs w:val="24"/>
        </w:rPr>
        <w:t>,</w:t>
      </w:r>
      <w:r w:rsidR="007C5EDB" w:rsidRPr="00BF2C0D">
        <w:rPr>
          <w:sz w:val="24"/>
          <w:szCs w:val="24"/>
        </w:rPr>
        <w:t xml:space="preserve"> Robert Watson Jr.</w:t>
      </w:r>
      <w:r w:rsidR="005C5C51" w:rsidRPr="00BF2C0D">
        <w:rPr>
          <w:sz w:val="24"/>
          <w:szCs w:val="24"/>
        </w:rPr>
        <w:t xml:space="preserve">, Whitttona Burrell, </w:t>
      </w:r>
      <w:r w:rsidR="007C5EDB" w:rsidRPr="00BF2C0D">
        <w:rPr>
          <w:sz w:val="24"/>
          <w:szCs w:val="24"/>
        </w:rPr>
        <w:t xml:space="preserve"> and</w:t>
      </w:r>
      <w:r w:rsidR="00080B8A" w:rsidRPr="00BF2C0D">
        <w:rPr>
          <w:sz w:val="24"/>
          <w:szCs w:val="24"/>
        </w:rPr>
        <w:t xml:space="preserve"> Rosemarie Williams</w:t>
      </w:r>
      <w:r w:rsidR="008B045C" w:rsidRPr="00BF2C0D">
        <w:rPr>
          <w:sz w:val="24"/>
          <w:szCs w:val="24"/>
        </w:rPr>
        <w:t>.  DAG Catherine Damavandi (participated by phone)</w:t>
      </w:r>
    </w:p>
    <w:p w:rsidR="00E15626" w:rsidRPr="00BF2C0D" w:rsidRDefault="00E15626" w:rsidP="00203957">
      <w:pPr>
        <w:rPr>
          <w:sz w:val="24"/>
          <w:szCs w:val="24"/>
        </w:rPr>
      </w:pPr>
    </w:p>
    <w:p w:rsidR="00996680" w:rsidRPr="00BF2C0D" w:rsidRDefault="00FE522C" w:rsidP="00203957">
      <w:pPr>
        <w:rPr>
          <w:sz w:val="24"/>
          <w:szCs w:val="24"/>
        </w:rPr>
      </w:pPr>
      <w:r w:rsidRPr="00BF2C0D">
        <w:rPr>
          <w:b/>
          <w:sz w:val="24"/>
          <w:szCs w:val="24"/>
        </w:rPr>
        <w:t>Commission Members not present:</w:t>
      </w:r>
      <w:r w:rsidRPr="00BF2C0D">
        <w:rPr>
          <w:sz w:val="24"/>
          <w:szCs w:val="24"/>
        </w:rPr>
        <w:t xml:space="preserve">  </w:t>
      </w:r>
      <w:r w:rsidR="00080B8A" w:rsidRPr="00BF2C0D">
        <w:rPr>
          <w:sz w:val="24"/>
          <w:szCs w:val="24"/>
        </w:rPr>
        <w:t>Commissioners Mashoor Awad (excused), Diaz Bonville (</w:t>
      </w:r>
      <w:r w:rsidR="0042613C" w:rsidRPr="00BF2C0D">
        <w:rPr>
          <w:sz w:val="24"/>
          <w:szCs w:val="24"/>
        </w:rPr>
        <w:t xml:space="preserve">excused), Erika Caesar (excused), Chok-Fun Chui (excused), Bernice Edwards (unexcused), Stephen Elkins (excused) </w:t>
      </w:r>
    </w:p>
    <w:p w:rsidR="002D379C" w:rsidRPr="00BF2C0D" w:rsidRDefault="002D379C" w:rsidP="00203957">
      <w:pPr>
        <w:rPr>
          <w:sz w:val="24"/>
          <w:szCs w:val="24"/>
        </w:rPr>
      </w:pPr>
    </w:p>
    <w:p w:rsidR="00FE522C" w:rsidRPr="00BF2C0D" w:rsidRDefault="00FE522C" w:rsidP="00203957">
      <w:pPr>
        <w:rPr>
          <w:sz w:val="24"/>
          <w:szCs w:val="24"/>
        </w:rPr>
      </w:pPr>
      <w:r w:rsidRPr="00BF2C0D">
        <w:rPr>
          <w:b/>
          <w:sz w:val="24"/>
          <w:szCs w:val="24"/>
        </w:rPr>
        <w:t>Staff from Division of Human Relations Office:</w:t>
      </w:r>
      <w:r w:rsidRPr="00BF2C0D">
        <w:rPr>
          <w:sz w:val="24"/>
          <w:szCs w:val="24"/>
        </w:rPr>
        <w:t xml:space="preserve">  </w:t>
      </w:r>
      <w:r w:rsidR="002D379C" w:rsidRPr="00BF2C0D">
        <w:rPr>
          <w:sz w:val="24"/>
          <w:szCs w:val="24"/>
        </w:rPr>
        <w:t>Romona Fullman and</w:t>
      </w:r>
      <w:r w:rsidR="00996680" w:rsidRPr="00BF2C0D">
        <w:rPr>
          <w:sz w:val="24"/>
          <w:szCs w:val="24"/>
        </w:rPr>
        <w:t xml:space="preserve"> Kelly Fox</w:t>
      </w:r>
    </w:p>
    <w:p w:rsidR="00DA4721" w:rsidRPr="00BF2C0D" w:rsidRDefault="00DA4721" w:rsidP="00203957">
      <w:pPr>
        <w:rPr>
          <w:sz w:val="24"/>
          <w:szCs w:val="24"/>
        </w:rPr>
      </w:pPr>
    </w:p>
    <w:p w:rsidR="00FE522C" w:rsidRPr="00BF2C0D" w:rsidRDefault="00FE522C" w:rsidP="00203957">
      <w:pPr>
        <w:pStyle w:val="BodyText"/>
        <w:tabs>
          <w:tab w:val="left" w:pos="0"/>
          <w:tab w:val="left" w:pos="2610"/>
        </w:tabs>
        <w:ind w:left="540" w:right="29" w:hanging="540"/>
        <w:jc w:val="left"/>
        <w:rPr>
          <w:rFonts w:ascii="Times New Roman" w:hAnsi="Times New Roman" w:cs="Times New Roman"/>
          <w:iCs/>
          <w:szCs w:val="24"/>
        </w:rPr>
      </w:pPr>
      <w:r w:rsidRPr="00BF2C0D">
        <w:rPr>
          <w:rFonts w:ascii="Times New Roman" w:hAnsi="Times New Roman" w:cs="Times New Roman"/>
          <w:b/>
          <w:iCs/>
          <w:szCs w:val="24"/>
        </w:rPr>
        <w:t>Members of the public present:</w:t>
      </w:r>
      <w:r w:rsidRPr="00BF2C0D">
        <w:rPr>
          <w:rFonts w:ascii="Times New Roman" w:hAnsi="Times New Roman" w:cs="Times New Roman"/>
          <w:iCs/>
          <w:szCs w:val="24"/>
        </w:rPr>
        <w:t xml:space="preserve"> </w:t>
      </w:r>
      <w:r w:rsidR="00996680" w:rsidRPr="00BF2C0D">
        <w:rPr>
          <w:rFonts w:ascii="Times New Roman" w:hAnsi="Times New Roman" w:cs="Times New Roman"/>
          <w:iCs/>
          <w:szCs w:val="24"/>
        </w:rPr>
        <w:t xml:space="preserve"> </w:t>
      </w:r>
      <w:r w:rsidR="002D379C" w:rsidRPr="00BF2C0D">
        <w:rPr>
          <w:rFonts w:ascii="Times New Roman" w:hAnsi="Times New Roman" w:cs="Times New Roman"/>
          <w:iCs/>
          <w:szCs w:val="24"/>
        </w:rPr>
        <w:t>Cecil Wilson</w:t>
      </w:r>
    </w:p>
    <w:p w:rsidR="00FE522C" w:rsidRPr="00BF2C0D" w:rsidRDefault="00FE522C" w:rsidP="00FE522C">
      <w:pPr>
        <w:pStyle w:val="BodyText"/>
        <w:tabs>
          <w:tab w:val="left" w:pos="0"/>
          <w:tab w:val="left" w:pos="2610"/>
        </w:tabs>
        <w:spacing w:before="120" w:after="120"/>
        <w:ind w:left="540" w:right="29" w:hanging="540"/>
        <w:jc w:val="left"/>
        <w:rPr>
          <w:rFonts w:ascii="Times New Roman" w:hAnsi="Times New Roman" w:cs="Times New Roman"/>
          <w:b/>
          <w:iCs/>
          <w:szCs w:val="24"/>
        </w:rPr>
      </w:pPr>
      <w:r w:rsidRPr="00BF2C0D">
        <w:rPr>
          <w:rFonts w:ascii="Times New Roman" w:hAnsi="Times New Roman" w:cs="Times New Roman"/>
          <w:b/>
          <w:iCs/>
          <w:szCs w:val="24"/>
        </w:rPr>
        <w:t>_______________________________________________________________________________________________________________</w:t>
      </w:r>
    </w:p>
    <w:p w:rsidR="00FE522C" w:rsidRPr="00BF2C0D" w:rsidRDefault="00FE522C" w:rsidP="00203957">
      <w:pPr>
        <w:pStyle w:val="BodyText"/>
        <w:tabs>
          <w:tab w:val="left" w:pos="0"/>
          <w:tab w:val="left" w:pos="2610"/>
        </w:tabs>
        <w:ind w:left="547" w:right="29" w:hanging="547"/>
        <w:jc w:val="left"/>
        <w:rPr>
          <w:rFonts w:ascii="Times New Roman" w:hAnsi="Times New Roman" w:cs="Times New Roman"/>
          <w:b/>
          <w:iCs/>
          <w:szCs w:val="24"/>
        </w:rPr>
      </w:pPr>
      <w:r w:rsidRPr="00BF2C0D">
        <w:rPr>
          <w:rFonts w:ascii="Times New Roman" w:hAnsi="Times New Roman" w:cs="Times New Roman"/>
          <w:b/>
          <w:iCs/>
          <w:szCs w:val="24"/>
        </w:rPr>
        <w:t>I</w:t>
      </w:r>
      <w:r w:rsidRPr="00BF2C0D">
        <w:rPr>
          <w:rFonts w:ascii="Times New Roman" w:hAnsi="Times New Roman" w:cs="Times New Roman"/>
          <w:b/>
          <w:iCs/>
          <w:szCs w:val="24"/>
        </w:rPr>
        <w:tab/>
        <w:t xml:space="preserve">Call to Order </w:t>
      </w:r>
    </w:p>
    <w:p w:rsidR="00FE522C" w:rsidRPr="00BF2C0D" w:rsidRDefault="00FE522C" w:rsidP="00203957">
      <w:pPr>
        <w:pStyle w:val="BodyText"/>
        <w:tabs>
          <w:tab w:val="left" w:pos="0"/>
          <w:tab w:val="left" w:pos="2610"/>
        </w:tabs>
        <w:ind w:left="547" w:right="29" w:hanging="547"/>
        <w:jc w:val="left"/>
        <w:rPr>
          <w:rFonts w:ascii="Times New Roman" w:hAnsi="Times New Roman" w:cs="Times New Roman"/>
          <w:b/>
          <w:iCs/>
          <w:szCs w:val="24"/>
        </w:rPr>
      </w:pPr>
      <w:r w:rsidRPr="00BF2C0D">
        <w:rPr>
          <w:rFonts w:ascii="Times New Roman" w:hAnsi="Times New Roman" w:cs="Times New Roman"/>
          <w:iCs/>
          <w:szCs w:val="24"/>
        </w:rPr>
        <w:tab/>
        <w:t xml:space="preserve">The meeting was called to order by </w:t>
      </w:r>
      <w:r w:rsidR="007E6C94" w:rsidRPr="00BF2C0D">
        <w:rPr>
          <w:rFonts w:ascii="Times New Roman" w:hAnsi="Times New Roman" w:cs="Times New Roman"/>
          <w:iCs/>
          <w:szCs w:val="24"/>
        </w:rPr>
        <w:t xml:space="preserve">Commissioner </w:t>
      </w:r>
      <w:r w:rsidR="00DA4721" w:rsidRPr="00BF2C0D">
        <w:rPr>
          <w:rFonts w:ascii="Times New Roman" w:hAnsi="Times New Roman" w:cs="Times New Roman"/>
          <w:iCs/>
          <w:szCs w:val="24"/>
        </w:rPr>
        <w:t>Christopher</w:t>
      </w:r>
      <w:r w:rsidRPr="00BF2C0D">
        <w:rPr>
          <w:rFonts w:ascii="Times New Roman" w:hAnsi="Times New Roman" w:cs="Times New Roman"/>
          <w:iCs/>
          <w:szCs w:val="24"/>
        </w:rPr>
        <w:t xml:space="preserve"> </w:t>
      </w:r>
      <w:r w:rsidR="00DA4721" w:rsidRPr="00BF2C0D">
        <w:rPr>
          <w:rFonts w:ascii="Times New Roman" w:hAnsi="Times New Roman" w:cs="Times New Roman"/>
          <w:iCs/>
          <w:szCs w:val="24"/>
        </w:rPr>
        <w:t>at</w:t>
      </w:r>
      <w:r w:rsidR="002D379C" w:rsidRPr="00BF2C0D">
        <w:rPr>
          <w:rFonts w:ascii="Times New Roman" w:hAnsi="Times New Roman" w:cs="Times New Roman"/>
          <w:iCs/>
          <w:szCs w:val="24"/>
        </w:rPr>
        <w:t xml:space="preserve"> 7:05</w:t>
      </w:r>
      <w:r w:rsidR="00DA4721" w:rsidRPr="00BF2C0D">
        <w:rPr>
          <w:rFonts w:ascii="Times New Roman" w:hAnsi="Times New Roman" w:cs="Times New Roman"/>
          <w:iCs/>
          <w:szCs w:val="24"/>
        </w:rPr>
        <w:t xml:space="preserve"> </w:t>
      </w:r>
      <w:r w:rsidRPr="00BF2C0D">
        <w:rPr>
          <w:rFonts w:ascii="Times New Roman" w:hAnsi="Times New Roman" w:cs="Times New Roman"/>
          <w:iCs/>
          <w:szCs w:val="24"/>
        </w:rPr>
        <w:t xml:space="preserve">p.m., followed by a period of silent meditation.  </w:t>
      </w:r>
      <w:r w:rsidRPr="00BF2C0D">
        <w:rPr>
          <w:rFonts w:ascii="Times New Roman" w:hAnsi="Times New Roman" w:cs="Times New Roman"/>
          <w:iCs/>
          <w:szCs w:val="24"/>
        </w:rPr>
        <w:br/>
      </w:r>
    </w:p>
    <w:p w:rsidR="002901FD" w:rsidRPr="00BF2C0D" w:rsidRDefault="00FE522C" w:rsidP="00203957">
      <w:pPr>
        <w:pStyle w:val="BodyText"/>
        <w:tabs>
          <w:tab w:val="left" w:pos="0"/>
          <w:tab w:val="left" w:pos="2610"/>
        </w:tabs>
        <w:ind w:left="547" w:right="29" w:hanging="547"/>
        <w:jc w:val="left"/>
        <w:rPr>
          <w:rFonts w:ascii="Times New Roman" w:hAnsi="Times New Roman" w:cs="Times New Roman"/>
          <w:b/>
          <w:iCs/>
          <w:szCs w:val="24"/>
        </w:rPr>
      </w:pPr>
      <w:r w:rsidRPr="00BF2C0D">
        <w:rPr>
          <w:rFonts w:ascii="Times New Roman" w:hAnsi="Times New Roman" w:cs="Times New Roman"/>
          <w:b/>
          <w:iCs/>
          <w:szCs w:val="24"/>
        </w:rPr>
        <w:t>II</w:t>
      </w:r>
      <w:r w:rsidRPr="00BF2C0D">
        <w:rPr>
          <w:rFonts w:ascii="Times New Roman" w:hAnsi="Times New Roman" w:cs="Times New Roman"/>
          <w:b/>
          <w:iCs/>
          <w:szCs w:val="24"/>
        </w:rPr>
        <w:tab/>
        <w:t>Approval of Minutes</w:t>
      </w:r>
      <w:r w:rsidR="00095F36" w:rsidRPr="00BF2C0D">
        <w:rPr>
          <w:rFonts w:ascii="Times New Roman" w:hAnsi="Times New Roman" w:cs="Times New Roman"/>
          <w:b/>
          <w:iCs/>
          <w:szCs w:val="24"/>
        </w:rPr>
        <w:t xml:space="preserve"> </w:t>
      </w:r>
    </w:p>
    <w:p w:rsidR="008F66AF" w:rsidRPr="00BF2C0D" w:rsidRDefault="002901FD" w:rsidP="00203957">
      <w:pPr>
        <w:pStyle w:val="BodyText"/>
        <w:tabs>
          <w:tab w:val="left" w:pos="0"/>
          <w:tab w:val="left" w:pos="2610"/>
        </w:tabs>
        <w:ind w:left="547" w:right="29" w:hanging="547"/>
        <w:jc w:val="left"/>
        <w:rPr>
          <w:rFonts w:ascii="Times New Roman" w:hAnsi="Times New Roman" w:cs="Times New Roman"/>
          <w:iCs/>
          <w:szCs w:val="24"/>
        </w:rPr>
      </w:pPr>
      <w:r w:rsidRPr="00BF2C0D">
        <w:rPr>
          <w:rFonts w:ascii="Times New Roman" w:hAnsi="Times New Roman" w:cs="Times New Roman"/>
          <w:b/>
          <w:iCs/>
          <w:szCs w:val="24"/>
        </w:rPr>
        <w:tab/>
      </w:r>
      <w:r w:rsidR="00996680" w:rsidRPr="00BF2C0D">
        <w:rPr>
          <w:rFonts w:ascii="Times New Roman" w:hAnsi="Times New Roman" w:cs="Times New Roman"/>
          <w:iCs/>
          <w:szCs w:val="24"/>
        </w:rPr>
        <w:t xml:space="preserve">The minutes for the </w:t>
      </w:r>
      <w:r w:rsidR="002D379C" w:rsidRPr="00BF2C0D">
        <w:rPr>
          <w:rFonts w:ascii="Times New Roman" w:hAnsi="Times New Roman" w:cs="Times New Roman"/>
          <w:iCs/>
          <w:szCs w:val="24"/>
        </w:rPr>
        <w:t>April</w:t>
      </w:r>
      <w:r w:rsidR="00996680" w:rsidRPr="00BF2C0D">
        <w:rPr>
          <w:rFonts w:ascii="Times New Roman" w:hAnsi="Times New Roman" w:cs="Times New Roman"/>
          <w:iCs/>
          <w:szCs w:val="24"/>
        </w:rPr>
        <w:t xml:space="preserve"> SHRC mee</w:t>
      </w:r>
      <w:r w:rsidR="00B11FB0" w:rsidRPr="00BF2C0D">
        <w:rPr>
          <w:rFonts w:ascii="Times New Roman" w:hAnsi="Times New Roman" w:cs="Times New Roman"/>
          <w:iCs/>
          <w:szCs w:val="24"/>
        </w:rPr>
        <w:t>ting were submitted</w:t>
      </w:r>
      <w:r w:rsidR="002D379C" w:rsidRPr="00BF2C0D">
        <w:rPr>
          <w:rFonts w:ascii="Times New Roman" w:hAnsi="Times New Roman" w:cs="Times New Roman"/>
          <w:iCs/>
          <w:szCs w:val="24"/>
        </w:rPr>
        <w:t xml:space="preserve"> and approved.</w:t>
      </w:r>
      <w:r w:rsidR="00B11FB0" w:rsidRPr="00BF2C0D">
        <w:rPr>
          <w:rFonts w:ascii="Times New Roman" w:hAnsi="Times New Roman" w:cs="Times New Roman"/>
          <w:iCs/>
          <w:szCs w:val="24"/>
        </w:rPr>
        <w:t xml:space="preserve">  </w:t>
      </w:r>
    </w:p>
    <w:p w:rsidR="002D379C" w:rsidRPr="00BF2C0D" w:rsidRDefault="002D379C" w:rsidP="00203957">
      <w:pPr>
        <w:pStyle w:val="BodyText"/>
        <w:tabs>
          <w:tab w:val="left" w:pos="0"/>
          <w:tab w:val="left" w:pos="2610"/>
        </w:tabs>
        <w:ind w:left="547" w:right="29" w:hanging="547"/>
        <w:jc w:val="left"/>
        <w:rPr>
          <w:rFonts w:ascii="Times New Roman" w:hAnsi="Times New Roman" w:cs="Times New Roman"/>
          <w:b/>
          <w:iCs/>
          <w:szCs w:val="24"/>
        </w:rPr>
      </w:pPr>
    </w:p>
    <w:p w:rsidR="002901FD" w:rsidRPr="00BF2C0D" w:rsidRDefault="00FE522C" w:rsidP="00203957">
      <w:pPr>
        <w:pStyle w:val="BodyText"/>
        <w:tabs>
          <w:tab w:val="left" w:pos="0"/>
          <w:tab w:val="left" w:pos="2610"/>
        </w:tabs>
        <w:ind w:left="547" w:right="29" w:hanging="547"/>
        <w:jc w:val="left"/>
        <w:rPr>
          <w:rFonts w:ascii="Times New Roman" w:hAnsi="Times New Roman" w:cs="Times New Roman"/>
          <w:b/>
          <w:iCs/>
          <w:szCs w:val="24"/>
        </w:rPr>
      </w:pPr>
      <w:r w:rsidRPr="00BF2C0D">
        <w:rPr>
          <w:rFonts w:ascii="Times New Roman" w:hAnsi="Times New Roman" w:cs="Times New Roman"/>
          <w:b/>
          <w:iCs/>
          <w:szCs w:val="24"/>
        </w:rPr>
        <w:t>III</w:t>
      </w:r>
      <w:r w:rsidRPr="00BF2C0D">
        <w:rPr>
          <w:rFonts w:ascii="Times New Roman" w:hAnsi="Times New Roman" w:cs="Times New Roman"/>
          <w:b/>
          <w:iCs/>
          <w:szCs w:val="24"/>
        </w:rPr>
        <w:tab/>
        <w:t>Members of the Public Present</w:t>
      </w:r>
      <w:r w:rsidR="00A641EB" w:rsidRPr="00BF2C0D">
        <w:rPr>
          <w:rFonts w:ascii="Times New Roman" w:hAnsi="Times New Roman" w:cs="Times New Roman"/>
          <w:b/>
          <w:iCs/>
          <w:szCs w:val="24"/>
        </w:rPr>
        <w:t xml:space="preserve"> </w:t>
      </w:r>
    </w:p>
    <w:p w:rsidR="002901FD" w:rsidRPr="00BF2C0D" w:rsidRDefault="002901FD" w:rsidP="001453C2">
      <w:pPr>
        <w:pStyle w:val="BodyText"/>
        <w:tabs>
          <w:tab w:val="left" w:pos="0"/>
          <w:tab w:val="left" w:pos="2610"/>
        </w:tabs>
        <w:ind w:left="547" w:right="29" w:hanging="547"/>
        <w:jc w:val="left"/>
        <w:rPr>
          <w:rFonts w:ascii="Times New Roman" w:hAnsi="Times New Roman" w:cs="Times New Roman"/>
          <w:iCs/>
          <w:szCs w:val="24"/>
        </w:rPr>
      </w:pPr>
      <w:r w:rsidRPr="00BF2C0D">
        <w:rPr>
          <w:rFonts w:ascii="Times New Roman" w:hAnsi="Times New Roman" w:cs="Times New Roman"/>
          <w:b/>
          <w:iCs/>
          <w:szCs w:val="24"/>
        </w:rPr>
        <w:tab/>
      </w:r>
      <w:r w:rsidR="00080B8A" w:rsidRPr="00BF2C0D">
        <w:rPr>
          <w:rFonts w:ascii="Times New Roman" w:hAnsi="Times New Roman" w:cs="Times New Roman"/>
          <w:iCs/>
          <w:szCs w:val="24"/>
        </w:rPr>
        <w:t>Cecil Wilson, Chair D</w:t>
      </w:r>
      <w:r w:rsidR="001453C2" w:rsidRPr="00BF2C0D">
        <w:rPr>
          <w:rFonts w:ascii="Times New Roman" w:hAnsi="Times New Roman" w:cs="Times New Roman"/>
          <w:iCs/>
          <w:szCs w:val="24"/>
        </w:rPr>
        <w:t xml:space="preserve">over Human Relations Commission introduced himself to the members of the Commission.  He will be meeting with the Chair and the Director in the future. </w:t>
      </w:r>
    </w:p>
    <w:p w:rsidR="001453C2" w:rsidRPr="00BF2C0D" w:rsidRDefault="001453C2" w:rsidP="001453C2">
      <w:pPr>
        <w:pStyle w:val="BodyText"/>
        <w:tabs>
          <w:tab w:val="left" w:pos="0"/>
          <w:tab w:val="left" w:pos="2610"/>
        </w:tabs>
        <w:ind w:left="547" w:right="29" w:hanging="547"/>
        <w:jc w:val="left"/>
        <w:rPr>
          <w:rFonts w:ascii="Times New Roman" w:hAnsi="Times New Roman" w:cs="Times New Roman"/>
          <w:iCs/>
          <w:szCs w:val="24"/>
        </w:rPr>
      </w:pPr>
    </w:p>
    <w:p w:rsidR="001453C2" w:rsidRPr="00BF2C0D" w:rsidRDefault="001453C2" w:rsidP="001453C2">
      <w:pPr>
        <w:pStyle w:val="BodyText"/>
        <w:tabs>
          <w:tab w:val="left" w:pos="0"/>
          <w:tab w:val="left" w:pos="2610"/>
        </w:tabs>
        <w:ind w:left="547" w:right="29" w:hanging="547"/>
        <w:jc w:val="left"/>
        <w:rPr>
          <w:rFonts w:ascii="Times New Roman" w:hAnsi="Times New Roman" w:cs="Times New Roman"/>
          <w:iCs/>
          <w:szCs w:val="24"/>
        </w:rPr>
      </w:pPr>
    </w:p>
    <w:p w:rsidR="001453C2" w:rsidRPr="00BF2C0D" w:rsidRDefault="001453C2" w:rsidP="001453C2">
      <w:pPr>
        <w:pStyle w:val="BodyText"/>
        <w:tabs>
          <w:tab w:val="left" w:pos="0"/>
          <w:tab w:val="left" w:pos="2610"/>
        </w:tabs>
        <w:ind w:left="547" w:right="29" w:hanging="547"/>
        <w:jc w:val="left"/>
        <w:rPr>
          <w:rFonts w:ascii="Times New Roman" w:hAnsi="Times New Roman" w:cs="Times New Roman"/>
          <w:iCs/>
          <w:szCs w:val="24"/>
        </w:rPr>
      </w:pPr>
    </w:p>
    <w:p w:rsidR="001453C2" w:rsidRPr="00BF2C0D" w:rsidRDefault="001453C2" w:rsidP="001453C2">
      <w:pPr>
        <w:pStyle w:val="BodyText"/>
        <w:tabs>
          <w:tab w:val="left" w:pos="0"/>
          <w:tab w:val="left" w:pos="2610"/>
        </w:tabs>
        <w:ind w:left="547" w:right="29" w:hanging="547"/>
        <w:jc w:val="left"/>
        <w:rPr>
          <w:rFonts w:ascii="Times New Roman" w:hAnsi="Times New Roman" w:cs="Times New Roman"/>
          <w:b/>
          <w:iCs/>
          <w:szCs w:val="24"/>
        </w:rPr>
      </w:pPr>
    </w:p>
    <w:p w:rsidR="00FE522C" w:rsidRPr="00BF2C0D" w:rsidRDefault="00FE522C" w:rsidP="00FE522C">
      <w:pPr>
        <w:pStyle w:val="BodyText"/>
        <w:tabs>
          <w:tab w:val="left" w:pos="0"/>
          <w:tab w:val="left" w:pos="2610"/>
        </w:tabs>
        <w:spacing w:before="120" w:after="120"/>
        <w:ind w:left="540" w:right="29" w:hanging="540"/>
        <w:jc w:val="left"/>
        <w:rPr>
          <w:rFonts w:ascii="Times New Roman" w:hAnsi="Times New Roman" w:cs="Times New Roman"/>
          <w:iCs/>
          <w:szCs w:val="24"/>
        </w:rPr>
      </w:pPr>
      <w:r w:rsidRPr="00BF2C0D">
        <w:rPr>
          <w:rFonts w:ascii="Times New Roman" w:hAnsi="Times New Roman" w:cs="Times New Roman"/>
          <w:b/>
          <w:iCs/>
          <w:szCs w:val="24"/>
        </w:rPr>
        <w:t>IV</w:t>
      </w:r>
      <w:r w:rsidRPr="00BF2C0D">
        <w:rPr>
          <w:rFonts w:ascii="Times New Roman" w:hAnsi="Times New Roman" w:cs="Times New Roman"/>
          <w:b/>
          <w:iCs/>
          <w:szCs w:val="24"/>
        </w:rPr>
        <w:tab/>
        <w:t>Chair’s Report</w:t>
      </w:r>
      <w:r w:rsidR="004C1DD2" w:rsidRPr="00BF2C0D">
        <w:rPr>
          <w:rFonts w:ascii="Times New Roman" w:hAnsi="Times New Roman" w:cs="Times New Roman"/>
          <w:b/>
          <w:iCs/>
          <w:szCs w:val="24"/>
        </w:rPr>
        <w:t xml:space="preserve"> </w:t>
      </w:r>
    </w:p>
    <w:tbl>
      <w:tblPr>
        <w:tblStyle w:val="TableGrid"/>
        <w:tblW w:w="0" w:type="auto"/>
        <w:tblInd w:w="198" w:type="dxa"/>
        <w:tblLook w:val="04A0" w:firstRow="1" w:lastRow="0" w:firstColumn="1" w:lastColumn="0" w:noHBand="0" w:noVBand="1"/>
      </w:tblPr>
      <w:tblGrid>
        <w:gridCol w:w="5479"/>
        <w:gridCol w:w="3251"/>
        <w:gridCol w:w="2430"/>
        <w:gridCol w:w="2610"/>
      </w:tblGrid>
      <w:tr w:rsidR="00BF2C0D" w:rsidRPr="00BF2C0D" w:rsidTr="00AE454C">
        <w:tc>
          <w:tcPr>
            <w:tcW w:w="5479" w:type="dxa"/>
            <w:shd w:val="clear" w:color="auto" w:fill="D9D9D9" w:themeFill="background1" w:themeFillShade="D9"/>
          </w:tcPr>
          <w:p w:rsidR="00FE522C" w:rsidRPr="00BF2C0D" w:rsidRDefault="00FE522C" w:rsidP="00AE454C">
            <w:pPr>
              <w:pStyle w:val="BodyText"/>
              <w:tabs>
                <w:tab w:val="left" w:pos="0"/>
                <w:tab w:val="left" w:pos="2610"/>
              </w:tabs>
              <w:ind w:right="29"/>
              <w:jc w:val="left"/>
              <w:rPr>
                <w:rFonts w:ascii="Times New Roman" w:hAnsi="Times New Roman" w:cs="Times New Roman"/>
                <w:b/>
                <w:i/>
                <w:iCs/>
                <w:szCs w:val="24"/>
              </w:rPr>
            </w:pPr>
            <w:r w:rsidRPr="00BF2C0D">
              <w:rPr>
                <w:rFonts w:ascii="Times New Roman" w:hAnsi="Times New Roman" w:cs="Times New Roman"/>
                <w:b/>
                <w:i/>
                <w:iCs/>
                <w:szCs w:val="24"/>
              </w:rPr>
              <w:t>Topic / Discussion</w:t>
            </w:r>
          </w:p>
        </w:tc>
        <w:tc>
          <w:tcPr>
            <w:tcW w:w="3251" w:type="dxa"/>
            <w:shd w:val="clear" w:color="auto" w:fill="D9D9D9" w:themeFill="background1" w:themeFillShade="D9"/>
          </w:tcPr>
          <w:p w:rsidR="00FE522C" w:rsidRPr="00BF2C0D" w:rsidRDefault="00FE522C" w:rsidP="00AE454C">
            <w:pPr>
              <w:pStyle w:val="BodyText"/>
              <w:tabs>
                <w:tab w:val="left" w:pos="0"/>
                <w:tab w:val="left" w:pos="2610"/>
              </w:tabs>
              <w:ind w:right="29"/>
              <w:jc w:val="left"/>
              <w:rPr>
                <w:rFonts w:ascii="Times New Roman" w:hAnsi="Times New Roman" w:cs="Times New Roman"/>
                <w:b/>
                <w:i/>
                <w:iCs/>
                <w:szCs w:val="24"/>
              </w:rPr>
            </w:pPr>
            <w:r w:rsidRPr="00BF2C0D">
              <w:rPr>
                <w:rFonts w:ascii="Times New Roman" w:hAnsi="Times New Roman" w:cs="Times New Roman"/>
                <w:b/>
                <w:i/>
                <w:iCs/>
                <w:szCs w:val="24"/>
              </w:rPr>
              <w:t>Actions to be Taken</w:t>
            </w:r>
          </w:p>
        </w:tc>
        <w:tc>
          <w:tcPr>
            <w:tcW w:w="2430" w:type="dxa"/>
            <w:shd w:val="clear" w:color="auto" w:fill="D9D9D9" w:themeFill="background1" w:themeFillShade="D9"/>
          </w:tcPr>
          <w:p w:rsidR="00FE522C" w:rsidRPr="00BF2C0D" w:rsidRDefault="00FE522C" w:rsidP="00AE454C">
            <w:pPr>
              <w:pStyle w:val="BodyText"/>
              <w:tabs>
                <w:tab w:val="left" w:pos="0"/>
                <w:tab w:val="left" w:pos="2610"/>
              </w:tabs>
              <w:ind w:right="29"/>
              <w:jc w:val="left"/>
              <w:rPr>
                <w:rFonts w:ascii="Times New Roman" w:hAnsi="Times New Roman" w:cs="Times New Roman"/>
                <w:b/>
                <w:i/>
                <w:iCs/>
                <w:szCs w:val="24"/>
              </w:rPr>
            </w:pPr>
            <w:r w:rsidRPr="00BF2C0D">
              <w:rPr>
                <w:rFonts w:ascii="Times New Roman" w:hAnsi="Times New Roman" w:cs="Times New Roman"/>
                <w:b/>
                <w:i/>
                <w:iCs/>
                <w:szCs w:val="24"/>
              </w:rPr>
              <w:t>Leaders</w:t>
            </w:r>
          </w:p>
        </w:tc>
        <w:tc>
          <w:tcPr>
            <w:tcW w:w="2610" w:type="dxa"/>
            <w:shd w:val="clear" w:color="auto" w:fill="D9D9D9" w:themeFill="background1" w:themeFillShade="D9"/>
          </w:tcPr>
          <w:p w:rsidR="00FE522C" w:rsidRPr="00BF2C0D" w:rsidRDefault="00FE522C" w:rsidP="00AE454C">
            <w:pPr>
              <w:pStyle w:val="BodyText"/>
              <w:tabs>
                <w:tab w:val="left" w:pos="0"/>
                <w:tab w:val="left" w:pos="2610"/>
              </w:tabs>
              <w:ind w:right="29"/>
              <w:jc w:val="left"/>
              <w:rPr>
                <w:rFonts w:ascii="Times New Roman" w:hAnsi="Times New Roman" w:cs="Times New Roman"/>
                <w:b/>
                <w:i/>
                <w:iCs/>
                <w:szCs w:val="24"/>
              </w:rPr>
            </w:pPr>
            <w:r w:rsidRPr="00BF2C0D">
              <w:rPr>
                <w:rFonts w:ascii="Times New Roman" w:hAnsi="Times New Roman" w:cs="Times New Roman"/>
                <w:b/>
                <w:i/>
                <w:iCs/>
                <w:szCs w:val="24"/>
              </w:rPr>
              <w:t>Due Date</w:t>
            </w:r>
          </w:p>
        </w:tc>
      </w:tr>
      <w:tr w:rsidR="00BF2C0D" w:rsidRPr="00BF2C0D" w:rsidTr="00AE454C">
        <w:tc>
          <w:tcPr>
            <w:tcW w:w="5479" w:type="dxa"/>
          </w:tcPr>
          <w:p w:rsidR="008E0ADD" w:rsidRPr="00BF2C0D" w:rsidRDefault="001453C2" w:rsidP="009318AE">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 xml:space="preserve">FOIA – Chair Christopher reminded Commissioners on the importance of following FOIA guidelines.  </w:t>
            </w:r>
          </w:p>
        </w:tc>
        <w:tc>
          <w:tcPr>
            <w:tcW w:w="3251" w:type="dxa"/>
          </w:tcPr>
          <w:p w:rsidR="008E0ADD" w:rsidRPr="00BF2C0D" w:rsidRDefault="009318AE" w:rsidP="007530F3">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Compliance with FOIA</w:t>
            </w:r>
          </w:p>
        </w:tc>
        <w:tc>
          <w:tcPr>
            <w:tcW w:w="2430" w:type="dxa"/>
          </w:tcPr>
          <w:p w:rsidR="008E0ADD" w:rsidRPr="00BF2C0D" w:rsidRDefault="009318AE" w:rsidP="00532975">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SHRC Committee Chairs</w:t>
            </w:r>
          </w:p>
        </w:tc>
        <w:tc>
          <w:tcPr>
            <w:tcW w:w="2610" w:type="dxa"/>
          </w:tcPr>
          <w:p w:rsidR="008E0ADD" w:rsidRPr="00BF2C0D" w:rsidRDefault="009318AE" w:rsidP="00532975">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Continuous</w:t>
            </w:r>
          </w:p>
        </w:tc>
      </w:tr>
      <w:tr w:rsidR="00BF2C0D" w:rsidRPr="00BF2C0D" w:rsidTr="00AE454C">
        <w:tc>
          <w:tcPr>
            <w:tcW w:w="5479" w:type="dxa"/>
          </w:tcPr>
          <w:p w:rsidR="00996680" w:rsidRPr="00BF2C0D" w:rsidRDefault="009318AE" w:rsidP="009318AE">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 xml:space="preserve">Commission County Fellowship meetings – Chair Christopher reported this will not be rolled out statewide until further clarification is obtained concerning FOIA.  These meetings are designed to encourage fellowship between the Commission members and encourage camaraderie.    </w:t>
            </w:r>
          </w:p>
        </w:tc>
        <w:tc>
          <w:tcPr>
            <w:tcW w:w="3251" w:type="dxa"/>
          </w:tcPr>
          <w:p w:rsidR="007530F3" w:rsidRPr="00BF2C0D" w:rsidRDefault="005C5C51" w:rsidP="005C5C51">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 xml:space="preserve">DAG to issue a written opinion on permissibility of informal meetings among commissioners under FOIA. </w:t>
            </w:r>
          </w:p>
        </w:tc>
        <w:tc>
          <w:tcPr>
            <w:tcW w:w="2430" w:type="dxa"/>
          </w:tcPr>
          <w:p w:rsidR="007530F3" w:rsidRPr="00BF2C0D" w:rsidRDefault="00763E91" w:rsidP="00532975">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DAG</w:t>
            </w:r>
          </w:p>
        </w:tc>
        <w:tc>
          <w:tcPr>
            <w:tcW w:w="2610" w:type="dxa"/>
          </w:tcPr>
          <w:p w:rsidR="007530F3" w:rsidRPr="00BF2C0D" w:rsidRDefault="009318AE" w:rsidP="00A261CE">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Not specified</w:t>
            </w:r>
          </w:p>
        </w:tc>
      </w:tr>
      <w:tr w:rsidR="00BF2C0D" w:rsidRPr="00BF2C0D" w:rsidTr="00AE454C">
        <w:tc>
          <w:tcPr>
            <w:tcW w:w="5479" w:type="dxa"/>
          </w:tcPr>
          <w:p w:rsidR="00996680" w:rsidRPr="00BF2C0D" w:rsidRDefault="009318AE" w:rsidP="003D4A59">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Analysis of Impediments</w:t>
            </w:r>
            <w:r w:rsidR="003D4A59" w:rsidRPr="00BF2C0D">
              <w:rPr>
                <w:rFonts w:ascii="Times New Roman" w:hAnsi="Times New Roman" w:cs="Times New Roman"/>
                <w:iCs/>
                <w:szCs w:val="24"/>
              </w:rPr>
              <w:t xml:space="preserve"> (AI)</w:t>
            </w:r>
            <w:r w:rsidRPr="00BF2C0D">
              <w:rPr>
                <w:rFonts w:ascii="Times New Roman" w:hAnsi="Times New Roman" w:cs="Times New Roman"/>
                <w:iCs/>
                <w:szCs w:val="24"/>
              </w:rPr>
              <w:t xml:space="preserve"> – Chair Christopher </w:t>
            </w:r>
            <w:r w:rsidR="005C5C51" w:rsidRPr="00BF2C0D">
              <w:rPr>
                <w:rFonts w:ascii="Times New Roman" w:hAnsi="Times New Roman" w:cs="Times New Roman"/>
                <w:iCs/>
                <w:szCs w:val="24"/>
              </w:rPr>
              <w:t xml:space="preserve">urged committees to </w:t>
            </w:r>
            <w:r w:rsidR="003D4A59" w:rsidRPr="00BF2C0D">
              <w:rPr>
                <w:rFonts w:ascii="Times New Roman" w:hAnsi="Times New Roman" w:cs="Times New Roman"/>
                <w:iCs/>
                <w:szCs w:val="24"/>
              </w:rPr>
              <w:t>consider the recommendations in the AI when developing Committee Action Plans.</w:t>
            </w:r>
          </w:p>
        </w:tc>
        <w:tc>
          <w:tcPr>
            <w:tcW w:w="3251" w:type="dxa"/>
          </w:tcPr>
          <w:p w:rsidR="00996680" w:rsidRPr="00BF2C0D" w:rsidRDefault="009318AE" w:rsidP="00532975">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Incorporate AI recommendations into Committee action plans.</w:t>
            </w:r>
          </w:p>
        </w:tc>
        <w:tc>
          <w:tcPr>
            <w:tcW w:w="2430" w:type="dxa"/>
          </w:tcPr>
          <w:p w:rsidR="00996680" w:rsidRPr="00BF2C0D" w:rsidRDefault="009318AE" w:rsidP="00532975">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Committee Chairs</w:t>
            </w:r>
          </w:p>
        </w:tc>
        <w:tc>
          <w:tcPr>
            <w:tcW w:w="2610" w:type="dxa"/>
          </w:tcPr>
          <w:p w:rsidR="00996680" w:rsidRPr="00BF2C0D" w:rsidRDefault="009318AE" w:rsidP="00532975">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Immediately</w:t>
            </w:r>
          </w:p>
        </w:tc>
      </w:tr>
      <w:tr w:rsidR="00BF2C0D" w:rsidRPr="00BF2C0D" w:rsidTr="00AE454C">
        <w:tc>
          <w:tcPr>
            <w:tcW w:w="5479" w:type="dxa"/>
          </w:tcPr>
          <w:p w:rsidR="00763E91" w:rsidRPr="00BF2C0D" w:rsidRDefault="00763E91" w:rsidP="00763E91">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 xml:space="preserve">2014 Committee Action Plans – Chair Christopher indicated that Director Fullman previously put together a template to be used by Committees to identify issues they will to focus on.  He requested that plans be finalized, shared and progress reported.  </w:t>
            </w:r>
          </w:p>
        </w:tc>
        <w:tc>
          <w:tcPr>
            <w:tcW w:w="3251" w:type="dxa"/>
          </w:tcPr>
          <w:p w:rsidR="008E0ADD" w:rsidRPr="00BF2C0D" w:rsidRDefault="003D4A59" w:rsidP="00532975">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Finalize Committee Action P</w:t>
            </w:r>
            <w:r w:rsidR="00763E91" w:rsidRPr="00BF2C0D">
              <w:rPr>
                <w:rFonts w:ascii="Times New Roman" w:hAnsi="Times New Roman" w:cs="Times New Roman"/>
                <w:iCs/>
                <w:szCs w:val="24"/>
              </w:rPr>
              <w:t>lans</w:t>
            </w:r>
          </w:p>
          <w:p w:rsidR="00763E91" w:rsidRPr="00BF2C0D" w:rsidRDefault="00763E91" w:rsidP="00532975">
            <w:pPr>
              <w:pStyle w:val="BodyText"/>
              <w:tabs>
                <w:tab w:val="left" w:pos="0"/>
                <w:tab w:val="left" w:pos="2610"/>
              </w:tabs>
              <w:ind w:right="29"/>
              <w:jc w:val="left"/>
              <w:rPr>
                <w:rFonts w:ascii="Times New Roman" w:hAnsi="Times New Roman" w:cs="Times New Roman"/>
                <w:iCs/>
                <w:szCs w:val="24"/>
              </w:rPr>
            </w:pPr>
          </w:p>
          <w:p w:rsidR="00763E91" w:rsidRPr="00BF2C0D" w:rsidRDefault="00763E91" w:rsidP="00532975">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Template to be shared with Commissioners</w:t>
            </w:r>
          </w:p>
        </w:tc>
        <w:tc>
          <w:tcPr>
            <w:tcW w:w="2430" w:type="dxa"/>
          </w:tcPr>
          <w:p w:rsidR="00601C65" w:rsidRPr="00BF2C0D" w:rsidRDefault="00763E91" w:rsidP="00532975">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SHRC members</w:t>
            </w:r>
          </w:p>
          <w:p w:rsidR="00763E91" w:rsidRPr="00BF2C0D" w:rsidRDefault="00763E91" w:rsidP="00532975">
            <w:pPr>
              <w:pStyle w:val="BodyText"/>
              <w:tabs>
                <w:tab w:val="left" w:pos="0"/>
                <w:tab w:val="left" w:pos="2610"/>
              </w:tabs>
              <w:ind w:right="29"/>
              <w:jc w:val="left"/>
              <w:rPr>
                <w:rFonts w:ascii="Times New Roman" w:hAnsi="Times New Roman" w:cs="Times New Roman"/>
                <w:iCs/>
                <w:szCs w:val="24"/>
              </w:rPr>
            </w:pPr>
          </w:p>
          <w:p w:rsidR="003D4A59" w:rsidRPr="00BF2C0D" w:rsidRDefault="003D4A59" w:rsidP="003D4A59">
            <w:pPr>
              <w:pStyle w:val="BodyText"/>
              <w:tabs>
                <w:tab w:val="left" w:pos="0"/>
                <w:tab w:val="left" w:pos="2610"/>
              </w:tabs>
              <w:ind w:right="29"/>
              <w:jc w:val="left"/>
              <w:rPr>
                <w:rFonts w:ascii="Times New Roman" w:hAnsi="Times New Roman" w:cs="Times New Roman"/>
                <w:iCs/>
                <w:szCs w:val="24"/>
              </w:rPr>
            </w:pPr>
          </w:p>
          <w:p w:rsidR="00763E91" w:rsidRPr="00BF2C0D" w:rsidRDefault="003D4A59" w:rsidP="003D4A59">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Director Fullman</w:t>
            </w:r>
            <w:r w:rsidR="00763E91" w:rsidRPr="00BF2C0D">
              <w:rPr>
                <w:rFonts w:ascii="Times New Roman" w:hAnsi="Times New Roman" w:cs="Times New Roman"/>
                <w:iCs/>
                <w:szCs w:val="24"/>
              </w:rPr>
              <w:t xml:space="preserve"> </w:t>
            </w:r>
          </w:p>
        </w:tc>
        <w:tc>
          <w:tcPr>
            <w:tcW w:w="2610" w:type="dxa"/>
          </w:tcPr>
          <w:p w:rsidR="00601C65" w:rsidRPr="00BF2C0D" w:rsidRDefault="003D4A59" w:rsidP="00601C65">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Immediately</w:t>
            </w:r>
          </w:p>
          <w:p w:rsidR="00763E91" w:rsidRPr="00BF2C0D" w:rsidRDefault="00763E91" w:rsidP="00601C65">
            <w:pPr>
              <w:pStyle w:val="BodyText"/>
              <w:tabs>
                <w:tab w:val="left" w:pos="0"/>
                <w:tab w:val="left" w:pos="2610"/>
              </w:tabs>
              <w:ind w:right="29"/>
              <w:jc w:val="left"/>
              <w:rPr>
                <w:rFonts w:ascii="Times New Roman" w:hAnsi="Times New Roman" w:cs="Times New Roman"/>
                <w:iCs/>
                <w:szCs w:val="24"/>
              </w:rPr>
            </w:pPr>
          </w:p>
          <w:p w:rsidR="00763E91" w:rsidRPr="00BF2C0D" w:rsidRDefault="00763E91" w:rsidP="00601C65">
            <w:pPr>
              <w:pStyle w:val="BodyText"/>
              <w:tabs>
                <w:tab w:val="left" w:pos="0"/>
                <w:tab w:val="left" w:pos="2610"/>
              </w:tabs>
              <w:ind w:right="29"/>
              <w:jc w:val="left"/>
              <w:rPr>
                <w:rFonts w:ascii="Times New Roman" w:hAnsi="Times New Roman" w:cs="Times New Roman"/>
                <w:iCs/>
                <w:szCs w:val="24"/>
              </w:rPr>
            </w:pPr>
          </w:p>
          <w:p w:rsidR="00763E91" w:rsidRPr="00BF2C0D" w:rsidRDefault="00860017" w:rsidP="00860017">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 xml:space="preserve">In advance of June SHRC </w:t>
            </w:r>
            <w:r w:rsidR="003D4A59" w:rsidRPr="00BF2C0D">
              <w:rPr>
                <w:rFonts w:ascii="Times New Roman" w:hAnsi="Times New Roman" w:cs="Times New Roman"/>
                <w:iCs/>
                <w:szCs w:val="24"/>
              </w:rPr>
              <w:t>meeting</w:t>
            </w:r>
          </w:p>
        </w:tc>
      </w:tr>
      <w:tr w:rsidR="00BF2C0D" w:rsidRPr="00BF2C0D" w:rsidTr="00AE454C">
        <w:tc>
          <w:tcPr>
            <w:tcW w:w="5479" w:type="dxa"/>
          </w:tcPr>
          <w:p w:rsidR="002901FD" w:rsidRPr="00BF2C0D" w:rsidRDefault="00472045" w:rsidP="003D4A59">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 xml:space="preserve">Source of Income – There is legislation to add source of income as a protected class under Fair Housing. The Commission needs to be mindful of the effect that this legislation may have on the Commission/Division’s resources.  </w:t>
            </w:r>
          </w:p>
        </w:tc>
        <w:tc>
          <w:tcPr>
            <w:tcW w:w="3251" w:type="dxa"/>
          </w:tcPr>
          <w:p w:rsidR="003D4A59" w:rsidRPr="00BF2C0D" w:rsidRDefault="003D4A59" w:rsidP="00601C65">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 xml:space="preserve">Share research on </w:t>
            </w:r>
            <w:r w:rsidR="009B0DD4" w:rsidRPr="00BF2C0D">
              <w:rPr>
                <w:rFonts w:ascii="Times New Roman" w:hAnsi="Times New Roman" w:cs="Times New Roman"/>
                <w:iCs/>
                <w:szCs w:val="24"/>
              </w:rPr>
              <w:t>source of income legislation</w:t>
            </w:r>
          </w:p>
          <w:p w:rsidR="003D4A59" w:rsidRPr="00BF2C0D" w:rsidRDefault="003D4A59" w:rsidP="00601C65">
            <w:pPr>
              <w:pStyle w:val="BodyText"/>
              <w:tabs>
                <w:tab w:val="left" w:pos="0"/>
                <w:tab w:val="left" w:pos="2610"/>
              </w:tabs>
              <w:ind w:right="29"/>
              <w:jc w:val="left"/>
              <w:rPr>
                <w:rFonts w:ascii="Times New Roman" w:hAnsi="Times New Roman" w:cs="Times New Roman"/>
                <w:iCs/>
                <w:szCs w:val="24"/>
              </w:rPr>
            </w:pPr>
          </w:p>
          <w:p w:rsidR="00601C65" w:rsidRPr="00BF2C0D" w:rsidRDefault="003D4A59" w:rsidP="00601C65">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 xml:space="preserve">Monitor </w:t>
            </w:r>
            <w:r w:rsidR="007001F5" w:rsidRPr="00BF2C0D">
              <w:rPr>
                <w:rFonts w:ascii="Times New Roman" w:hAnsi="Times New Roman" w:cs="Times New Roman"/>
                <w:iCs/>
                <w:szCs w:val="24"/>
              </w:rPr>
              <w:t>source of income bill (HB196)</w:t>
            </w:r>
          </w:p>
        </w:tc>
        <w:tc>
          <w:tcPr>
            <w:tcW w:w="2430" w:type="dxa"/>
          </w:tcPr>
          <w:p w:rsidR="00601C65" w:rsidRPr="00BF2C0D" w:rsidRDefault="009B0DD4" w:rsidP="00532975">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Director Fullman</w:t>
            </w:r>
          </w:p>
          <w:p w:rsidR="007001F5" w:rsidRPr="00BF2C0D" w:rsidRDefault="007001F5" w:rsidP="00532975">
            <w:pPr>
              <w:pStyle w:val="BodyText"/>
              <w:tabs>
                <w:tab w:val="left" w:pos="0"/>
                <w:tab w:val="left" w:pos="2610"/>
              </w:tabs>
              <w:ind w:right="29"/>
              <w:jc w:val="left"/>
              <w:rPr>
                <w:rFonts w:ascii="Times New Roman" w:hAnsi="Times New Roman" w:cs="Times New Roman"/>
                <w:iCs/>
                <w:szCs w:val="24"/>
              </w:rPr>
            </w:pPr>
          </w:p>
          <w:p w:rsidR="007001F5" w:rsidRPr="00BF2C0D" w:rsidRDefault="007001F5" w:rsidP="00532975">
            <w:pPr>
              <w:pStyle w:val="BodyText"/>
              <w:tabs>
                <w:tab w:val="left" w:pos="0"/>
                <w:tab w:val="left" w:pos="2610"/>
              </w:tabs>
              <w:ind w:right="29"/>
              <w:jc w:val="left"/>
              <w:rPr>
                <w:rFonts w:ascii="Times New Roman" w:hAnsi="Times New Roman" w:cs="Times New Roman"/>
                <w:iCs/>
                <w:szCs w:val="24"/>
              </w:rPr>
            </w:pPr>
          </w:p>
          <w:p w:rsidR="007001F5" w:rsidRPr="00BF2C0D" w:rsidRDefault="007001F5" w:rsidP="00532975">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 xml:space="preserve">Legislative Committee </w:t>
            </w:r>
          </w:p>
        </w:tc>
        <w:tc>
          <w:tcPr>
            <w:tcW w:w="2610" w:type="dxa"/>
          </w:tcPr>
          <w:p w:rsidR="00601C65" w:rsidRPr="00BF2C0D" w:rsidRDefault="00601C65" w:rsidP="00532975">
            <w:pPr>
              <w:pStyle w:val="BodyText"/>
              <w:tabs>
                <w:tab w:val="left" w:pos="0"/>
                <w:tab w:val="left" w:pos="2610"/>
              </w:tabs>
              <w:ind w:right="29"/>
              <w:jc w:val="left"/>
              <w:rPr>
                <w:rFonts w:ascii="Times New Roman" w:hAnsi="Times New Roman" w:cs="Times New Roman"/>
                <w:iCs/>
                <w:szCs w:val="24"/>
              </w:rPr>
            </w:pPr>
          </w:p>
        </w:tc>
      </w:tr>
      <w:tr w:rsidR="00BF2C0D" w:rsidRPr="00BF2C0D" w:rsidTr="00AE454C">
        <w:tc>
          <w:tcPr>
            <w:tcW w:w="5479" w:type="dxa"/>
          </w:tcPr>
          <w:p w:rsidR="007001F5" w:rsidRPr="00BF2C0D" w:rsidRDefault="00472045" w:rsidP="007001F5">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 xml:space="preserve">Death Penalty legislation – </w:t>
            </w:r>
            <w:r w:rsidR="007001F5" w:rsidRPr="00BF2C0D">
              <w:rPr>
                <w:rFonts w:ascii="Times New Roman" w:hAnsi="Times New Roman" w:cs="Times New Roman"/>
                <w:iCs/>
                <w:szCs w:val="24"/>
              </w:rPr>
              <w:t xml:space="preserve">Recommendation for SHRC to take a position on appealing death penalty requires more information and discussion. Action by the SHRC must be within scope of mission. </w:t>
            </w:r>
            <w:r w:rsidRPr="00BF2C0D">
              <w:rPr>
                <w:rFonts w:ascii="Times New Roman" w:hAnsi="Times New Roman" w:cs="Times New Roman"/>
                <w:iCs/>
                <w:szCs w:val="24"/>
              </w:rPr>
              <w:t xml:space="preserve">Chair Christopher </w:t>
            </w:r>
            <w:r w:rsidR="007001F5" w:rsidRPr="00BF2C0D">
              <w:rPr>
                <w:rFonts w:ascii="Times New Roman" w:hAnsi="Times New Roman" w:cs="Times New Roman"/>
                <w:iCs/>
                <w:szCs w:val="24"/>
              </w:rPr>
              <w:t>permitted a letter drafted by Commissioner James to be distributed and read aloud.</w:t>
            </w:r>
          </w:p>
          <w:p w:rsidR="0086269A" w:rsidRPr="00BF2C0D" w:rsidRDefault="0086269A" w:rsidP="007001F5">
            <w:pPr>
              <w:pStyle w:val="BodyText"/>
              <w:tabs>
                <w:tab w:val="left" w:pos="0"/>
                <w:tab w:val="left" w:pos="2610"/>
              </w:tabs>
              <w:ind w:right="29"/>
              <w:jc w:val="left"/>
              <w:rPr>
                <w:rFonts w:ascii="Times New Roman" w:hAnsi="Times New Roman" w:cs="Times New Roman"/>
                <w:iCs/>
                <w:szCs w:val="24"/>
              </w:rPr>
            </w:pPr>
          </w:p>
        </w:tc>
        <w:tc>
          <w:tcPr>
            <w:tcW w:w="3251" w:type="dxa"/>
          </w:tcPr>
          <w:p w:rsidR="002A0F98" w:rsidRPr="00BF2C0D" w:rsidRDefault="007001F5" w:rsidP="00CE2273">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Reformat and distribute l</w:t>
            </w:r>
            <w:r w:rsidR="002A0F98" w:rsidRPr="00BF2C0D">
              <w:rPr>
                <w:rFonts w:ascii="Times New Roman" w:hAnsi="Times New Roman" w:cs="Times New Roman"/>
                <w:iCs/>
                <w:szCs w:val="24"/>
              </w:rPr>
              <w:t>etter</w:t>
            </w:r>
            <w:r w:rsidRPr="00BF2C0D">
              <w:rPr>
                <w:rFonts w:ascii="Times New Roman" w:hAnsi="Times New Roman" w:cs="Times New Roman"/>
                <w:iCs/>
                <w:szCs w:val="24"/>
              </w:rPr>
              <w:t xml:space="preserve"> drafted by Commissioner James.  </w:t>
            </w:r>
          </w:p>
          <w:p w:rsidR="007001F5" w:rsidRPr="00BF2C0D" w:rsidRDefault="007001F5" w:rsidP="00CE2273">
            <w:pPr>
              <w:pStyle w:val="BodyText"/>
              <w:tabs>
                <w:tab w:val="left" w:pos="0"/>
                <w:tab w:val="left" w:pos="2610"/>
              </w:tabs>
              <w:ind w:right="29"/>
              <w:jc w:val="left"/>
              <w:rPr>
                <w:rFonts w:ascii="Times New Roman" w:hAnsi="Times New Roman" w:cs="Times New Roman"/>
                <w:iCs/>
                <w:szCs w:val="24"/>
              </w:rPr>
            </w:pPr>
          </w:p>
          <w:p w:rsidR="002901FD" w:rsidRPr="00BF2C0D" w:rsidRDefault="00860017" w:rsidP="00860017">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 xml:space="preserve">Identify and distribute </w:t>
            </w:r>
            <w:r w:rsidR="002A0F98" w:rsidRPr="00BF2C0D">
              <w:rPr>
                <w:rFonts w:ascii="Times New Roman" w:hAnsi="Times New Roman" w:cs="Times New Roman"/>
                <w:iCs/>
                <w:szCs w:val="24"/>
              </w:rPr>
              <w:t xml:space="preserve"> information</w:t>
            </w:r>
            <w:r w:rsidRPr="00BF2C0D">
              <w:rPr>
                <w:rFonts w:ascii="Times New Roman" w:hAnsi="Times New Roman" w:cs="Times New Roman"/>
                <w:iCs/>
                <w:szCs w:val="24"/>
              </w:rPr>
              <w:t xml:space="preserve"> on repealing death penalty that informs and supports a position by the</w:t>
            </w:r>
            <w:r w:rsidR="002A0F98" w:rsidRPr="00BF2C0D">
              <w:rPr>
                <w:rFonts w:ascii="Times New Roman" w:hAnsi="Times New Roman" w:cs="Times New Roman"/>
                <w:iCs/>
                <w:szCs w:val="24"/>
              </w:rPr>
              <w:t xml:space="preserve"> SHRC </w:t>
            </w:r>
          </w:p>
        </w:tc>
        <w:tc>
          <w:tcPr>
            <w:tcW w:w="2430" w:type="dxa"/>
          </w:tcPr>
          <w:p w:rsidR="002A0F98" w:rsidRPr="00BF2C0D" w:rsidRDefault="002A0F98" w:rsidP="00532975">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Commissioner James</w:t>
            </w:r>
          </w:p>
          <w:p w:rsidR="002A0F98" w:rsidRPr="00BF2C0D" w:rsidRDefault="002A0F98" w:rsidP="00532975">
            <w:pPr>
              <w:pStyle w:val="BodyText"/>
              <w:tabs>
                <w:tab w:val="left" w:pos="0"/>
                <w:tab w:val="left" w:pos="2610"/>
              </w:tabs>
              <w:ind w:right="29"/>
              <w:jc w:val="left"/>
              <w:rPr>
                <w:rFonts w:ascii="Times New Roman" w:hAnsi="Times New Roman" w:cs="Times New Roman"/>
                <w:iCs/>
                <w:szCs w:val="24"/>
              </w:rPr>
            </w:pPr>
          </w:p>
          <w:p w:rsidR="002A0F98" w:rsidRPr="00BF2C0D" w:rsidRDefault="002A0F98" w:rsidP="00532975">
            <w:pPr>
              <w:pStyle w:val="BodyText"/>
              <w:tabs>
                <w:tab w:val="left" w:pos="0"/>
                <w:tab w:val="left" w:pos="2610"/>
              </w:tabs>
              <w:ind w:right="29"/>
              <w:jc w:val="left"/>
              <w:rPr>
                <w:rFonts w:ascii="Times New Roman" w:hAnsi="Times New Roman" w:cs="Times New Roman"/>
                <w:iCs/>
                <w:szCs w:val="24"/>
              </w:rPr>
            </w:pPr>
          </w:p>
          <w:p w:rsidR="007001F5" w:rsidRPr="00BF2C0D" w:rsidRDefault="007001F5" w:rsidP="00532975">
            <w:pPr>
              <w:pStyle w:val="BodyText"/>
              <w:tabs>
                <w:tab w:val="left" w:pos="0"/>
                <w:tab w:val="left" w:pos="2610"/>
              </w:tabs>
              <w:ind w:right="29"/>
              <w:jc w:val="left"/>
              <w:rPr>
                <w:rFonts w:ascii="Times New Roman" w:hAnsi="Times New Roman" w:cs="Times New Roman"/>
                <w:iCs/>
                <w:szCs w:val="24"/>
              </w:rPr>
            </w:pPr>
          </w:p>
          <w:p w:rsidR="002901FD" w:rsidRPr="00BF2C0D" w:rsidRDefault="002A0F98" w:rsidP="00532975">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Commissioner Seemans</w:t>
            </w:r>
          </w:p>
        </w:tc>
        <w:tc>
          <w:tcPr>
            <w:tcW w:w="2610" w:type="dxa"/>
          </w:tcPr>
          <w:p w:rsidR="002901FD" w:rsidRPr="00BF2C0D" w:rsidRDefault="00860017" w:rsidP="00532975">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 xml:space="preserve">In advance of June SHRC meeting </w:t>
            </w:r>
          </w:p>
          <w:p w:rsidR="002A0F98" w:rsidRPr="00BF2C0D" w:rsidRDefault="002A0F98" w:rsidP="00532975">
            <w:pPr>
              <w:pStyle w:val="BodyText"/>
              <w:tabs>
                <w:tab w:val="left" w:pos="0"/>
                <w:tab w:val="left" w:pos="2610"/>
              </w:tabs>
              <w:ind w:right="29"/>
              <w:jc w:val="left"/>
              <w:rPr>
                <w:rFonts w:ascii="Times New Roman" w:hAnsi="Times New Roman" w:cs="Times New Roman"/>
                <w:iCs/>
                <w:szCs w:val="24"/>
              </w:rPr>
            </w:pPr>
          </w:p>
          <w:p w:rsidR="002A0F98" w:rsidRPr="00BF2C0D" w:rsidRDefault="002A0F98" w:rsidP="00532975">
            <w:pPr>
              <w:pStyle w:val="BodyText"/>
              <w:tabs>
                <w:tab w:val="left" w:pos="0"/>
                <w:tab w:val="left" w:pos="2610"/>
              </w:tabs>
              <w:ind w:right="29"/>
              <w:jc w:val="left"/>
              <w:rPr>
                <w:rFonts w:ascii="Times New Roman" w:hAnsi="Times New Roman" w:cs="Times New Roman"/>
                <w:iCs/>
                <w:szCs w:val="24"/>
              </w:rPr>
            </w:pPr>
          </w:p>
          <w:p w:rsidR="00860017" w:rsidRPr="00BF2C0D" w:rsidRDefault="00860017" w:rsidP="00532975">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ASAP</w:t>
            </w:r>
          </w:p>
        </w:tc>
      </w:tr>
      <w:tr w:rsidR="00BF2C0D" w:rsidRPr="00BF2C0D" w:rsidTr="00AE454C">
        <w:tc>
          <w:tcPr>
            <w:tcW w:w="5479" w:type="dxa"/>
          </w:tcPr>
          <w:p w:rsidR="002901FD" w:rsidRPr="00BF2C0D" w:rsidRDefault="00860017" w:rsidP="0086269A">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 xml:space="preserve">Commemoration of </w:t>
            </w:r>
            <w:r w:rsidR="0086269A" w:rsidRPr="00BF2C0D">
              <w:rPr>
                <w:rFonts w:ascii="Times New Roman" w:hAnsi="Times New Roman" w:cs="Times New Roman"/>
                <w:iCs/>
                <w:szCs w:val="24"/>
              </w:rPr>
              <w:t>50</w:t>
            </w:r>
            <w:r w:rsidR="0086269A" w:rsidRPr="00BF2C0D">
              <w:rPr>
                <w:rFonts w:ascii="Times New Roman" w:hAnsi="Times New Roman" w:cs="Times New Roman"/>
                <w:iCs/>
                <w:szCs w:val="24"/>
                <w:vertAlign w:val="superscript"/>
              </w:rPr>
              <w:t>th</w:t>
            </w:r>
            <w:r w:rsidR="0086269A" w:rsidRPr="00BF2C0D">
              <w:rPr>
                <w:rFonts w:ascii="Times New Roman" w:hAnsi="Times New Roman" w:cs="Times New Roman"/>
                <w:iCs/>
                <w:szCs w:val="24"/>
              </w:rPr>
              <w:t xml:space="preserve"> Year Anniversary of Civil </w:t>
            </w:r>
            <w:r w:rsidR="0086269A" w:rsidRPr="00BF2C0D">
              <w:rPr>
                <w:rFonts w:ascii="Times New Roman" w:hAnsi="Times New Roman" w:cs="Times New Roman"/>
                <w:iCs/>
                <w:szCs w:val="24"/>
              </w:rPr>
              <w:lastRenderedPageBreak/>
              <w:t>Rights Act</w:t>
            </w:r>
            <w:r w:rsidRPr="00BF2C0D">
              <w:rPr>
                <w:rFonts w:ascii="Times New Roman" w:hAnsi="Times New Roman" w:cs="Times New Roman"/>
                <w:iCs/>
                <w:szCs w:val="24"/>
              </w:rPr>
              <w:t xml:space="preserve"> of 1964</w:t>
            </w:r>
            <w:r w:rsidR="0086269A" w:rsidRPr="00BF2C0D">
              <w:rPr>
                <w:rFonts w:ascii="Times New Roman" w:hAnsi="Times New Roman" w:cs="Times New Roman"/>
                <w:iCs/>
                <w:szCs w:val="24"/>
              </w:rPr>
              <w:t xml:space="preserve"> – Commissioner Caesar and Director Fullman are working on this.  </w:t>
            </w:r>
          </w:p>
        </w:tc>
        <w:tc>
          <w:tcPr>
            <w:tcW w:w="3251" w:type="dxa"/>
          </w:tcPr>
          <w:p w:rsidR="002901FD" w:rsidRPr="00BF2C0D" w:rsidRDefault="002901FD" w:rsidP="00A261CE">
            <w:pPr>
              <w:pStyle w:val="BodyText"/>
              <w:tabs>
                <w:tab w:val="left" w:pos="0"/>
                <w:tab w:val="left" w:pos="2610"/>
              </w:tabs>
              <w:ind w:right="29"/>
              <w:jc w:val="left"/>
              <w:rPr>
                <w:rFonts w:ascii="Times New Roman" w:hAnsi="Times New Roman" w:cs="Times New Roman"/>
                <w:iCs/>
                <w:szCs w:val="24"/>
              </w:rPr>
            </w:pPr>
          </w:p>
        </w:tc>
        <w:tc>
          <w:tcPr>
            <w:tcW w:w="2430" w:type="dxa"/>
          </w:tcPr>
          <w:p w:rsidR="002901FD" w:rsidRPr="00BF2C0D" w:rsidRDefault="002901FD" w:rsidP="00A261CE">
            <w:pPr>
              <w:pStyle w:val="BodyText"/>
              <w:tabs>
                <w:tab w:val="left" w:pos="0"/>
                <w:tab w:val="left" w:pos="2610"/>
              </w:tabs>
              <w:ind w:right="29"/>
              <w:jc w:val="left"/>
              <w:rPr>
                <w:rFonts w:ascii="Times New Roman" w:hAnsi="Times New Roman" w:cs="Times New Roman"/>
                <w:iCs/>
                <w:szCs w:val="24"/>
              </w:rPr>
            </w:pPr>
          </w:p>
        </w:tc>
        <w:tc>
          <w:tcPr>
            <w:tcW w:w="2610" w:type="dxa"/>
          </w:tcPr>
          <w:p w:rsidR="00A261CE" w:rsidRPr="00BF2C0D" w:rsidRDefault="00A261CE" w:rsidP="00532975">
            <w:pPr>
              <w:pStyle w:val="BodyText"/>
              <w:tabs>
                <w:tab w:val="left" w:pos="0"/>
                <w:tab w:val="left" w:pos="2610"/>
              </w:tabs>
              <w:ind w:right="29"/>
              <w:jc w:val="left"/>
              <w:rPr>
                <w:rFonts w:ascii="Times New Roman" w:hAnsi="Times New Roman" w:cs="Times New Roman"/>
                <w:iCs/>
                <w:szCs w:val="24"/>
              </w:rPr>
            </w:pPr>
          </w:p>
        </w:tc>
      </w:tr>
      <w:tr w:rsidR="00BF2C0D" w:rsidRPr="00BF2C0D" w:rsidTr="00AE454C">
        <w:tc>
          <w:tcPr>
            <w:tcW w:w="5479" w:type="dxa"/>
          </w:tcPr>
          <w:p w:rsidR="0086269A" w:rsidRPr="00BF2C0D" w:rsidRDefault="0086269A" w:rsidP="00E069A0">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lastRenderedPageBreak/>
              <w:t xml:space="preserve">Committee Assignments – Commissioner Maihoff appointed </w:t>
            </w:r>
            <w:r w:rsidR="009B1CC9" w:rsidRPr="00BF2C0D">
              <w:rPr>
                <w:rFonts w:ascii="Times New Roman" w:hAnsi="Times New Roman" w:cs="Times New Roman"/>
                <w:iCs/>
                <w:szCs w:val="24"/>
              </w:rPr>
              <w:t xml:space="preserve">to </w:t>
            </w:r>
            <w:r w:rsidRPr="00BF2C0D">
              <w:rPr>
                <w:rFonts w:ascii="Times New Roman" w:hAnsi="Times New Roman" w:cs="Times New Roman"/>
                <w:iCs/>
                <w:szCs w:val="24"/>
              </w:rPr>
              <w:t xml:space="preserve">Chair </w:t>
            </w:r>
            <w:r w:rsidR="009B1CC9" w:rsidRPr="00BF2C0D">
              <w:rPr>
                <w:rFonts w:ascii="Times New Roman" w:hAnsi="Times New Roman" w:cs="Times New Roman"/>
                <w:iCs/>
                <w:szCs w:val="24"/>
              </w:rPr>
              <w:t>Community Response Committee</w:t>
            </w:r>
            <w:r w:rsidR="00F715FC" w:rsidRPr="00BF2C0D">
              <w:rPr>
                <w:rFonts w:ascii="Times New Roman" w:hAnsi="Times New Roman" w:cs="Times New Roman"/>
                <w:iCs/>
                <w:szCs w:val="24"/>
              </w:rPr>
              <w:t xml:space="preserve"> (CRC)</w:t>
            </w:r>
            <w:r w:rsidR="009B1CC9" w:rsidRPr="00BF2C0D">
              <w:rPr>
                <w:rFonts w:ascii="Times New Roman" w:hAnsi="Times New Roman" w:cs="Times New Roman"/>
                <w:iCs/>
                <w:szCs w:val="24"/>
              </w:rPr>
              <w:t>.  Soon to follow</w:t>
            </w:r>
            <w:r w:rsidR="00791C51" w:rsidRPr="00BF2C0D">
              <w:rPr>
                <w:rFonts w:ascii="Times New Roman" w:hAnsi="Times New Roman" w:cs="Times New Roman"/>
                <w:iCs/>
                <w:szCs w:val="24"/>
              </w:rPr>
              <w:t>:</w:t>
            </w:r>
            <w:r w:rsidR="009B1CC9" w:rsidRPr="00BF2C0D">
              <w:rPr>
                <w:rFonts w:ascii="Times New Roman" w:hAnsi="Times New Roman" w:cs="Times New Roman"/>
                <w:iCs/>
                <w:szCs w:val="24"/>
              </w:rPr>
              <w:t xml:space="preserve"> the selection of a new Legislati</w:t>
            </w:r>
            <w:r w:rsidR="00E069A0" w:rsidRPr="00BF2C0D">
              <w:rPr>
                <w:rFonts w:ascii="Times New Roman" w:hAnsi="Times New Roman" w:cs="Times New Roman"/>
                <w:iCs/>
                <w:szCs w:val="24"/>
              </w:rPr>
              <w:t>ve</w:t>
            </w:r>
            <w:r w:rsidR="009B1CC9" w:rsidRPr="00BF2C0D">
              <w:rPr>
                <w:rFonts w:ascii="Times New Roman" w:hAnsi="Times New Roman" w:cs="Times New Roman"/>
                <w:iCs/>
                <w:szCs w:val="24"/>
              </w:rPr>
              <w:t xml:space="preserve"> Committee Chair</w:t>
            </w:r>
            <w:r w:rsidR="00791C51" w:rsidRPr="00BF2C0D">
              <w:rPr>
                <w:rFonts w:ascii="Times New Roman" w:hAnsi="Times New Roman" w:cs="Times New Roman"/>
                <w:iCs/>
                <w:szCs w:val="24"/>
              </w:rPr>
              <w:t>;</w:t>
            </w:r>
            <w:r w:rsidR="009B1CC9" w:rsidRPr="00BF2C0D">
              <w:rPr>
                <w:rFonts w:ascii="Times New Roman" w:hAnsi="Times New Roman" w:cs="Times New Roman"/>
                <w:iCs/>
                <w:szCs w:val="24"/>
              </w:rPr>
              <w:t xml:space="preserve"> and </w:t>
            </w:r>
            <w:r w:rsidR="00791C51" w:rsidRPr="00BF2C0D">
              <w:rPr>
                <w:rFonts w:ascii="Times New Roman" w:hAnsi="Times New Roman" w:cs="Times New Roman"/>
                <w:iCs/>
                <w:szCs w:val="24"/>
              </w:rPr>
              <w:t>the</w:t>
            </w:r>
            <w:r w:rsidR="009B1CC9" w:rsidRPr="00BF2C0D">
              <w:rPr>
                <w:rFonts w:ascii="Times New Roman" w:hAnsi="Times New Roman" w:cs="Times New Roman"/>
                <w:iCs/>
                <w:szCs w:val="24"/>
              </w:rPr>
              <w:t xml:space="preserve"> assignment</w:t>
            </w:r>
            <w:r w:rsidR="00791C51" w:rsidRPr="00BF2C0D">
              <w:rPr>
                <w:rFonts w:ascii="Times New Roman" w:hAnsi="Times New Roman" w:cs="Times New Roman"/>
                <w:iCs/>
                <w:szCs w:val="24"/>
              </w:rPr>
              <w:t xml:space="preserve"> of Commissioners (</w:t>
            </w:r>
            <w:proofErr w:type="spellStart"/>
            <w:r w:rsidR="00914A30">
              <w:rPr>
                <w:rFonts w:ascii="Times New Roman" w:hAnsi="Times New Roman" w:cs="Times New Roman"/>
                <w:iCs/>
                <w:szCs w:val="24"/>
              </w:rPr>
              <w:t>Sudler</w:t>
            </w:r>
            <w:proofErr w:type="spellEnd"/>
            <w:r w:rsidR="00914A30">
              <w:rPr>
                <w:rFonts w:ascii="Times New Roman" w:hAnsi="Times New Roman" w:cs="Times New Roman"/>
                <w:iCs/>
                <w:szCs w:val="24"/>
              </w:rPr>
              <w:t xml:space="preserve"> Jr.</w:t>
            </w:r>
            <w:r w:rsidRPr="00BF2C0D">
              <w:rPr>
                <w:rFonts w:ascii="Times New Roman" w:hAnsi="Times New Roman" w:cs="Times New Roman"/>
                <w:iCs/>
                <w:szCs w:val="24"/>
              </w:rPr>
              <w:t>, Hendrix, Smith and Harpe</w:t>
            </w:r>
            <w:r w:rsidR="00791C51" w:rsidRPr="00BF2C0D">
              <w:rPr>
                <w:rFonts w:ascii="Times New Roman" w:hAnsi="Times New Roman" w:cs="Times New Roman"/>
                <w:iCs/>
                <w:szCs w:val="24"/>
              </w:rPr>
              <w:t xml:space="preserve">) to committees.  </w:t>
            </w:r>
          </w:p>
        </w:tc>
        <w:tc>
          <w:tcPr>
            <w:tcW w:w="3251" w:type="dxa"/>
          </w:tcPr>
          <w:p w:rsidR="00A261CE" w:rsidRPr="00BF2C0D" w:rsidRDefault="0086269A" w:rsidP="00790EC3">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 xml:space="preserve">Commissioners </w:t>
            </w:r>
            <w:proofErr w:type="spellStart"/>
            <w:r w:rsidR="00914A30">
              <w:rPr>
                <w:rFonts w:ascii="Times New Roman" w:hAnsi="Times New Roman" w:cs="Times New Roman"/>
                <w:iCs/>
                <w:szCs w:val="24"/>
              </w:rPr>
              <w:t>Sudler</w:t>
            </w:r>
            <w:proofErr w:type="spellEnd"/>
            <w:r w:rsidR="00914A30">
              <w:rPr>
                <w:rFonts w:ascii="Times New Roman" w:hAnsi="Times New Roman" w:cs="Times New Roman"/>
                <w:iCs/>
                <w:szCs w:val="24"/>
              </w:rPr>
              <w:t xml:space="preserve"> Jr.</w:t>
            </w:r>
            <w:r w:rsidRPr="00BF2C0D">
              <w:rPr>
                <w:rFonts w:ascii="Times New Roman" w:hAnsi="Times New Roman" w:cs="Times New Roman"/>
                <w:iCs/>
                <w:szCs w:val="24"/>
              </w:rPr>
              <w:t>, Hendrix, Smith and Harpe to be assigned to Committees</w:t>
            </w:r>
          </w:p>
          <w:p w:rsidR="0086269A" w:rsidRPr="00BF2C0D" w:rsidRDefault="0086269A" w:rsidP="00790EC3">
            <w:pPr>
              <w:pStyle w:val="BodyText"/>
              <w:tabs>
                <w:tab w:val="left" w:pos="0"/>
                <w:tab w:val="left" w:pos="2610"/>
              </w:tabs>
              <w:ind w:right="29"/>
              <w:jc w:val="left"/>
              <w:rPr>
                <w:rFonts w:ascii="Times New Roman" w:hAnsi="Times New Roman" w:cs="Times New Roman"/>
                <w:iCs/>
                <w:szCs w:val="24"/>
              </w:rPr>
            </w:pPr>
          </w:p>
          <w:p w:rsidR="0086269A" w:rsidRPr="00BF2C0D" w:rsidRDefault="0086269A" w:rsidP="00790EC3">
            <w:pPr>
              <w:pStyle w:val="BodyText"/>
              <w:tabs>
                <w:tab w:val="left" w:pos="0"/>
                <w:tab w:val="left" w:pos="2610"/>
              </w:tabs>
              <w:ind w:right="29"/>
              <w:jc w:val="left"/>
              <w:rPr>
                <w:rFonts w:ascii="Times New Roman" w:hAnsi="Times New Roman" w:cs="Times New Roman"/>
                <w:iCs/>
                <w:szCs w:val="24"/>
              </w:rPr>
            </w:pPr>
          </w:p>
          <w:p w:rsidR="0086269A" w:rsidRPr="00BF2C0D" w:rsidRDefault="0086269A" w:rsidP="00790EC3">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Committee purpose to be reviewed</w:t>
            </w:r>
          </w:p>
        </w:tc>
        <w:tc>
          <w:tcPr>
            <w:tcW w:w="2430" w:type="dxa"/>
          </w:tcPr>
          <w:p w:rsidR="00A261CE" w:rsidRPr="00BF2C0D" w:rsidRDefault="0086269A" w:rsidP="00532975">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Chair Christopher</w:t>
            </w:r>
          </w:p>
          <w:p w:rsidR="0086269A" w:rsidRPr="00BF2C0D" w:rsidRDefault="0086269A" w:rsidP="00532975">
            <w:pPr>
              <w:pStyle w:val="BodyText"/>
              <w:tabs>
                <w:tab w:val="left" w:pos="0"/>
                <w:tab w:val="left" w:pos="2610"/>
              </w:tabs>
              <w:ind w:right="29"/>
              <w:jc w:val="left"/>
              <w:rPr>
                <w:rFonts w:ascii="Times New Roman" w:hAnsi="Times New Roman" w:cs="Times New Roman"/>
                <w:iCs/>
                <w:szCs w:val="24"/>
              </w:rPr>
            </w:pPr>
          </w:p>
          <w:p w:rsidR="0086269A" w:rsidRPr="00BF2C0D" w:rsidRDefault="0086269A" w:rsidP="00532975">
            <w:pPr>
              <w:pStyle w:val="BodyText"/>
              <w:tabs>
                <w:tab w:val="left" w:pos="0"/>
                <w:tab w:val="left" w:pos="2610"/>
              </w:tabs>
              <w:ind w:right="29"/>
              <w:jc w:val="left"/>
              <w:rPr>
                <w:rFonts w:ascii="Times New Roman" w:hAnsi="Times New Roman" w:cs="Times New Roman"/>
                <w:iCs/>
                <w:szCs w:val="24"/>
              </w:rPr>
            </w:pPr>
          </w:p>
          <w:p w:rsidR="0086269A" w:rsidRPr="00BF2C0D" w:rsidRDefault="0086269A" w:rsidP="00532975">
            <w:pPr>
              <w:pStyle w:val="BodyText"/>
              <w:tabs>
                <w:tab w:val="left" w:pos="0"/>
                <w:tab w:val="left" w:pos="2610"/>
              </w:tabs>
              <w:ind w:right="29"/>
              <w:jc w:val="left"/>
              <w:rPr>
                <w:rFonts w:ascii="Times New Roman" w:hAnsi="Times New Roman" w:cs="Times New Roman"/>
                <w:iCs/>
                <w:szCs w:val="24"/>
              </w:rPr>
            </w:pPr>
          </w:p>
          <w:p w:rsidR="0086269A" w:rsidRPr="00BF2C0D" w:rsidRDefault="0086269A" w:rsidP="00532975">
            <w:pPr>
              <w:pStyle w:val="BodyText"/>
              <w:tabs>
                <w:tab w:val="left" w:pos="0"/>
                <w:tab w:val="left" w:pos="2610"/>
              </w:tabs>
              <w:ind w:right="29"/>
              <w:jc w:val="left"/>
              <w:rPr>
                <w:rFonts w:ascii="Times New Roman" w:hAnsi="Times New Roman" w:cs="Times New Roman"/>
                <w:iCs/>
                <w:szCs w:val="24"/>
              </w:rPr>
            </w:pPr>
          </w:p>
          <w:p w:rsidR="0086269A" w:rsidRPr="00BF2C0D" w:rsidRDefault="0086269A" w:rsidP="00532975">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SHRC Members</w:t>
            </w:r>
          </w:p>
        </w:tc>
        <w:tc>
          <w:tcPr>
            <w:tcW w:w="2610" w:type="dxa"/>
          </w:tcPr>
          <w:p w:rsidR="00A261CE" w:rsidRPr="00BF2C0D" w:rsidRDefault="0086269A" w:rsidP="00532975">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Prior to next meeting</w:t>
            </w:r>
          </w:p>
          <w:p w:rsidR="0086269A" w:rsidRPr="00BF2C0D" w:rsidRDefault="0086269A" w:rsidP="00532975">
            <w:pPr>
              <w:pStyle w:val="BodyText"/>
              <w:tabs>
                <w:tab w:val="left" w:pos="0"/>
                <w:tab w:val="left" w:pos="2610"/>
              </w:tabs>
              <w:ind w:right="29"/>
              <w:jc w:val="left"/>
              <w:rPr>
                <w:rFonts w:ascii="Times New Roman" w:hAnsi="Times New Roman" w:cs="Times New Roman"/>
                <w:iCs/>
                <w:szCs w:val="24"/>
              </w:rPr>
            </w:pPr>
          </w:p>
          <w:p w:rsidR="0086269A" w:rsidRPr="00BF2C0D" w:rsidRDefault="0086269A" w:rsidP="00532975">
            <w:pPr>
              <w:pStyle w:val="BodyText"/>
              <w:tabs>
                <w:tab w:val="left" w:pos="0"/>
                <w:tab w:val="left" w:pos="2610"/>
              </w:tabs>
              <w:ind w:right="29"/>
              <w:jc w:val="left"/>
              <w:rPr>
                <w:rFonts w:ascii="Times New Roman" w:hAnsi="Times New Roman" w:cs="Times New Roman"/>
                <w:iCs/>
                <w:szCs w:val="24"/>
              </w:rPr>
            </w:pPr>
          </w:p>
          <w:p w:rsidR="0086269A" w:rsidRPr="00BF2C0D" w:rsidRDefault="0086269A" w:rsidP="00532975">
            <w:pPr>
              <w:pStyle w:val="BodyText"/>
              <w:tabs>
                <w:tab w:val="left" w:pos="0"/>
                <w:tab w:val="left" w:pos="2610"/>
              </w:tabs>
              <w:ind w:right="29"/>
              <w:jc w:val="left"/>
              <w:rPr>
                <w:rFonts w:ascii="Times New Roman" w:hAnsi="Times New Roman" w:cs="Times New Roman"/>
                <w:iCs/>
                <w:szCs w:val="24"/>
              </w:rPr>
            </w:pPr>
          </w:p>
          <w:p w:rsidR="0086269A" w:rsidRPr="00BF2C0D" w:rsidRDefault="0086269A" w:rsidP="00532975">
            <w:pPr>
              <w:pStyle w:val="BodyText"/>
              <w:tabs>
                <w:tab w:val="left" w:pos="0"/>
                <w:tab w:val="left" w:pos="2610"/>
              </w:tabs>
              <w:ind w:right="29"/>
              <w:jc w:val="left"/>
              <w:rPr>
                <w:rFonts w:ascii="Times New Roman" w:hAnsi="Times New Roman" w:cs="Times New Roman"/>
                <w:iCs/>
                <w:szCs w:val="24"/>
              </w:rPr>
            </w:pPr>
          </w:p>
          <w:p w:rsidR="0086269A" w:rsidRPr="00BF2C0D" w:rsidRDefault="0086269A" w:rsidP="00532975">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Undefined</w:t>
            </w:r>
          </w:p>
          <w:p w:rsidR="0086269A" w:rsidRPr="00BF2C0D" w:rsidRDefault="0086269A" w:rsidP="00532975">
            <w:pPr>
              <w:pStyle w:val="BodyText"/>
              <w:tabs>
                <w:tab w:val="left" w:pos="0"/>
                <w:tab w:val="left" w:pos="2610"/>
              </w:tabs>
              <w:ind w:right="29"/>
              <w:jc w:val="left"/>
              <w:rPr>
                <w:rFonts w:ascii="Times New Roman" w:hAnsi="Times New Roman" w:cs="Times New Roman"/>
                <w:iCs/>
                <w:szCs w:val="24"/>
              </w:rPr>
            </w:pPr>
          </w:p>
        </w:tc>
      </w:tr>
      <w:tr w:rsidR="00BF2C0D" w:rsidRPr="00BF2C0D" w:rsidTr="00AE454C">
        <w:tc>
          <w:tcPr>
            <w:tcW w:w="5479" w:type="dxa"/>
          </w:tcPr>
          <w:p w:rsidR="0086269A" w:rsidRPr="00BF2C0D" w:rsidRDefault="0086269A" w:rsidP="00D33CE0">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 xml:space="preserve">Commission/Division </w:t>
            </w:r>
            <w:r w:rsidR="000873F6" w:rsidRPr="00BF2C0D">
              <w:rPr>
                <w:rFonts w:ascii="Times New Roman" w:hAnsi="Times New Roman" w:cs="Times New Roman"/>
                <w:iCs/>
                <w:szCs w:val="24"/>
              </w:rPr>
              <w:t xml:space="preserve">Training </w:t>
            </w:r>
            <w:r w:rsidRPr="00BF2C0D">
              <w:rPr>
                <w:rFonts w:ascii="Times New Roman" w:hAnsi="Times New Roman" w:cs="Times New Roman"/>
                <w:iCs/>
                <w:szCs w:val="24"/>
              </w:rPr>
              <w:t xml:space="preserve">Retreat – To be planned.  Chair Christopher will be contacting Commissioners offline to check on interest in participating in planning process. </w:t>
            </w:r>
          </w:p>
        </w:tc>
        <w:tc>
          <w:tcPr>
            <w:tcW w:w="3251" w:type="dxa"/>
          </w:tcPr>
          <w:p w:rsidR="0086269A" w:rsidRPr="00BF2C0D" w:rsidRDefault="0086269A" w:rsidP="00790EC3">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Commission/Division Retreat – To be planned</w:t>
            </w:r>
          </w:p>
        </w:tc>
        <w:tc>
          <w:tcPr>
            <w:tcW w:w="2430" w:type="dxa"/>
          </w:tcPr>
          <w:p w:rsidR="0086269A" w:rsidRPr="00BF2C0D" w:rsidRDefault="0086269A" w:rsidP="00532975">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SHRC Members</w:t>
            </w:r>
          </w:p>
        </w:tc>
        <w:tc>
          <w:tcPr>
            <w:tcW w:w="2610" w:type="dxa"/>
          </w:tcPr>
          <w:p w:rsidR="0086269A" w:rsidRPr="00BF2C0D" w:rsidRDefault="0086269A" w:rsidP="00532975">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Undefined</w:t>
            </w:r>
          </w:p>
        </w:tc>
      </w:tr>
      <w:tr w:rsidR="00BF2C0D" w:rsidRPr="00BF2C0D" w:rsidTr="00AE454C">
        <w:tc>
          <w:tcPr>
            <w:tcW w:w="5479" w:type="dxa"/>
          </w:tcPr>
          <w:p w:rsidR="0086269A" w:rsidRPr="00BF2C0D" w:rsidRDefault="0086269A" w:rsidP="00D33CE0">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 xml:space="preserve">Fair Housing Conference – Chair Christopher expressed that conferences were done very well this year.  He expressed that the Division should continue the mini conference format next year. </w:t>
            </w:r>
          </w:p>
        </w:tc>
        <w:tc>
          <w:tcPr>
            <w:tcW w:w="3251" w:type="dxa"/>
          </w:tcPr>
          <w:p w:rsidR="0086269A" w:rsidRPr="00BF2C0D" w:rsidRDefault="0086269A" w:rsidP="00790EC3">
            <w:pPr>
              <w:pStyle w:val="BodyText"/>
              <w:tabs>
                <w:tab w:val="left" w:pos="0"/>
                <w:tab w:val="left" w:pos="2610"/>
              </w:tabs>
              <w:ind w:right="29"/>
              <w:jc w:val="left"/>
              <w:rPr>
                <w:rFonts w:ascii="Times New Roman" w:hAnsi="Times New Roman" w:cs="Times New Roman"/>
                <w:iCs/>
                <w:szCs w:val="24"/>
              </w:rPr>
            </w:pPr>
          </w:p>
        </w:tc>
        <w:tc>
          <w:tcPr>
            <w:tcW w:w="2430" w:type="dxa"/>
          </w:tcPr>
          <w:p w:rsidR="0086269A" w:rsidRPr="00BF2C0D" w:rsidRDefault="0086269A" w:rsidP="00532975">
            <w:pPr>
              <w:pStyle w:val="BodyText"/>
              <w:tabs>
                <w:tab w:val="left" w:pos="0"/>
                <w:tab w:val="left" w:pos="2610"/>
              </w:tabs>
              <w:ind w:right="29"/>
              <w:jc w:val="left"/>
              <w:rPr>
                <w:rFonts w:ascii="Times New Roman" w:hAnsi="Times New Roman" w:cs="Times New Roman"/>
                <w:iCs/>
                <w:szCs w:val="24"/>
              </w:rPr>
            </w:pPr>
          </w:p>
        </w:tc>
        <w:tc>
          <w:tcPr>
            <w:tcW w:w="2610" w:type="dxa"/>
          </w:tcPr>
          <w:p w:rsidR="0086269A" w:rsidRPr="00BF2C0D" w:rsidRDefault="0086269A" w:rsidP="00532975">
            <w:pPr>
              <w:pStyle w:val="BodyText"/>
              <w:tabs>
                <w:tab w:val="left" w:pos="0"/>
                <w:tab w:val="left" w:pos="2610"/>
              </w:tabs>
              <w:ind w:right="29"/>
              <w:jc w:val="left"/>
              <w:rPr>
                <w:rFonts w:ascii="Times New Roman" w:hAnsi="Times New Roman" w:cs="Times New Roman"/>
                <w:iCs/>
                <w:szCs w:val="24"/>
              </w:rPr>
            </w:pPr>
          </w:p>
        </w:tc>
      </w:tr>
    </w:tbl>
    <w:p w:rsidR="00FE522C" w:rsidRPr="00BF2C0D" w:rsidRDefault="00FE522C" w:rsidP="00FE522C">
      <w:pPr>
        <w:pStyle w:val="BodyText"/>
        <w:tabs>
          <w:tab w:val="left" w:pos="0"/>
          <w:tab w:val="left" w:pos="2610"/>
        </w:tabs>
        <w:spacing w:before="120" w:after="120"/>
        <w:ind w:left="540" w:right="29" w:hanging="540"/>
        <w:jc w:val="left"/>
        <w:rPr>
          <w:rFonts w:ascii="Times New Roman" w:hAnsi="Times New Roman" w:cs="Times New Roman"/>
          <w:b/>
          <w:iCs/>
          <w:szCs w:val="24"/>
        </w:rPr>
      </w:pPr>
      <w:r w:rsidRPr="00BF2C0D">
        <w:rPr>
          <w:rFonts w:ascii="Times New Roman" w:hAnsi="Times New Roman" w:cs="Times New Roman"/>
          <w:b/>
          <w:iCs/>
          <w:szCs w:val="24"/>
        </w:rPr>
        <w:t>V</w:t>
      </w:r>
      <w:r w:rsidRPr="00BF2C0D">
        <w:rPr>
          <w:rFonts w:ascii="Times New Roman" w:hAnsi="Times New Roman" w:cs="Times New Roman"/>
          <w:b/>
          <w:iCs/>
          <w:szCs w:val="24"/>
        </w:rPr>
        <w:tab/>
        <w:t>Director’s Report</w:t>
      </w:r>
    </w:p>
    <w:tbl>
      <w:tblPr>
        <w:tblStyle w:val="TableGrid"/>
        <w:tblW w:w="0" w:type="auto"/>
        <w:tblInd w:w="198" w:type="dxa"/>
        <w:tblLook w:val="04A0" w:firstRow="1" w:lastRow="0" w:firstColumn="1" w:lastColumn="0" w:noHBand="0" w:noVBand="1"/>
      </w:tblPr>
      <w:tblGrid>
        <w:gridCol w:w="5490"/>
        <w:gridCol w:w="3240"/>
        <w:gridCol w:w="2430"/>
        <w:gridCol w:w="2610"/>
      </w:tblGrid>
      <w:tr w:rsidR="00BF2C0D" w:rsidRPr="00BF2C0D" w:rsidTr="00420AB3">
        <w:tc>
          <w:tcPr>
            <w:tcW w:w="5490" w:type="dxa"/>
            <w:shd w:val="clear" w:color="auto" w:fill="D9D9D9" w:themeFill="background1" w:themeFillShade="D9"/>
          </w:tcPr>
          <w:p w:rsidR="00FE522C" w:rsidRPr="00BF2C0D" w:rsidRDefault="00FE522C" w:rsidP="00AE454C">
            <w:pPr>
              <w:pStyle w:val="BodyText"/>
              <w:tabs>
                <w:tab w:val="left" w:pos="0"/>
                <w:tab w:val="left" w:pos="2610"/>
              </w:tabs>
              <w:ind w:right="29"/>
              <w:jc w:val="left"/>
              <w:rPr>
                <w:rFonts w:ascii="Times New Roman" w:hAnsi="Times New Roman" w:cs="Times New Roman"/>
                <w:b/>
                <w:i/>
                <w:iCs/>
                <w:szCs w:val="24"/>
              </w:rPr>
            </w:pPr>
            <w:r w:rsidRPr="00BF2C0D">
              <w:rPr>
                <w:rFonts w:ascii="Times New Roman" w:hAnsi="Times New Roman" w:cs="Times New Roman"/>
                <w:b/>
                <w:i/>
                <w:iCs/>
                <w:szCs w:val="24"/>
              </w:rPr>
              <w:t>Topic / Discussion</w:t>
            </w:r>
          </w:p>
        </w:tc>
        <w:tc>
          <w:tcPr>
            <w:tcW w:w="3240" w:type="dxa"/>
            <w:shd w:val="clear" w:color="auto" w:fill="D9D9D9" w:themeFill="background1" w:themeFillShade="D9"/>
          </w:tcPr>
          <w:p w:rsidR="00FE522C" w:rsidRPr="00BF2C0D" w:rsidRDefault="00FE522C" w:rsidP="00AE454C">
            <w:pPr>
              <w:pStyle w:val="BodyText"/>
              <w:tabs>
                <w:tab w:val="left" w:pos="0"/>
                <w:tab w:val="left" w:pos="2610"/>
              </w:tabs>
              <w:ind w:right="29"/>
              <w:jc w:val="left"/>
              <w:rPr>
                <w:rFonts w:ascii="Times New Roman" w:hAnsi="Times New Roman" w:cs="Times New Roman"/>
                <w:b/>
                <w:i/>
                <w:iCs/>
                <w:szCs w:val="24"/>
              </w:rPr>
            </w:pPr>
            <w:r w:rsidRPr="00BF2C0D">
              <w:rPr>
                <w:rFonts w:ascii="Times New Roman" w:hAnsi="Times New Roman" w:cs="Times New Roman"/>
                <w:b/>
                <w:i/>
                <w:iCs/>
                <w:szCs w:val="24"/>
              </w:rPr>
              <w:t>Actions to be Taken</w:t>
            </w:r>
          </w:p>
        </w:tc>
        <w:tc>
          <w:tcPr>
            <w:tcW w:w="2430" w:type="dxa"/>
            <w:shd w:val="clear" w:color="auto" w:fill="D9D9D9" w:themeFill="background1" w:themeFillShade="D9"/>
          </w:tcPr>
          <w:p w:rsidR="00FE522C" w:rsidRPr="00BF2C0D" w:rsidRDefault="00FE522C" w:rsidP="00AE454C">
            <w:pPr>
              <w:pStyle w:val="BodyText"/>
              <w:tabs>
                <w:tab w:val="left" w:pos="0"/>
                <w:tab w:val="left" w:pos="2610"/>
              </w:tabs>
              <w:ind w:right="29"/>
              <w:jc w:val="left"/>
              <w:rPr>
                <w:rFonts w:ascii="Times New Roman" w:hAnsi="Times New Roman" w:cs="Times New Roman"/>
                <w:b/>
                <w:i/>
                <w:iCs/>
                <w:szCs w:val="24"/>
              </w:rPr>
            </w:pPr>
            <w:r w:rsidRPr="00BF2C0D">
              <w:rPr>
                <w:rFonts w:ascii="Times New Roman" w:hAnsi="Times New Roman" w:cs="Times New Roman"/>
                <w:b/>
                <w:i/>
                <w:iCs/>
                <w:szCs w:val="24"/>
              </w:rPr>
              <w:t>Leaders</w:t>
            </w:r>
          </w:p>
        </w:tc>
        <w:tc>
          <w:tcPr>
            <w:tcW w:w="2610" w:type="dxa"/>
            <w:shd w:val="clear" w:color="auto" w:fill="D9D9D9" w:themeFill="background1" w:themeFillShade="D9"/>
          </w:tcPr>
          <w:p w:rsidR="00FE522C" w:rsidRPr="00BF2C0D" w:rsidRDefault="00FE522C" w:rsidP="00AE454C">
            <w:pPr>
              <w:pStyle w:val="BodyText"/>
              <w:tabs>
                <w:tab w:val="left" w:pos="0"/>
                <w:tab w:val="left" w:pos="2610"/>
              </w:tabs>
              <w:ind w:right="29"/>
              <w:jc w:val="left"/>
              <w:rPr>
                <w:rFonts w:ascii="Times New Roman" w:hAnsi="Times New Roman" w:cs="Times New Roman"/>
                <w:b/>
                <w:i/>
                <w:iCs/>
                <w:szCs w:val="24"/>
              </w:rPr>
            </w:pPr>
            <w:r w:rsidRPr="00BF2C0D">
              <w:rPr>
                <w:rFonts w:ascii="Times New Roman" w:hAnsi="Times New Roman" w:cs="Times New Roman"/>
                <w:b/>
                <w:i/>
                <w:iCs/>
                <w:szCs w:val="24"/>
              </w:rPr>
              <w:t>Due Date</w:t>
            </w:r>
          </w:p>
        </w:tc>
      </w:tr>
      <w:tr w:rsidR="00BF2C0D" w:rsidRPr="00BF2C0D" w:rsidTr="00420AB3">
        <w:tc>
          <w:tcPr>
            <w:tcW w:w="5490" w:type="dxa"/>
          </w:tcPr>
          <w:p w:rsidR="00FE522C" w:rsidRPr="00BF2C0D" w:rsidRDefault="008B045C" w:rsidP="008B045C">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 xml:space="preserve">Director Fullman asked that DAG Damavandi speak concerning FOIA.  DAG Damavandi will be drafting a memo concerning FOIA guidelines and gatherings.  She discussed that if a quorum is present that would be considered a public meeting.  She will also do a guide sheet concerning the matter. </w:t>
            </w:r>
          </w:p>
        </w:tc>
        <w:tc>
          <w:tcPr>
            <w:tcW w:w="3240" w:type="dxa"/>
          </w:tcPr>
          <w:p w:rsidR="00FE522C" w:rsidRPr="00BF2C0D" w:rsidRDefault="008B045C" w:rsidP="00542B46">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Memo and guide sheet concerning FOIA</w:t>
            </w:r>
          </w:p>
        </w:tc>
        <w:tc>
          <w:tcPr>
            <w:tcW w:w="2430" w:type="dxa"/>
          </w:tcPr>
          <w:p w:rsidR="00FE522C" w:rsidRPr="00BF2C0D" w:rsidRDefault="008B045C" w:rsidP="00AE454C">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DAG Damavandi</w:t>
            </w:r>
          </w:p>
        </w:tc>
        <w:tc>
          <w:tcPr>
            <w:tcW w:w="2610" w:type="dxa"/>
          </w:tcPr>
          <w:p w:rsidR="00FE522C" w:rsidRPr="00BF2C0D" w:rsidRDefault="00CA307B" w:rsidP="00CA307B">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ASAP</w:t>
            </w:r>
          </w:p>
        </w:tc>
      </w:tr>
      <w:tr w:rsidR="00BF2C0D" w:rsidRPr="00BF2C0D" w:rsidTr="00420AB3">
        <w:tc>
          <w:tcPr>
            <w:tcW w:w="5490" w:type="dxa"/>
          </w:tcPr>
          <w:p w:rsidR="005E4723" w:rsidRPr="00BF2C0D" w:rsidRDefault="00287D0E" w:rsidP="00D33CE0">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Director’s</w:t>
            </w:r>
            <w:r w:rsidR="005E4723" w:rsidRPr="00BF2C0D">
              <w:rPr>
                <w:rFonts w:ascii="Times New Roman" w:hAnsi="Times New Roman" w:cs="Times New Roman"/>
                <w:iCs/>
                <w:szCs w:val="24"/>
              </w:rPr>
              <w:t xml:space="preserve"> report was sent out electronically earlier today. </w:t>
            </w:r>
          </w:p>
        </w:tc>
        <w:tc>
          <w:tcPr>
            <w:tcW w:w="3240" w:type="dxa"/>
          </w:tcPr>
          <w:p w:rsidR="005E4723" w:rsidRPr="00BF2C0D" w:rsidRDefault="000873F6" w:rsidP="000873F6">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Select ne</w:t>
            </w:r>
            <w:r w:rsidR="00BD453F" w:rsidRPr="00BF2C0D">
              <w:rPr>
                <w:rFonts w:ascii="Times New Roman" w:hAnsi="Times New Roman" w:cs="Times New Roman"/>
                <w:iCs/>
                <w:szCs w:val="24"/>
              </w:rPr>
              <w:t>w</w:t>
            </w:r>
            <w:r w:rsidRPr="00BF2C0D">
              <w:rPr>
                <w:rFonts w:ascii="Times New Roman" w:hAnsi="Times New Roman" w:cs="Times New Roman"/>
                <w:iCs/>
                <w:szCs w:val="24"/>
              </w:rPr>
              <w:t xml:space="preserve"> chair of Legislative </w:t>
            </w:r>
          </w:p>
        </w:tc>
        <w:tc>
          <w:tcPr>
            <w:tcW w:w="2430" w:type="dxa"/>
          </w:tcPr>
          <w:p w:rsidR="005E4723" w:rsidRPr="00BF2C0D" w:rsidRDefault="00E069A0" w:rsidP="00AC5892">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Chair Christopher</w:t>
            </w:r>
          </w:p>
        </w:tc>
        <w:tc>
          <w:tcPr>
            <w:tcW w:w="2610" w:type="dxa"/>
          </w:tcPr>
          <w:p w:rsidR="005E4723" w:rsidRPr="00BF2C0D" w:rsidRDefault="005E4723" w:rsidP="00AE454C">
            <w:pPr>
              <w:pStyle w:val="BodyText"/>
              <w:tabs>
                <w:tab w:val="left" w:pos="0"/>
                <w:tab w:val="left" w:pos="2610"/>
              </w:tabs>
              <w:ind w:right="29"/>
              <w:jc w:val="left"/>
              <w:rPr>
                <w:rFonts w:ascii="Times New Roman" w:hAnsi="Times New Roman" w:cs="Times New Roman"/>
                <w:iCs/>
                <w:szCs w:val="24"/>
              </w:rPr>
            </w:pPr>
          </w:p>
        </w:tc>
      </w:tr>
      <w:tr w:rsidR="00BF2C0D" w:rsidRPr="00BF2C0D" w:rsidTr="00420AB3">
        <w:tc>
          <w:tcPr>
            <w:tcW w:w="5490" w:type="dxa"/>
          </w:tcPr>
          <w:p w:rsidR="00196799" w:rsidRPr="00BF2C0D" w:rsidRDefault="008B045C" w:rsidP="00D33CE0">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Director Fullman advised that Jaimie Wolfe has resigned from the Commission.</w:t>
            </w:r>
          </w:p>
        </w:tc>
        <w:tc>
          <w:tcPr>
            <w:tcW w:w="3240" w:type="dxa"/>
          </w:tcPr>
          <w:p w:rsidR="00A261CE" w:rsidRPr="00BF2C0D" w:rsidRDefault="00A261CE" w:rsidP="00D84DA7">
            <w:pPr>
              <w:pStyle w:val="BodyText"/>
              <w:tabs>
                <w:tab w:val="left" w:pos="0"/>
                <w:tab w:val="left" w:pos="2610"/>
              </w:tabs>
              <w:ind w:right="29"/>
              <w:jc w:val="left"/>
              <w:rPr>
                <w:rFonts w:ascii="Times New Roman" w:hAnsi="Times New Roman" w:cs="Times New Roman"/>
                <w:iCs/>
                <w:szCs w:val="24"/>
              </w:rPr>
            </w:pPr>
          </w:p>
        </w:tc>
        <w:tc>
          <w:tcPr>
            <w:tcW w:w="2430" w:type="dxa"/>
          </w:tcPr>
          <w:p w:rsidR="00A261CE" w:rsidRPr="00BF2C0D" w:rsidRDefault="00A261CE" w:rsidP="00AC5892">
            <w:pPr>
              <w:pStyle w:val="BodyText"/>
              <w:tabs>
                <w:tab w:val="left" w:pos="0"/>
                <w:tab w:val="left" w:pos="2610"/>
              </w:tabs>
              <w:ind w:right="29"/>
              <w:jc w:val="left"/>
              <w:rPr>
                <w:rFonts w:ascii="Times New Roman" w:hAnsi="Times New Roman" w:cs="Times New Roman"/>
                <w:iCs/>
                <w:szCs w:val="24"/>
              </w:rPr>
            </w:pPr>
          </w:p>
        </w:tc>
        <w:tc>
          <w:tcPr>
            <w:tcW w:w="2610" w:type="dxa"/>
          </w:tcPr>
          <w:p w:rsidR="00A261CE" w:rsidRPr="00BF2C0D" w:rsidRDefault="00A261CE" w:rsidP="00AE454C">
            <w:pPr>
              <w:pStyle w:val="BodyText"/>
              <w:tabs>
                <w:tab w:val="left" w:pos="0"/>
                <w:tab w:val="left" w:pos="2610"/>
              </w:tabs>
              <w:ind w:right="29"/>
              <w:jc w:val="left"/>
              <w:rPr>
                <w:rFonts w:ascii="Times New Roman" w:hAnsi="Times New Roman" w:cs="Times New Roman"/>
                <w:iCs/>
                <w:szCs w:val="24"/>
              </w:rPr>
            </w:pPr>
          </w:p>
        </w:tc>
      </w:tr>
      <w:tr w:rsidR="00BF2C0D" w:rsidRPr="00BF2C0D" w:rsidTr="00420AB3">
        <w:tc>
          <w:tcPr>
            <w:tcW w:w="5490" w:type="dxa"/>
          </w:tcPr>
          <w:p w:rsidR="008B045C" w:rsidRPr="00BF2C0D" w:rsidRDefault="008B045C" w:rsidP="00F36A0A">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 xml:space="preserve">Travel Reimbursement Forms - Director Fullman requested that Commissioners complete the form during monthly meetings or fax to office within a week of the meeting.   </w:t>
            </w:r>
          </w:p>
        </w:tc>
        <w:tc>
          <w:tcPr>
            <w:tcW w:w="3240" w:type="dxa"/>
          </w:tcPr>
          <w:p w:rsidR="008B045C" w:rsidRPr="00BF2C0D" w:rsidRDefault="008B045C" w:rsidP="00F36A0A">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SHRC members to complete travel reimbursement forms at monthly meetings</w:t>
            </w:r>
          </w:p>
        </w:tc>
        <w:tc>
          <w:tcPr>
            <w:tcW w:w="2430" w:type="dxa"/>
          </w:tcPr>
          <w:p w:rsidR="008B045C" w:rsidRPr="00BF2C0D" w:rsidRDefault="008B045C" w:rsidP="00F36A0A">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All SHRC members</w:t>
            </w:r>
          </w:p>
        </w:tc>
        <w:tc>
          <w:tcPr>
            <w:tcW w:w="2610" w:type="dxa"/>
          </w:tcPr>
          <w:p w:rsidR="008B045C" w:rsidRPr="00BF2C0D" w:rsidRDefault="008B045C" w:rsidP="00F36A0A">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Monthly</w:t>
            </w:r>
          </w:p>
        </w:tc>
      </w:tr>
      <w:tr w:rsidR="00BF2C0D" w:rsidRPr="00BF2C0D" w:rsidTr="00420AB3">
        <w:tc>
          <w:tcPr>
            <w:tcW w:w="5490" w:type="dxa"/>
          </w:tcPr>
          <w:p w:rsidR="008B045C" w:rsidRPr="00BF2C0D" w:rsidRDefault="008B045C" w:rsidP="00A05524">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 xml:space="preserve">Thanked members of the Commission for their participation in the Fair Housing Conference and in </w:t>
            </w:r>
            <w:r w:rsidRPr="00BF2C0D">
              <w:rPr>
                <w:rFonts w:ascii="Times New Roman" w:hAnsi="Times New Roman" w:cs="Times New Roman"/>
                <w:iCs/>
                <w:szCs w:val="24"/>
              </w:rPr>
              <w:lastRenderedPageBreak/>
              <w:t xml:space="preserve">the STAND against racism event.  </w:t>
            </w:r>
          </w:p>
        </w:tc>
        <w:tc>
          <w:tcPr>
            <w:tcW w:w="3240" w:type="dxa"/>
          </w:tcPr>
          <w:p w:rsidR="008B045C" w:rsidRPr="00BF2C0D" w:rsidRDefault="008B045C" w:rsidP="00AC5892">
            <w:pPr>
              <w:pStyle w:val="BodyText"/>
              <w:tabs>
                <w:tab w:val="left" w:pos="0"/>
                <w:tab w:val="left" w:pos="2610"/>
              </w:tabs>
              <w:ind w:right="29"/>
              <w:jc w:val="left"/>
              <w:rPr>
                <w:rFonts w:ascii="Times New Roman" w:hAnsi="Times New Roman" w:cs="Times New Roman"/>
                <w:iCs/>
                <w:szCs w:val="24"/>
              </w:rPr>
            </w:pPr>
          </w:p>
        </w:tc>
        <w:tc>
          <w:tcPr>
            <w:tcW w:w="2430" w:type="dxa"/>
          </w:tcPr>
          <w:p w:rsidR="008B045C" w:rsidRPr="00BF2C0D" w:rsidRDefault="008B045C" w:rsidP="00AE454C">
            <w:pPr>
              <w:pStyle w:val="BodyText"/>
              <w:tabs>
                <w:tab w:val="left" w:pos="0"/>
                <w:tab w:val="left" w:pos="2610"/>
              </w:tabs>
              <w:ind w:right="29"/>
              <w:jc w:val="left"/>
              <w:rPr>
                <w:rFonts w:ascii="Times New Roman" w:hAnsi="Times New Roman" w:cs="Times New Roman"/>
                <w:iCs/>
                <w:szCs w:val="24"/>
              </w:rPr>
            </w:pPr>
          </w:p>
        </w:tc>
        <w:tc>
          <w:tcPr>
            <w:tcW w:w="2610" w:type="dxa"/>
          </w:tcPr>
          <w:p w:rsidR="008B045C" w:rsidRPr="00BF2C0D" w:rsidRDefault="008B045C" w:rsidP="00AE454C">
            <w:pPr>
              <w:pStyle w:val="BodyText"/>
              <w:tabs>
                <w:tab w:val="left" w:pos="0"/>
                <w:tab w:val="left" w:pos="2610"/>
              </w:tabs>
              <w:ind w:right="29"/>
              <w:jc w:val="left"/>
              <w:rPr>
                <w:rFonts w:ascii="Times New Roman" w:hAnsi="Times New Roman" w:cs="Times New Roman"/>
                <w:iCs/>
                <w:szCs w:val="24"/>
              </w:rPr>
            </w:pPr>
          </w:p>
        </w:tc>
      </w:tr>
      <w:tr w:rsidR="00BF2C0D" w:rsidRPr="00BF2C0D" w:rsidTr="00420AB3">
        <w:tc>
          <w:tcPr>
            <w:tcW w:w="5490" w:type="dxa"/>
          </w:tcPr>
          <w:p w:rsidR="008B045C" w:rsidRPr="00BF2C0D" w:rsidRDefault="00E069A0" w:rsidP="00E069A0">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lastRenderedPageBreak/>
              <w:t>Commissioner Orientation/</w:t>
            </w:r>
            <w:r w:rsidR="0063637C" w:rsidRPr="00BF2C0D">
              <w:rPr>
                <w:rFonts w:ascii="Times New Roman" w:hAnsi="Times New Roman" w:cs="Times New Roman"/>
                <w:iCs/>
                <w:szCs w:val="24"/>
              </w:rPr>
              <w:t xml:space="preserve">Training – Director Fullman </w:t>
            </w:r>
            <w:r w:rsidRPr="00BF2C0D">
              <w:rPr>
                <w:rFonts w:ascii="Times New Roman" w:hAnsi="Times New Roman" w:cs="Times New Roman"/>
                <w:iCs/>
                <w:szCs w:val="24"/>
              </w:rPr>
              <w:t xml:space="preserve">is working to plan an orientation/training session in June to support Commissioners in the fulfillment of their duties and responsibilities.  </w:t>
            </w:r>
          </w:p>
        </w:tc>
        <w:tc>
          <w:tcPr>
            <w:tcW w:w="3240" w:type="dxa"/>
          </w:tcPr>
          <w:p w:rsidR="00E069A0" w:rsidRPr="00BF2C0D" w:rsidRDefault="00E069A0" w:rsidP="00AC5892">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Develop an agenda for the Orientation/</w:t>
            </w:r>
            <w:r w:rsidR="0063637C" w:rsidRPr="00BF2C0D">
              <w:rPr>
                <w:rFonts w:ascii="Times New Roman" w:hAnsi="Times New Roman" w:cs="Times New Roman"/>
                <w:iCs/>
                <w:szCs w:val="24"/>
              </w:rPr>
              <w:t>Training</w:t>
            </w:r>
            <w:r w:rsidRPr="00BF2C0D">
              <w:rPr>
                <w:rFonts w:ascii="Times New Roman" w:hAnsi="Times New Roman" w:cs="Times New Roman"/>
                <w:iCs/>
                <w:szCs w:val="24"/>
              </w:rPr>
              <w:t>.</w:t>
            </w:r>
          </w:p>
          <w:p w:rsidR="00E069A0" w:rsidRPr="00BF2C0D" w:rsidRDefault="00E069A0" w:rsidP="00AC5892">
            <w:pPr>
              <w:pStyle w:val="BodyText"/>
              <w:tabs>
                <w:tab w:val="left" w:pos="0"/>
                <w:tab w:val="left" w:pos="2610"/>
              </w:tabs>
              <w:ind w:right="29"/>
              <w:jc w:val="left"/>
              <w:rPr>
                <w:rFonts w:ascii="Times New Roman" w:hAnsi="Times New Roman" w:cs="Times New Roman"/>
                <w:iCs/>
                <w:szCs w:val="24"/>
              </w:rPr>
            </w:pPr>
          </w:p>
          <w:p w:rsidR="008B045C" w:rsidRPr="00BF2C0D" w:rsidRDefault="00E069A0" w:rsidP="00E069A0">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 xml:space="preserve">Schedule the Orientation/Training </w:t>
            </w:r>
          </w:p>
        </w:tc>
        <w:tc>
          <w:tcPr>
            <w:tcW w:w="2430" w:type="dxa"/>
          </w:tcPr>
          <w:p w:rsidR="008B045C" w:rsidRPr="00BF2C0D" w:rsidRDefault="0063637C" w:rsidP="00AE454C">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Director Fullman</w:t>
            </w:r>
          </w:p>
          <w:p w:rsidR="00E069A0" w:rsidRPr="00BF2C0D" w:rsidRDefault="00E069A0" w:rsidP="00AE454C">
            <w:pPr>
              <w:pStyle w:val="BodyText"/>
              <w:tabs>
                <w:tab w:val="left" w:pos="0"/>
                <w:tab w:val="left" w:pos="2610"/>
              </w:tabs>
              <w:ind w:right="29"/>
              <w:jc w:val="left"/>
              <w:rPr>
                <w:rFonts w:ascii="Times New Roman" w:hAnsi="Times New Roman" w:cs="Times New Roman"/>
                <w:iCs/>
                <w:szCs w:val="24"/>
              </w:rPr>
            </w:pPr>
          </w:p>
          <w:p w:rsidR="00E069A0" w:rsidRPr="00BF2C0D" w:rsidRDefault="00E069A0" w:rsidP="00AE454C">
            <w:pPr>
              <w:pStyle w:val="BodyText"/>
              <w:tabs>
                <w:tab w:val="left" w:pos="0"/>
                <w:tab w:val="left" w:pos="2610"/>
              </w:tabs>
              <w:ind w:right="29"/>
              <w:jc w:val="left"/>
              <w:rPr>
                <w:rFonts w:ascii="Times New Roman" w:hAnsi="Times New Roman" w:cs="Times New Roman"/>
                <w:iCs/>
                <w:szCs w:val="24"/>
              </w:rPr>
            </w:pPr>
          </w:p>
          <w:p w:rsidR="00E069A0" w:rsidRPr="00BF2C0D" w:rsidRDefault="00E069A0" w:rsidP="00AE454C">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Director Fullman, AA II Kelly Fox</w:t>
            </w:r>
          </w:p>
        </w:tc>
        <w:tc>
          <w:tcPr>
            <w:tcW w:w="2610" w:type="dxa"/>
          </w:tcPr>
          <w:p w:rsidR="008B045C" w:rsidRPr="00BF2C0D" w:rsidRDefault="0063637C" w:rsidP="00AE454C">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June</w:t>
            </w:r>
          </w:p>
        </w:tc>
      </w:tr>
      <w:tr w:rsidR="00BF2C0D" w:rsidRPr="00BF2C0D" w:rsidTr="00420AB3">
        <w:tc>
          <w:tcPr>
            <w:tcW w:w="5490" w:type="dxa"/>
          </w:tcPr>
          <w:p w:rsidR="0063637C" w:rsidRPr="00BF2C0D" w:rsidRDefault="0063637C" w:rsidP="00D33CE0">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 xml:space="preserve">Fair Housing Survey results – </w:t>
            </w:r>
            <w:r w:rsidR="00287D0E" w:rsidRPr="00BF2C0D">
              <w:rPr>
                <w:rFonts w:ascii="Times New Roman" w:hAnsi="Times New Roman" w:cs="Times New Roman"/>
                <w:iCs/>
                <w:szCs w:val="24"/>
              </w:rPr>
              <w:t>Snapshot</w:t>
            </w:r>
            <w:r w:rsidRPr="00BF2C0D">
              <w:rPr>
                <w:rFonts w:ascii="Times New Roman" w:hAnsi="Times New Roman" w:cs="Times New Roman"/>
                <w:iCs/>
                <w:szCs w:val="24"/>
              </w:rPr>
              <w:t xml:space="preserve"> of results available in the Director</w:t>
            </w:r>
            <w:r w:rsidR="00287D0E" w:rsidRPr="00BF2C0D">
              <w:rPr>
                <w:rFonts w:ascii="Times New Roman" w:hAnsi="Times New Roman" w:cs="Times New Roman"/>
                <w:iCs/>
                <w:szCs w:val="24"/>
              </w:rPr>
              <w:t>’</w:t>
            </w:r>
            <w:r w:rsidRPr="00BF2C0D">
              <w:rPr>
                <w:rFonts w:ascii="Times New Roman" w:hAnsi="Times New Roman" w:cs="Times New Roman"/>
                <w:iCs/>
                <w:szCs w:val="24"/>
              </w:rPr>
              <w:t xml:space="preserve">s report. </w:t>
            </w:r>
          </w:p>
        </w:tc>
        <w:tc>
          <w:tcPr>
            <w:tcW w:w="3240" w:type="dxa"/>
          </w:tcPr>
          <w:p w:rsidR="0063637C" w:rsidRPr="00BF2C0D" w:rsidRDefault="0063637C" w:rsidP="00AC5892">
            <w:pPr>
              <w:pStyle w:val="BodyText"/>
              <w:tabs>
                <w:tab w:val="left" w:pos="0"/>
                <w:tab w:val="left" w:pos="2610"/>
              </w:tabs>
              <w:ind w:right="29"/>
              <w:jc w:val="left"/>
              <w:rPr>
                <w:rFonts w:ascii="Times New Roman" w:hAnsi="Times New Roman" w:cs="Times New Roman"/>
                <w:iCs/>
                <w:szCs w:val="24"/>
              </w:rPr>
            </w:pPr>
          </w:p>
        </w:tc>
        <w:tc>
          <w:tcPr>
            <w:tcW w:w="2430" w:type="dxa"/>
          </w:tcPr>
          <w:p w:rsidR="0063637C" w:rsidRPr="00BF2C0D" w:rsidRDefault="0063637C" w:rsidP="00AE454C">
            <w:pPr>
              <w:pStyle w:val="BodyText"/>
              <w:tabs>
                <w:tab w:val="left" w:pos="0"/>
                <w:tab w:val="left" w:pos="2610"/>
              </w:tabs>
              <w:ind w:right="29"/>
              <w:jc w:val="left"/>
              <w:rPr>
                <w:rFonts w:ascii="Times New Roman" w:hAnsi="Times New Roman" w:cs="Times New Roman"/>
                <w:iCs/>
                <w:szCs w:val="24"/>
              </w:rPr>
            </w:pPr>
          </w:p>
        </w:tc>
        <w:tc>
          <w:tcPr>
            <w:tcW w:w="2610" w:type="dxa"/>
          </w:tcPr>
          <w:p w:rsidR="0063637C" w:rsidRPr="00BF2C0D" w:rsidRDefault="0063637C" w:rsidP="00AE454C">
            <w:pPr>
              <w:pStyle w:val="BodyText"/>
              <w:tabs>
                <w:tab w:val="left" w:pos="0"/>
                <w:tab w:val="left" w:pos="2610"/>
              </w:tabs>
              <w:ind w:right="29"/>
              <w:jc w:val="left"/>
              <w:rPr>
                <w:rFonts w:ascii="Times New Roman" w:hAnsi="Times New Roman" w:cs="Times New Roman"/>
                <w:iCs/>
                <w:szCs w:val="24"/>
              </w:rPr>
            </w:pPr>
          </w:p>
        </w:tc>
      </w:tr>
      <w:tr w:rsidR="00BF2C0D" w:rsidRPr="00BF2C0D" w:rsidTr="00420AB3">
        <w:tc>
          <w:tcPr>
            <w:tcW w:w="5490" w:type="dxa"/>
          </w:tcPr>
          <w:p w:rsidR="0063637C" w:rsidRPr="00BF2C0D" w:rsidRDefault="0063637C" w:rsidP="00F715FC">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 xml:space="preserve">Fair Housing Grant – </w:t>
            </w:r>
            <w:r w:rsidR="00F715FC" w:rsidRPr="00BF2C0D">
              <w:rPr>
                <w:rFonts w:ascii="Times New Roman" w:hAnsi="Times New Roman" w:cs="Times New Roman"/>
                <w:iCs/>
                <w:szCs w:val="24"/>
              </w:rPr>
              <w:t>The Division through a Partnership Grant with HUD formed a p</w:t>
            </w:r>
            <w:r w:rsidRPr="00BF2C0D">
              <w:rPr>
                <w:rFonts w:ascii="Times New Roman" w:hAnsi="Times New Roman" w:cs="Times New Roman"/>
                <w:iCs/>
                <w:szCs w:val="24"/>
              </w:rPr>
              <w:t xml:space="preserve">artnership with Pathways to </w:t>
            </w:r>
            <w:r w:rsidR="00E069A0" w:rsidRPr="00BF2C0D">
              <w:rPr>
                <w:rFonts w:ascii="Times New Roman" w:hAnsi="Times New Roman" w:cs="Times New Roman"/>
                <w:iCs/>
                <w:szCs w:val="24"/>
              </w:rPr>
              <w:t>Success to educat</w:t>
            </w:r>
            <w:r w:rsidR="00F715FC" w:rsidRPr="00BF2C0D">
              <w:rPr>
                <w:rFonts w:ascii="Times New Roman" w:hAnsi="Times New Roman" w:cs="Times New Roman"/>
                <w:iCs/>
                <w:szCs w:val="24"/>
              </w:rPr>
              <w:t>e</w:t>
            </w:r>
            <w:r w:rsidR="00E069A0" w:rsidRPr="00BF2C0D">
              <w:rPr>
                <w:rFonts w:ascii="Times New Roman" w:hAnsi="Times New Roman" w:cs="Times New Roman"/>
                <w:iCs/>
                <w:szCs w:val="24"/>
              </w:rPr>
              <w:t xml:space="preserve"> and engag</w:t>
            </w:r>
            <w:r w:rsidR="00F715FC" w:rsidRPr="00BF2C0D">
              <w:rPr>
                <w:rFonts w:ascii="Times New Roman" w:hAnsi="Times New Roman" w:cs="Times New Roman"/>
                <w:iCs/>
                <w:szCs w:val="24"/>
              </w:rPr>
              <w:t>e</w:t>
            </w:r>
            <w:r w:rsidR="00E069A0" w:rsidRPr="00BF2C0D">
              <w:rPr>
                <w:rFonts w:ascii="Times New Roman" w:hAnsi="Times New Roman" w:cs="Times New Roman"/>
                <w:iCs/>
                <w:szCs w:val="24"/>
              </w:rPr>
              <w:t xml:space="preserve"> individuals and communities </w:t>
            </w:r>
            <w:r w:rsidR="00F715FC" w:rsidRPr="00BF2C0D">
              <w:rPr>
                <w:rFonts w:ascii="Times New Roman" w:hAnsi="Times New Roman" w:cs="Times New Roman"/>
                <w:iCs/>
                <w:szCs w:val="24"/>
              </w:rPr>
              <w:t xml:space="preserve">in Sussex County on civil rights issues especially fair housing. </w:t>
            </w:r>
            <w:r w:rsidRPr="00BF2C0D">
              <w:rPr>
                <w:rFonts w:ascii="Times New Roman" w:hAnsi="Times New Roman" w:cs="Times New Roman"/>
                <w:iCs/>
                <w:szCs w:val="24"/>
              </w:rPr>
              <w:t xml:space="preserve">.  </w:t>
            </w:r>
          </w:p>
        </w:tc>
        <w:tc>
          <w:tcPr>
            <w:tcW w:w="3240" w:type="dxa"/>
          </w:tcPr>
          <w:p w:rsidR="0063637C" w:rsidRPr="00BF2C0D" w:rsidRDefault="00F715FC" w:rsidP="00AC5892">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Keep SHRC members informed of partnerships initiatives.</w:t>
            </w:r>
          </w:p>
        </w:tc>
        <w:tc>
          <w:tcPr>
            <w:tcW w:w="2430" w:type="dxa"/>
          </w:tcPr>
          <w:p w:rsidR="0063637C" w:rsidRPr="00BF2C0D" w:rsidRDefault="00F715FC" w:rsidP="00AE454C">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Director Fullman</w:t>
            </w:r>
          </w:p>
        </w:tc>
        <w:tc>
          <w:tcPr>
            <w:tcW w:w="2610" w:type="dxa"/>
          </w:tcPr>
          <w:p w:rsidR="0063637C" w:rsidRPr="00BF2C0D" w:rsidRDefault="0063637C" w:rsidP="00AE454C">
            <w:pPr>
              <w:pStyle w:val="BodyText"/>
              <w:tabs>
                <w:tab w:val="left" w:pos="0"/>
                <w:tab w:val="left" w:pos="2610"/>
              </w:tabs>
              <w:ind w:right="29"/>
              <w:jc w:val="left"/>
              <w:rPr>
                <w:rFonts w:ascii="Times New Roman" w:hAnsi="Times New Roman" w:cs="Times New Roman"/>
                <w:iCs/>
                <w:szCs w:val="24"/>
              </w:rPr>
            </w:pPr>
          </w:p>
        </w:tc>
      </w:tr>
      <w:tr w:rsidR="00BF2C0D" w:rsidRPr="00BF2C0D" w:rsidTr="00420AB3">
        <w:tc>
          <w:tcPr>
            <w:tcW w:w="5490" w:type="dxa"/>
          </w:tcPr>
          <w:p w:rsidR="0063637C" w:rsidRPr="00BF2C0D" w:rsidRDefault="0063637C" w:rsidP="003C7D28">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 xml:space="preserve">Education – </w:t>
            </w:r>
            <w:r w:rsidR="00F715FC" w:rsidRPr="00BF2C0D">
              <w:rPr>
                <w:rFonts w:ascii="Times New Roman" w:hAnsi="Times New Roman" w:cs="Times New Roman"/>
                <w:iCs/>
                <w:szCs w:val="24"/>
              </w:rPr>
              <w:t>The CRC is engaged in the issue racial disparities in school disciple following a complaint against Christina School District. A Coalition f</w:t>
            </w:r>
            <w:r w:rsidR="003C7D28" w:rsidRPr="00BF2C0D">
              <w:rPr>
                <w:rFonts w:ascii="Times New Roman" w:hAnsi="Times New Roman" w:cs="Times New Roman"/>
                <w:iCs/>
                <w:szCs w:val="24"/>
              </w:rPr>
              <w:t>or Fairness &amp; Equity in Schools</w:t>
            </w:r>
            <w:r w:rsidR="00F715FC" w:rsidRPr="00BF2C0D">
              <w:rPr>
                <w:rFonts w:ascii="Times New Roman" w:hAnsi="Times New Roman" w:cs="Times New Roman"/>
                <w:iCs/>
                <w:szCs w:val="24"/>
              </w:rPr>
              <w:t xml:space="preserve"> has</w:t>
            </w:r>
            <w:r w:rsidR="003C7D28" w:rsidRPr="00BF2C0D">
              <w:rPr>
                <w:rFonts w:ascii="Times New Roman" w:hAnsi="Times New Roman" w:cs="Times New Roman"/>
                <w:iCs/>
                <w:szCs w:val="24"/>
              </w:rPr>
              <w:t xml:space="preserve"> been formed by ACLU to review similar issues. CRC members were encouraged to attend the meeting. </w:t>
            </w:r>
            <w:r w:rsidR="005755C1" w:rsidRPr="00BF2C0D">
              <w:rPr>
                <w:rFonts w:ascii="Times New Roman" w:hAnsi="Times New Roman" w:cs="Times New Roman"/>
                <w:iCs/>
                <w:szCs w:val="24"/>
              </w:rPr>
              <w:t xml:space="preserve">  </w:t>
            </w:r>
          </w:p>
        </w:tc>
        <w:tc>
          <w:tcPr>
            <w:tcW w:w="3240" w:type="dxa"/>
          </w:tcPr>
          <w:p w:rsidR="0063637C" w:rsidRPr="00BF2C0D" w:rsidRDefault="003C7D28" w:rsidP="00AC5892">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Review information sent via email on the Coalition for Fairness &amp; Equity in Schools.</w:t>
            </w:r>
          </w:p>
          <w:p w:rsidR="003C7D28" w:rsidRPr="00BF2C0D" w:rsidRDefault="003C7D28" w:rsidP="00AC5892">
            <w:pPr>
              <w:pStyle w:val="BodyText"/>
              <w:tabs>
                <w:tab w:val="left" w:pos="0"/>
                <w:tab w:val="left" w:pos="2610"/>
              </w:tabs>
              <w:ind w:right="29"/>
              <w:jc w:val="left"/>
              <w:rPr>
                <w:rFonts w:ascii="Times New Roman" w:hAnsi="Times New Roman" w:cs="Times New Roman"/>
                <w:iCs/>
                <w:szCs w:val="24"/>
              </w:rPr>
            </w:pPr>
          </w:p>
          <w:p w:rsidR="003C7D28" w:rsidRPr="00BF2C0D" w:rsidRDefault="003C7D28" w:rsidP="00AC5892">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Attend 5/12/14 Coalition meeting</w:t>
            </w:r>
          </w:p>
        </w:tc>
        <w:tc>
          <w:tcPr>
            <w:tcW w:w="2430" w:type="dxa"/>
          </w:tcPr>
          <w:p w:rsidR="0063637C" w:rsidRPr="00BF2C0D" w:rsidRDefault="003C7D28" w:rsidP="00AE454C">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All</w:t>
            </w:r>
          </w:p>
          <w:p w:rsidR="003C7D28" w:rsidRPr="00BF2C0D" w:rsidRDefault="003C7D28" w:rsidP="00AE454C">
            <w:pPr>
              <w:pStyle w:val="BodyText"/>
              <w:tabs>
                <w:tab w:val="left" w:pos="0"/>
                <w:tab w:val="left" w:pos="2610"/>
              </w:tabs>
              <w:ind w:right="29"/>
              <w:jc w:val="left"/>
              <w:rPr>
                <w:rFonts w:ascii="Times New Roman" w:hAnsi="Times New Roman" w:cs="Times New Roman"/>
                <w:iCs/>
                <w:szCs w:val="24"/>
              </w:rPr>
            </w:pPr>
          </w:p>
          <w:p w:rsidR="003C7D28" w:rsidRPr="00BF2C0D" w:rsidRDefault="003C7D28" w:rsidP="00AE454C">
            <w:pPr>
              <w:pStyle w:val="BodyText"/>
              <w:tabs>
                <w:tab w:val="left" w:pos="0"/>
                <w:tab w:val="left" w:pos="2610"/>
              </w:tabs>
              <w:ind w:right="29"/>
              <w:jc w:val="left"/>
              <w:rPr>
                <w:rFonts w:ascii="Times New Roman" w:hAnsi="Times New Roman" w:cs="Times New Roman"/>
                <w:iCs/>
                <w:szCs w:val="24"/>
              </w:rPr>
            </w:pPr>
          </w:p>
          <w:p w:rsidR="003C7D28" w:rsidRPr="00BF2C0D" w:rsidRDefault="003C7D28" w:rsidP="00AE454C">
            <w:pPr>
              <w:pStyle w:val="BodyText"/>
              <w:tabs>
                <w:tab w:val="left" w:pos="0"/>
                <w:tab w:val="left" w:pos="2610"/>
              </w:tabs>
              <w:ind w:right="29"/>
              <w:jc w:val="left"/>
              <w:rPr>
                <w:rFonts w:ascii="Times New Roman" w:hAnsi="Times New Roman" w:cs="Times New Roman"/>
                <w:iCs/>
                <w:szCs w:val="24"/>
              </w:rPr>
            </w:pPr>
          </w:p>
          <w:p w:rsidR="003C7D28" w:rsidRPr="00BF2C0D" w:rsidRDefault="003C7D28" w:rsidP="00AE454C">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CRC</w:t>
            </w:r>
          </w:p>
        </w:tc>
        <w:tc>
          <w:tcPr>
            <w:tcW w:w="2610" w:type="dxa"/>
          </w:tcPr>
          <w:p w:rsidR="0063637C" w:rsidRPr="00BF2C0D" w:rsidRDefault="0063637C" w:rsidP="00AE454C">
            <w:pPr>
              <w:pStyle w:val="BodyText"/>
              <w:tabs>
                <w:tab w:val="left" w:pos="0"/>
                <w:tab w:val="left" w:pos="2610"/>
              </w:tabs>
              <w:ind w:right="29"/>
              <w:jc w:val="left"/>
              <w:rPr>
                <w:rFonts w:ascii="Times New Roman" w:hAnsi="Times New Roman" w:cs="Times New Roman"/>
                <w:iCs/>
                <w:szCs w:val="24"/>
              </w:rPr>
            </w:pPr>
          </w:p>
        </w:tc>
      </w:tr>
      <w:tr w:rsidR="00BF2C0D" w:rsidRPr="00BF2C0D" w:rsidTr="00420AB3">
        <w:tc>
          <w:tcPr>
            <w:tcW w:w="5490" w:type="dxa"/>
          </w:tcPr>
          <w:p w:rsidR="0063637C" w:rsidRPr="00BF2C0D" w:rsidRDefault="005E4723" w:rsidP="00D33CE0">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 xml:space="preserve">Legislation - </w:t>
            </w:r>
            <w:r w:rsidR="00385248" w:rsidRPr="00BF2C0D">
              <w:rPr>
                <w:rFonts w:ascii="Times New Roman" w:hAnsi="Times New Roman" w:cs="Times New Roman"/>
                <w:iCs/>
                <w:szCs w:val="24"/>
              </w:rPr>
              <w:t>U</w:t>
            </w:r>
            <w:r w:rsidRPr="00BF2C0D">
              <w:rPr>
                <w:rFonts w:ascii="Times New Roman" w:hAnsi="Times New Roman" w:cs="Times New Roman"/>
                <w:iCs/>
                <w:szCs w:val="24"/>
              </w:rPr>
              <w:t xml:space="preserve">pdates on legislation discussed at the last meeting </w:t>
            </w:r>
            <w:r w:rsidR="00385248" w:rsidRPr="00BF2C0D">
              <w:rPr>
                <w:rFonts w:ascii="Times New Roman" w:hAnsi="Times New Roman" w:cs="Times New Roman"/>
                <w:iCs/>
                <w:szCs w:val="24"/>
              </w:rPr>
              <w:t xml:space="preserve">are </w:t>
            </w:r>
            <w:r w:rsidRPr="00BF2C0D">
              <w:rPr>
                <w:rFonts w:ascii="Times New Roman" w:hAnsi="Times New Roman" w:cs="Times New Roman"/>
                <w:iCs/>
                <w:szCs w:val="24"/>
              </w:rPr>
              <w:t xml:space="preserve">in the </w:t>
            </w:r>
            <w:r w:rsidR="00385248" w:rsidRPr="00BF2C0D">
              <w:rPr>
                <w:rFonts w:ascii="Times New Roman" w:hAnsi="Times New Roman" w:cs="Times New Roman"/>
                <w:iCs/>
                <w:szCs w:val="24"/>
              </w:rPr>
              <w:t xml:space="preserve">written </w:t>
            </w:r>
            <w:r w:rsidRPr="00BF2C0D">
              <w:rPr>
                <w:rFonts w:ascii="Times New Roman" w:hAnsi="Times New Roman" w:cs="Times New Roman"/>
                <w:iCs/>
                <w:szCs w:val="24"/>
              </w:rPr>
              <w:t xml:space="preserve">Directors report.  </w:t>
            </w:r>
          </w:p>
          <w:p w:rsidR="005E4723" w:rsidRPr="00BF2C0D" w:rsidRDefault="005E4723" w:rsidP="00D33CE0">
            <w:pPr>
              <w:pStyle w:val="BodyText"/>
              <w:tabs>
                <w:tab w:val="left" w:pos="0"/>
                <w:tab w:val="left" w:pos="2610"/>
              </w:tabs>
              <w:ind w:right="29"/>
              <w:jc w:val="left"/>
              <w:rPr>
                <w:rFonts w:ascii="Times New Roman" w:hAnsi="Times New Roman" w:cs="Times New Roman"/>
                <w:iCs/>
                <w:szCs w:val="24"/>
              </w:rPr>
            </w:pPr>
          </w:p>
          <w:p w:rsidR="005E4723" w:rsidRPr="00BF2C0D" w:rsidRDefault="005E4723" w:rsidP="00385248">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 xml:space="preserve">Commissioners </w:t>
            </w:r>
            <w:r w:rsidR="00F53727" w:rsidRPr="00BF2C0D">
              <w:rPr>
                <w:rFonts w:ascii="Times New Roman" w:hAnsi="Times New Roman" w:cs="Times New Roman"/>
                <w:iCs/>
                <w:szCs w:val="24"/>
              </w:rPr>
              <w:t>were reminded</w:t>
            </w:r>
            <w:r w:rsidR="00385248" w:rsidRPr="00BF2C0D">
              <w:rPr>
                <w:rFonts w:ascii="Times New Roman" w:hAnsi="Times New Roman" w:cs="Times New Roman"/>
                <w:iCs/>
                <w:szCs w:val="24"/>
              </w:rPr>
              <w:t xml:space="preserve"> to submit to the Legislative Committee any mission-</w:t>
            </w:r>
            <w:r w:rsidR="00F53727" w:rsidRPr="00BF2C0D">
              <w:rPr>
                <w:rFonts w:ascii="Times New Roman" w:hAnsi="Times New Roman" w:cs="Times New Roman"/>
                <w:iCs/>
                <w:szCs w:val="24"/>
              </w:rPr>
              <w:t xml:space="preserve">focused legislative </w:t>
            </w:r>
            <w:r w:rsidR="00385248" w:rsidRPr="00BF2C0D">
              <w:rPr>
                <w:rFonts w:ascii="Times New Roman" w:hAnsi="Times New Roman" w:cs="Times New Roman"/>
                <w:iCs/>
                <w:szCs w:val="24"/>
              </w:rPr>
              <w:t>proposals</w:t>
            </w:r>
            <w:r w:rsidR="00F53727" w:rsidRPr="00BF2C0D">
              <w:rPr>
                <w:rFonts w:ascii="Times New Roman" w:hAnsi="Times New Roman" w:cs="Times New Roman"/>
                <w:iCs/>
                <w:szCs w:val="24"/>
              </w:rPr>
              <w:t xml:space="preserve"> </w:t>
            </w:r>
            <w:r w:rsidR="00385248" w:rsidRPr="00BF2C0D">
              <w:rPr>
                <w:rFonts w:ascii="Times New Roman" w:hAnsi="Times New Roman" w:cs="Times New Roman"/>
                <w:iCs/>
                <w:szCs w:val="24"/>
              </w:rPr>
              <w:t xml:space="preserve">they would like to see the SHRC </w:t>
            </w:r>
            <w:r w:rsidR="00F53727" w:rsidRPr="00BF2C0D">
              <w:rPr>
                <w:rFonts w:ascii="Times New Roman" w:hAnsi="Times New Roman" w:cs="Times New Roman"/>
                <w:iCs/>
                <w:szCs w:val="24"/>
              </w:rPr>
              <w:t>i</w:t>
            </w:r>
            <w:r w:rsidR="00385248" w:rsidRPr="00BF2C0D">
              <w:rPr>
                <w:rFonts w:ascii="Times New Roman" w:hAnsi="Times New Roman" w:cs="Times New Roman"/>
                <w:iCs/>
                <w:szCs w:val="24"/>
              </w:rPr>
              <w:t xml:space="preserve">nitiate/endorse. </w:t>
            </w:r>
          </w:p>
        </w:tc>
        <w:tc>
          <w:tcPr>
            <w:tcW w:w="3240" w:type="dxa"/>
          </w:tcPr>
          <w:p w:rsidR="0063637C" w:rsidRPr="00BF2C0D" w:rsidRDefault="003C7D28" w:rsidP="00AC5892">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Review legislative updates</w:t>
            </w:r>
          </w:p>
          <w:p w:rsidR="005E4723" w:rsidRPr="00BF2C0D" w:rsidRDefault="005E4723" w:rsidP="00AC5892">
            <w:pPr>
              <w:pStyle w:val="BodyText"/>
              <w:tabs>
                <w:tab w:val="left" w:pos="0"/>
                <w:tab w:val="left" w:pos="2610"/>
              </w:tabs>
              <w:ind w:right="29"/>
              <w:jc w:val="left"/>
              <w:rPr>
                <w:rFonts w:ascii="Times New Roman" w:hAnsi="Times New Roman" w:cs="Times New Roman"/>
                <w:iCs/>
                <w:szCs w:val="24"/>
              </w:rPr>
            </w:pPr>
          </w:p>
          <w:p w:rsidR="005E4723" w:rsidRPr="00BF2C0D" w:rsidRDefault="005E4723" w:rsidP="00AC5892">
            <w:pPr>
              <w:pStyle w:val="BodyText"/>
              <w:tabs>
                <w:tab w:val="left" w:pos="0"/>
                <w:tab w:val="left" w:pos="2610"/>
              </w:tabs>
              <w:ind w:right="29"/>
              <w:jc w:val="left"/>
              <w:rPr>
                <w:rFonts w:ascii="Times New Roman" w:hAnsi="Times New Roman" w:cs="Times New Roman"/>
                <w:iCs/>
                <w:szCs w:val="24"/>
              </w:rPr>
            </w:pPr>
          </w:p>
          <w:p w:rsidR="005E4723" w:rsidRPr="00BF2C0D" w:rsidRDefault="005E4723" w:rsidP="00AC5892">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Contact Legislative Committee with legislative initiatives and proposals</w:t>
            </w:r>
          </w:p>
        </w:tc>
        <w:tc>
          <w:tcPr>
            <w:tcW w:w="2430" w:type="dxa"/>
          </w:tcPr>
          <w:p w:rsidR="0063637C" w:rsidRPr="00BF2C0D" w:rsidRDefault="003C7D28" w:rsidP="00AE454C">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All</w:t>
            </w:r>
          </w:p>
          <w:p w:rsidR="005E4723" w:rsidRPr="00BF2C0D" w:rsidRDefault="005E4723" w:rsidP="00AE454C">
            <w:pPr>
              <w:pStyle w:val="BodyText"/>
              <w:tabs>
                <w:tab w:val="left" w:pos="0"/>
                <w:tab w:val="left" w:pos="2610"/>
              </w:tabs>
              <w:ind w:right="29"/>
              <w:jc w:val="left"/>
              <w:rPr>
                <w:rFonts w:ascii="Times New Roman" w:hAnsi="Times New Roman" w:cs="Times New Roman"/>
                <w:iCs/>
                <w:szCs w:val="24"/>
              </w:rPr>
            </w:pPr>
          </w:p>
          <w:p w:rsidR="005E4723" w:rsidRPr="00BF2C0D" w:rsidRDefault="005E4723" w:rsidP="00AE454C">
            <w:pPr>
              <w:pStyle w:val="BodyText"/>
              <w:tabs>
                <w:tab w:val="left" w:pos="0"/>
                <w:tab w:val="left" w:pos="2610"/>
              </w:tabs>
              <w:ind w:right="29"/>
              <w:jc w:val="left"/>
              <w:rPr>
                <w:rFonts w:ascii="Times New Roman" w:hAnsi="Times New Roman" w:cs="Times New Roman"/>
                <w:iCs/>
                <w:szCs w:val="24"/>
              </w:rPr>
            </w:pPr>
          </w:p>
          <w:p w:rsidR="005E4723" w:rsidRPr="00BF2C0D" w:rsidRDefault="005E4723" w:rsidP="00AE454C">
            <w:pPr>
              <w:pStyle w:val="BodyText"/>
              <w:tabs>
                <w:tab w:val="left" w:pos="0"/>
                <w:tab w:val="left" w:pos="2610"/>
              </w:tabs>
              <w:ind w:right="29"/>
              <w:jc w:val="left"/>
              <w:rPr>
                <w:rFonts w:ascii="Times New Roman" w:hAnsi="Times New Roman" w:cs="Times New Roman"/>
                <w:iCs/>
                <w:szCs w:val="24"/>
              </w:rPr>
            </w:pPr>
          </w:p>
          <w:p w:rsidR="005E4723" w:rsidRPr="00BF2C0D" w:rsidRDefault="005E4723" w:rsidP="00AE454C">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SHRC members</w:t>
            </w:r>
          </w:p>
        </w:tc>
        <w:tc>
          <w:tcPr>
            <w:tcW w:w="2610" w:type="dxa"/>
          </w:tcPr>
          <w:p w:rsidR="0063637C" w:rsidRPr="00BF2C0D" w:rsidRDefault="0063637C" w:rsidP="00AE454C">
            <w:pPr>
              <w:pStyle w:val="BodyText"/>
              <w:tabs>
                <w:tab w:val="left" w:pos="0"/>
                <w:tab w:val="left" w:pos="2610"/>
              </w:tabs>
              <w:ind w:right="29"/>
              <w:jc w:val="left"/>
              <w:rPr>
                <w:rFonts w:ascii="Times New Roman" w:hAnsi="Times New Roman" w:cs="Times New Roman"/>
                <w:iCs/>
                <w:szCs w:val="24"/>
              </w:rPr>
            </w:pPr>
          </w:p>
          <w:p w:rsidR="005E4723" w:rsidRPr="00BF2C0D" w:rsidRDefault="005E4723" w:rsidP="00AE454C">
            <w:pPr>
              <w:pStyle w:val="BodyText"/>
              <w:tabs>
                <w:tab w:val="left" w:pos="0"/>
                <w:tab w:val="left" w:pos="2610"/>
              </w:tabs>
              <w:ind w:right="29"/>
              <w:jc w:val="left"/>
              <w:rPr>
                <w:rFonts w:ascii="Times New Roman" w:hAnsi="Times New Roman" w:cs="Times New Roman"/>
                <w:iCs/>
                <w:szCs w:val="24"/>
              </w:rPr>
            </w:pPr>
          </w:p>
          <w:p w:rsidR="005E4723" w:rsidRPr="00BF2C0D" w:rsidRDefault="005E4723" w:rsidP="00AE454C">
            <w:pPr>
              <w:pStyle w:val="BodyText"/>
              <w:tabs>
                <w:tab w:val="left" w:pos="0"/>
                <w:tab w:val="left" w:pos="2610"/>
              </w:tabs>
              <w:ind w:right="29"/>
              <w:jc w:val="left"/>
              <w:rPr>
                <w:rFonts w:ascii="Times New Roman" w:hAnsi="Times New Roman" w:cs="Times New Roman"/>
                <w:iCs/>
                <w:szCs w:val="24"/>
              </w:rPr>
            </w:pPr>
          </w:p>
          <w:p w:rsidR="005E4723" w:rsidRPr="00BF2C0D" w:rsidRDefault="005E4723" w:rsidP="00AE454C">
            <w:pPr>
              <w:pStyle w:val="BodyText"/>
              <w:tabs>
                <w:tab w:val="left" w:pos="0"/>
                <w:tab w:val="left" w:pos="2610"/>
              </w:tabs>
              <w:ind w:right="29"/>
              <w:jc w:val="left"/>
              <w:rPr>
                <w:rFonts w:ascii="Times New Roman" w:hAnsi="Times New Roman" w:cs="Times New Roman"/>
                <w:iCs/>
                <w:szCs w:val="24"/>
              </w:rPr>
            </w:pPr>
          </w:p>
          <w:p w:rsidR="005E4723" w:rsidRPr="00BF2C0D" w:rsidRDefault="005E4723" w:rsidP="00AE454C">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Ongoing</w:t>
            </w:r>
          </w:p>
        </w:tc>
      </w:tr>
      <w:tr w:rsidR="00BF2C0D" w:rsidRPr="00BF2C0D" w:rsidTr="00420AB3">
        <w:tc>
          <w:tcPr>
            <w:tcW w:w="5490" w:type="dxa"/>
          </w:tcPr>
          <w:p w:rsidR="005755C1" w:rsidRPr="00BF2C0D" w:rsidRDefault="005E4723" w:rsidP="00D33CE0">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 xml:space="preserve">Town Meetings – A schedule of City/Town council meetings were provided in the Commissioners packets.  Commissioners were encouraged to attend meetings. </w:t>
            </w:r>
            <w:r w:rsidR="00604806" w:rsidRPr="00BF2C0D">
              <w:rPr>
                <w:rFonts w:ascii="Times New Roman" w:hAnsi="Times New Roman" w:cs="Times New Roman"/>
                <w:iCs/>
                <w:szCs w:val="24"/>
              </w:rPr>
              <w:t xml:space="preserve">Name badges to be ordered for Commissioners.  </w:t>
            </w:r>
          </w:p>
        </w:tc>
        <w:tc>
          <w:tcPr>
            <w:tcW w:w="3240" w:type="dxa"/>
          </w:tcPr>
          <w:p w:rsidR="005755C1" w:rsidRPr="00BF2C0D" w:rsidRDefault="00604806" w:rsidP="00AC5892">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Name badges to</w:t>
            </w:r>
            <w:r w:rsidR="00342D70" w:rsidRPr="00BF2C0D">
              <w:rPr>
                <w:rFonts w:ascii="Times New Roman" w:hAnsi="Times New Roman" w:cs="Times New Roman"/>
                <w:iCs/>
                <w:szCs w:val="24"/>
              </w:rPr>
              <w:t xml:space="preserve"> be ordered for Commissioners </w:t>
            </w:r>
            <w:r w:rsidR="00BD7870" w:rsidRPr="00BF2C0D">
              <w:rPr>
                <w:rFonts w:ascii="Times New Roman" w:hAnsi="Times New Roman" w:cs="Times New Roman"/>
                <w:iCs/>
                <w:szCs w:val="24"/>
              </w:rPr>
              <w:t>to wear when attending meetings</w:t>
            </w:r>
          </w:p>
        </w:tc>
        <w:tc>
          <w:tcPr>
            <w:tcW w:w="2430" w:type="dxa"/>
          </w:tcPr>
          <w:p w:rsidR="005755C1" w:rsidRPr="00BF2C0D" w:rsidRDefault="00604806" w:rsidP="00AE454C">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Kelly Fox</w:t>
            </w:r>
          </w:p>
        </w:tc>
        <w:tc>
          <w:tcPr>
            <w:tcW w:w="2610" w:type="dxa"/>
          </w:tcPr>
          <w:p w:rsidR="005755C1" w:rsidRPr="00BF2C0D" w:rsidRDefault="003C7D28" w:rsidP="003C7D28">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ASAP</w:t>
            </w:r>
          </w:p>
        </w:tc>
      </w:tr>
      <w:tr w:rsidR="00BF2C0D" w:rsidRPr="00BF2C0D" w:rsidTr="00420AB3">
        <w:tc>
          <w:tcPr>
            <w:tcW w:w="5490" w:type="dxa"/>
          </w:tcPr>
          <w:p w:rsidR="005755C1" w:rsidRPr="00BF2C0D" w:rsidRDefault="00BD7870" w:rsidP="00F53727">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Civil Rights Act</w:t>
            </w:r>
            <w:r w:rsidR="00F53727" w:rsidRPr="00BF2C0D">
              <w:rPr>
                <w:rFonts w:ascii="Times New Roman" w:hAnsi="Times New Roman" w:cs="Times New Roman"/>
                <w:iCs/>
                <w:szCs w:val="24"/>
              </w:rPr>
              <w:t xml:space="preserve"> of 1964 Commemoration</w:t>
            </w:r>
            <w:r w:rsidRPr="00BF2C0D">
              <w:rPr>
                <w:rFonts w:ascii="Times New Roman" w:hAnsi="Times New Roman" w:cs="Times New Roman"/>
                <w:iCs/>
                <w:szCs w:val="24"/>
              </w:rPr>
              <w:t xml:space="preserve"> – Director Fullman reported that she and Commissioner Caesar are working on developing a planning committee, with representatives from various groups, for this event.  Suggestion has been made that the celebration </w:t>
            </w:r>
            <w:r w:rsidRPr="00BF2C0D">
              <w:rPr>
                <w:rFonts w:ascii="Times New Roman" w:hAnsi="Times New Roman" w:cs="Times New Roman"/>
                <w:iCs/>
                <w:szCs w:val="24"/>
              </w:rPr>
              <w:lastRenderedPageBreak/>
              <w:t>should occur on July 2</w:t>
            </w:r>
            <w:r w:rsidRPr="00BF2C0D">
              <w:rPr>
                <w:rFonts w:ascii="Times New Roman" w:hAnsi="Times New Roman" w:cs="Times New Roman"/>
                <w:iCs/>
                <w:szCs w:val="24"/>
                <w:vertAlign w:val="superscript"/>
              </w:rPr>
              <w:t>nd</w:t>
            </w:r>
            <w:r w:rsidRPr="00BF2C0D">
              <w:rPr>
                <w:rFonts w:ascii="Times New Roman" w:hAnsi="Times New Roman" w:cs="Times New Roman"/>
                <w:iCs/>
                <w:szCs w:val="24"/>
              </w:rPr>
              <w:t>.  Ideas to be developed further.</w:t>
            </w:r>
          </w:p>
        </w:tc>
        <w:tc>
          <w:tcPr>
            <w:tcW w:w="3240" w:type="dxa"/>
          </w:tcPr>
          <w:p w:rsidR="005755C1" w:rsidRPr="00BF2C0D" w:rsidRDefault="00BD7870" w:rsidP="00AC5892">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lastRenderedPageBreak/>
              <w:t>Planning committee to be formed</w:t>
            </w:r>
          </w:p>
        </w:tc>
        <w:tc>
          <w:tcPr>
            <w:tcW w:w="2430" w:type="dxa"/>
          </w:tcPr>
          <w:p w:rsidR="005755C1" w:rsidRPr="00BF2C0D" w:rsidRDefault="00BD7870" w:rsidP="00AE454C">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Director Fullman and Commissioner Caesar</w:t>
            </w:r>
          </w:p>
        </w:tc>
        <w:tc>
          <w:tcPr>
            <w:tcW w:w="2610" w:type="dxa"/>
          </w:tcPr>
          <w:p w:rsidR="005755C1" w:rsidRPr="00BF2C0D" w:rsidRDefault="00BD7870" w:rsidP="00AE454C">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Undefined</w:t>
            </w:r>
          </w:p>
        </w:tc>
      </w:tr>
      <w:tr w:rsidR="00BF2C0D" w:rsidRPr="00BF2C0D" w:rsidTr="00420AB3">
        <w:tc>
          <w:tcPr>
            <w:tcW w:w="5490" w:type="dxa"/>
          </w:tcPr>
          <w:p w:rsidR="00BD7870" w:rsidRPr="00BF2C0D" w:rsidRDefault="00BD7870" w:rsidP="00C23B19">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lastRenderedPageBreak/>
              <w:t>7</w:t>
            </w:r>
            <w:r w:rsidRPr="00BF2C0D">
              <w:rPr>
                <w:rFonts w:ascii="Times New Roman" w:hAnsi="Times New Roman" w:cs="Times New Roman"/>
                <w:iCs/>
                <w:szCs w:val="24"/>
                <w:vertAlign w:val="superscript"/>
              </w:rPr>
              <w:t>th</w:t>
            </w:r>
            <w:r w:rsidRPr="00BF2C0D">
              <w:rPr>
                <w:rFonts w:ascii="Times New Roman" w:hAnsi="Times New Roman" w:cs="Times New Roman"/>
                <w:iCs/>
                <w:szCs w:val="24"/>
              </w:rPr>
              <w:t xml:space="preserve"> Annual </w:t>
            </w:r>
            <w:r w:rsidR="00C23B19" w:rsidRPr="00BF2C0D">
              <w:rPr>
                <w:rFonts w:ascii="Times New Roman" w:hAnsi="Times New Roman" w:cs="Times New Roman"/>
                <w:iCs/>
                <w:szCs w:val="24"/>
              </w:rPr>
              <w:t>Metropolitan Wilmington Urban League</w:t>
            </w:r>
            <w:r w:rsidRPr="00BF2C0D">
              <w:rPr>
                <w:rFonts w:ascii="Times New Roman" w:hAnsi="Times New Roman" w:cs="Times New Roman"/>
                <w:iCs/>
                <w:szCs w:val="24"/>
              </w:rPr>
              <w:t xml:space="preserve"> Lions &amp; Legends Celebration – Thur</w:t>
            </w:r>
            <w:r w:rsidR="00C23B19" w:rsidRPr="00BF2C0D">
              <w:rPr>
                <w:rFonts w:ascii="Times New Roman" w:hAnsi="Times New Roman" w:cs="Times New Roman"/>
                <w:iCs/>
                <w:szCs w:val="24"/>
              </w:rPr>
              <w:t>s</w:t>
            </w:r>
            <w:r w:rsidRPr="00BF2C0D">
              <w:rPr>
                <w:rFonts w:ascii="Times New Roman" w:hAnsi="Times New Roman" w:cs="Times New Roman"/>
                <w:iCs/>
                <w:szCs w:val="24"/>
              </w:rPr>
              <w:t>day, May 22. Details provided in the Director’s report.</w:t>
            </w:r>
          </w:p>
        </w:tc>
        <w:tc>
          <w:tcPr>
            <w:tcW w:w="3240" w:type="dxa"/>
          </w:tcPr>
          <w:p w:rsidR="00BD7870" w:rsidRPr="00BF2C0D" w:rsidRDefault="00BD7870" w:rsidP="003C7D28">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 xml:space="preserve">SHRC members interested in attending </w:t>
            </w:r>
            <w:r w:rsidR="003C7D28" w:rsidRPr="00BF2C0D">
              <w:rPr>
                <w:rFonts w:ascii="Times New Roman" w:hAnsi="Times New Roman" w:cs="Times New Roman"/>
                <w:iCs/>
                <w:szCs w:val="24"/>
              </w:rPr>
              <w:t xml:space="preserve">should contact Director Fullman or </w:t>
            </w:r>
            <w:r w:rsidRPr="00BF2C0D">
              <w:rPr>
                <w:rFonts w:ascii="Times New Roman" w:hAnsi="Times New Roman" w:cs="Times New Roman"/>
                <w:iCs/>
                <w:szCs w:val="24"/>
              </w:rPr>
              <w:t>Kelly Fox.</w:t>
            </w:r>
          </w:p>
        </w:tc>
        <w:tc>
          <w:tcPr>
            <w:tcW w:w="2430" w:type="dxa"/>
          </w:tcPr>
          <w:p w:rsidR="00BD7870" w:rsidRPr="00BF2C0D" w:rsidRDefault="00C23B19" w:rsidP="00AE454C">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SHRC members</w:t>
            </w:r>
          </w:p>
        </w:tc>
        <w:tc>
          <w:tcPr>
            <w:tcW w:w="2610" w:type="dxa"/>
          </w:tcPr>
          <w:p w:rsidR="00BD7870" w:rsidRPr="00BF2C0D" w:rsidRDefault="00BD7870" w:rsidP="00AE454C">
            <w:pPr>
              <w:pStyle w:val="BodyText"/>
              <w:tabs>
                <w:tab w:val="left" w:pos="0"/>
                <w:tab w:val="left" w:pos="2610"/>
              </w:tabs>
              <w:ind w:right="29"/>
              <w:jc w:val="left"/>
              <w:rPr>
                <w:rFonts w:ascii="Times New Roman" w:hAnsi="Times New Roman" w:cs="Times New Roman"/>
                <w:iCs/>
                <w:szCs w:val="24"/>
              </w:rPr>
            </w:pPr>
          </w:p>
        </w:tc>
      </w:tr>
    </w:tbl>
    <w:p w:rsidR="00AA6C4A" w:rsidRPr="00BF2C0D" w:rsidRDefault="00AA6C4A" w:rsidP="00FE522C">
      <w:pPr>
        <w:pStyle w:val="BodyText"/>
        <w:tabs>
          <w:tab w:val="left" w:pos="0"/>
          <w:tab w:val="left" w:pos="540"/>
          <w:tab w:val="left" w:pos="2610"/>
        </w:tabs>
        <w:spacing w:before="120" w:after="120"/>
        <w:ind w:left="540" w:right="29" w:hanging="540"/>
        <w:jc w:val="left"/>
        <w:rPr>
          <w:rFonts w:ascii="Times New Roman" w:hAnsi="Times New Roman" w:cs="Times New Roman"/>
          <w:b/>
          <w:iCs/>
          <w:szCs w:val="24"/>
        </w:rPr>
      </w:pPr>
    </w:p>
    <w:p w:rsidR="00FE522C" w:rsidRPr="00BF2C0D" w:rsidRDefault="00FE522C" w:rsidP="00FE522C">
      <w:pPr>
        <w:pStyle w:val="BodyText"/>
        <w:tabs>
          <w:tab w:val="left" w:pos="0"/>
          <w:tab w:val="left" w:pos="540"/>
          <w:tab w:val="left" w:pos="2610"/>
        </w:tabs>
        <w:spacing w:before="120" w:after="120"/>
        <w:ind w:left="540" w:right="29" w:hanging="540"/>
        <w:jc w:val="left"/>
        <w:rPr>
          <w:rFonts w:ascii="Times New Roman" w:hAnsi="Times New Roman" w:cs="Times New Roman"/>
          <w:b/>
          <w:iCs/>
          <w:szCs w:val="24"/>
        </w:rPr>
      </w:pPr>
      <w:r w:rsidRPr="00BF2C0D">
        <w:rPr>
          <w:rFonts w:ascii="Times New Roman" w:hAnsi="Times New Roman" w:cs="Times New Roman"/>
          <w:b/>
          <w:iCs/>
          <w:szCs w:val="24"/>
        </w:rPr>
        <w:t>VI</w:t>
      </w:r>
      <w:r w:rsidRPr="00BF2C0D">
        <w:rPr>
          <w:rFonts w:ascii="Times New Roman" w:hAnsi="Times New Roman" w:cs="Times New Roman"/>
          <w:b/>
          <w:iCs/>
          <w:szCs w:val="24"/>
        </w:rPr>
        <w:tab/>
        <w:t>Committee Reports</w:t>
      </w:r>
    </w:p>
    <w:tbl>
      <w:tblPr>
        <w:tblStyle w:val="TableGrid"/>
        <w:tblW w:w="0" w:type="auto"/>
        <w:tblInd w:w="198" w:type="dxa"/>
        <w:tblLook w:val="04A0" w:firstRow="1" w:lastRow="0" w:firstColumn="1" w:lastColumn="0" w:noHBand="0" w:noVBand="1"/>
      </w:tblPr>
      <w:tblGrid>
        <w:gridCol w:w="5490"/>
        <w:gridCol w:w="3240"/>
        <w:gridCol w:w="2430"/>
        <w:gridCol w:w="2610"/>
      </w:tblGrid>
      <w:tr w:rsidR="00BF2C0D" w:rsidRPr="00BF2C0D" w:rsidTr="00F26502">
        <w:tc>
          <w:tcPr>
            <w:tcW w:w="5490" w:type="dxa"/>
            <w:shd w:val="clear" w:color="auto" w:fill="D9D9D9" w:themeFill="background1" w:themeFillShade="D9"/>
          </w:tcPr>
          <w:p w:rsidR="00FE522C" w:rsidRPr="00BF2C0D" w:rsidRDefault="00FE522C" w:rsidP="00AE454C">
            <w:pPr>
              <w:pStyle w:val="BodyText"/>
              <w:tabs>
                <w:tab w:val="left" w:pos="0"/>
                <w:tab w:val="left" w:pos="2610"/>
              </w:tabs>
              <w:ind w:right="29"/>
              <w:jc w:val="left"/>
              <w:rPr>
                <w:rFonts w:ascii="Times New Roman" w:hAnsi="Times New Roman" w:cs="Times New Roman"/>
                <w:b/>
                <w:i/>
                <w:iCs/>
                <w:szCs w:val="24"/>
              </w:rPr>
            </w:pPr>
            <w:r w:rsidRPr="00BF2C0D">
              <w:rPr>
                <w:rFonts w:ascii="Times New Roman" w:hAnsi="Times New Roman" w:cs="Times New Roman"/>
                <w:b/>
                <w:i/>
                <w:iCs/>
                <w:szCs w:val="24"/>
              </w:rPr>
              <w:t>Topic / Discussion</w:t>
            </w:r>
          </w:p>
        </w:tc>
        <w:tc>
          <w:tcPr>
            <w:tcW w:w="3240" w:type="dxa"/>
            <w:shd w:val="clear" w:color="auto" w:fill="D9D9D9" w:themeFill="background1" w:themeFillShade="D9"/>
          </w:tcPr>
          <w:p w:rsidR="00FE522C" w:rsidRPr="00BF2C0D" w:rsidRDefault="00FE522C" w:rsidP="00AE454C">
            <w:pPr>
              <w:pStyle w:val="BodyText"/>
              <w:tabs>
                <w:tab w:val="left" w:pos="0"/>
                <w:tab w:val="left" w:pos="2610"/>
              </w:tabs>
              <w:ind w:right="29"/>
              <w:jc w:val="left"/>
              <w:rPr>
                <w:rFonts w:ascii="Times New Roman" w:hAnsi="Times New Roman" w:cs="Times New Roman"/>
                <w:b/>
                <w:i/>
                <w:iCs/>
                <w:szCs w:val="24"/>
              </w:rPr>
            </w:pPr>
            <w:r w:rsidRPr="00BF2C0D">
              <w:rPr>
                <w:rFonts w:ascii="Times New Roman" w:hAnsi="Times New Roman" w:cs="Times New Roman"/>
                <w:b/>
                <w:i/>
                <w:iCs/>
                <w:szCs w:val="24"/>
              </w:rPr>
              <w:t>Actions to be Taken</w:t>
            </w:r>
          </w:p>
        </w:tc>
        <w:tc>
          <w:tcPr>
            <w:tcW w:w="2430" w:type="dxa"/>
            <w:shd w:val="clear" w:color="auto" w:fill="D9D9D9" w:themeFill="background1" w:themeFillShade="D9"/>
          </w:tcPr>
          <w:p w:rsidR="00FE522C" w:rsidRPr="00BF2C0D" w:rsidRDefault="00FE522C" w:rsidP="00AE454C">
            <w:pPr>
              <w:pStyle w:val="BodyText"/>
              <w:tabs>
                <w:tab w:val="left" w:pos="0"/>
                <w:tab w:val="left" w:pos="2610"/>
              </w:tabs>
              <w:ind w:right="29"/>
              <w:jc w:val="left"/>
              <w:rPr>
                <w:rFonts w:ascii="Times New Roman" w:hAnsi="Times New Roman" w:cs="Times New Roman"/>
                <w:b/>
                <w:i/>
                <w:iCs/>
                <w:szCs w:val="24"/>
              </w:rPr>
            </w:pPr>
            <w:r w:rsidRPr="00BF2C0D">
              <w:rPr>
                <w:rFonts w:ascii="Times New Roman" w:hAnsi="Times New Roman" w:cs="Times New Roman"/>
                <w:b/>
                <w:i/>
                <w:iCs/>
                <w:szCs w:val="24"/>
              </w:rPr>
              <w:t>Leader</w:t>
            </w:r>
          </w:p>
        </w:tc>
        <w:tc>
          <w:tcPr>
            <w:tcW w:w="2610" w:type="dxa"/>
            <w:shd w:val="clear" w:color="auto" w:fill="D9D9D9" w:themeFill="background1" w:themeFillShade="D9"/>
          </w:tcPr>
          <w:p w:rsidR="00FE522C" w:rsidRPr="00BF2C0D" w:rsidRDefault="00FE522C" w:rsidP="00AE454C">
            <w:pPr>
              <w:pStyle w:val="BodyText"/>
              <w:tabs>
                <w:tab w:val="left" w:pos="0"/>
                <w:tab w:val="left" w:pos="2610"/>
              </w:tabs>
              <w:ind w:right="29"/>
              <w:jc w:val="left"/>
              <w:rPr>
                <w:rFonts w:ascii="Times New Roman" w:hAnsi="Times New Roman" w:cs="Times New Roman"/>
                <w:b/>
                <w:i/>
                <w:iCs/>
                <w:szCs w:val="24"/>
              </w:rPr>
            </w:pPr>
            <w:r w:rsidRPr="00BF2C0D">
              <w:rPr>
                <w:rFonts w:ascii="Times New Roman" w:hAnsi="Times New Roman" w:cs="Times New Roman"/>
                <w:b/>
                <w:i/>
                <w:iCs/>
                <w:szCs w:val="24"/>
              </w:rPr>
              <w:t>Due Date</w:t>
            </w:r>
          </w:p>
        </w:tc>
      </w:tr>
      <w:tr w:rsidR="00BF2C0D" w:rsidRPr="00BF2C0D" w:rsidTr="00F26502">
        <w:tc>
          <w:tcPr>
            <w:tcW w:w="5490" w:type="dxa"/>
          </w:tcPr>
          <w:p w:rsidR="00C5759F" w:rsidRPr="00BF2C0D" w:rsidRDefault="007D247D" w:rsidP="00D33CE0">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u w:val="single"/>
              </w:rPr>
              <w:t>Public Awareness Committee</w:t>
            </w:r>
            <w:r w:rsidR="00385248" w:rsidRPr="00BF2C0D">
              <w:rPr>
                <w:rFonts w:ascii="Times New Roman" w:hAnsi="Times New Roman" w:cs="Times New Roman"/>
                <w:iCs/>
                <w:szCs w:val="24"/>
                <w:u w:val="single"/>
              </w:rPr>
              <w:t xml:space="preserve"> (PAC)</w:t>
            </w:r>
            <w:r w:rsidRPr="00BF2C0D">
              <w:rPr>
                <w:rFonts w:ascii="Times New Roman" w:hAnsi="Times New Roman" w:cs="Times New Roman"/>
                <w:iCs/>
                <w:szCs w:val="24"/>
              </w:rPr>
              <w:t xml:space="preserve"> - Commissioner James reported.  </w:t>
            </w:r>
          </w:p>
          <w:p w:rsidR="00895B60" w:rsidRPr="00BF2C0D" w:rsidRDefault="00895B60" w:rsidP="007D247D">
            <w:pPr>
              <w:pStyle w:val="BodyText"/>
              <w:tabs>
                <w:tab w:val="left" w:pos="0"/>
                <w:tab w:val="left" w:pos="2610"/>
              </w:tabs>
              <w:ind w:right="29"/>
              <w:jc w:val="left"/>
              <w:rPr>
                <w:rFonts w:ascii="Times New Roman" w:hAnsi="Times New Roman" w:cs="Times New Roman"/>
                <w:iCs/>
                <w:szCs w:val="24"/>
              </w:rPr>
            </w:pPr>
          </w:p>
          <w:p w:rsidR="00895B60" w:rsidRPr="00BF2C0D" w:rsidRDefault="007D247D" w:rsidP="00895B60">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There was a discussion about the video broadcast on WBOC of a beating that occ</w:t>
            </w:r>
            <w:r w:rsidR="00895B60" w:rsidRPr="00BF2C0D">
              <w:rPr>
                <w:rFonts w:ascii="Times New Roman" w:hAnsi="Times New Roman" w:cs="Times New Roman"/>
                <w:iCs/>
                <w:szCs w:val="24"/>
              </w:rPr>
              <w:t xml:space="preserve">urred on a school bus in Dover occurred.  It was determined that this was a criminal incident and the investigation would be handled by the police.  No action needed by the Commission at this point. </w:t>
            </w:r>
          </w:p>
          <w:p w:rsidR="00895B60" w:rsidRPr="00BF2C0D" w:rsidRDefault="00895B60" w:rsidP="00895B60">
            <w:pPr>
              <w:pStyle w:val="BodyText"/>
              <w:tabs>
                <w:tab w:val="left" w:pos="0"/>
                <w:tab w:val="left" w:pos="2610"/>
              </w:tabs>
              <w:ind w:right="29"/>
              <w:jc w:val="left"/>
              <w:rPr>
                <w:rFonts w:ascii="Times New Roman" w:hAnsi="Times New Roman" w:cs="Times New Roman"/>
                <w:iCs/>
                <w:szCs w:val="24"/>
              </w:rPr>
            </w:pPr>
          </w:p>
          <w:p w:rsidR="00895B60" w:rsidRPr="00BF2C0D" w:rsidRDefault="00895B60" w:rsidP="00895B60">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Efforts are still being made to make the loop of Comcast Newsmakers segments made.</w:t>
            </w:r>
          </w:p>
          <w:p w:rsidR="00895B60" w:rsidRPr="00BF2C0D" w:rsidRDefault="00895B60" w:rsidP="00895B60">
            <w:pPr>
              <w:pStyle w:val="BodyText"/>
              <w:tabs>
                <w:tab w:val="left" w:pos="0"/>
                <w:tab w:val="left" w:pos="2610"/>
              </w:tabs>
              <w:ind w:right="29"/>
              <w:jc w:val="left"/>
              <w:rPr>
                <w:rFonts w:ascii="Times New Roman" w:hAnsi="Times New Roman" w:cs="Times New Roman"/>
                <w:iCs/>
                <w:szCs w:val="24"/>
              </w:rPr>
            </w:pPr>
          </w:p>
          <w:p w:rsidR="00895B60" w:rsidRPr="00BF2C0D" w:rsidRDefault="00895B60" w:rsidP="00895B60">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 xml:space="preserve">Commissioner James reported that the Committee would like to have a meeting next month prior to the SHRC meeting. </w:t>
            </w:r>
          </w:p>
        </w:tc>
        <w:tc>
          <w:tcPr>
            <w:tcW w:w="3240" w:type="dxa"/>
          </w:tcPr>
          <w:p w:rsidR="00D33CE0" w:rsidRPr="00BF2C0D" w:rsidRDefault="00D33CE0" w:rsidP="00D33CE0">
            <w:pPr>
              <w:pStyle w:val="BodyText"/>
              <w:tabs>
                <w:tab w:val="left" w:pos="0"/>
                <w:tab w:val="left" w:pos="2610"/>
              </w:tabs>
              <w:ind w:right="29"/>
              <w:jc w:val="left"/>
              <w:rPr>
                <w:rFonts w:ascii="Times New Roman" w:hAnsi="Times New Roman" w:cs="Times New Roman"/>
                <w:iCs/>
                <w:szCs w:val="24"/>
              </w:rPr>
            </w:pPr>
          </w:p>
          <w:p w:rsidR="00895B60" w:rsidRPr="00BF2C0D" w:rsidRDefault="00895B60" w:rsidP="00D33CE0">
            <w:pPr>
              <w:pStyle w:val="BodyText"/>
              <w:tabs>
                <w:tab w:val="left" w:pos="0"/>
                <w:tab w:val="left" w:pos="2610"/>
              </w:tabs>
              <w:ind w:right="29"/>
              <w:jc w:val="left"/>
              <w:rPr>
                <w:rFonts w:ascii="Times New Roman" w:hAnsi="Times New Roman" w:cs="Times New Roman"/>
                <w:iCs/>
                <w:szCs w:val="24"/>
              </w:rPr>
            </w:pPr>
          </w:p>
          <w:p w:rsidR="00895B60" w:rsidRPr="00BF2C0D" w:rsidRDefault="00895B60" w:rsidP="00D33CE0">
            <w:pPr>
              <w:pStyle w:val="BodyText"/>
              <w:tabs>
                <w:tab w:val="left" w:pos="0"/>
                <w:tab w:val="left" w:pos="2610"/>
              </w:tabs>
              <w:ind w:right="29"/>
              <w:jc w:val="left"/>
              <w:rPr>
                <w:rFonts w:ascii="Times New Roman" w:hAnsi="Times New Roman" w:cs="Times New Roman"/>
                <w:iCs/>
                <w:szCs w:val="24"/>
              </w:rPr>
            </w:pPr>
          </w:p>
          <w:p w:rsidR="00895B60" w:rsidRPr="00BF2C0D" w:rsidRDefault="00895B60" w:rsidP="00D33CE0">
            <w:pPr>
              <w:pStyle w:val="BodyText"/>
              <w:tabs>
                <w:tab w:val="left" w:pos="0"/>
                <w:tab w:val="left" w:pos="2610"/>
              </w:tabs>
              <w:ind w:right="29"/>
              <w:jc w:val="left"/>
              <w:rPr>
                <w:rFonts w:ascii="Times New Roman" w:hAnsi="Times New Roman" w:cs="Times New Roman"/>
                <w:iCs/>
                <w:szCs w:val="24"/>
              </w:rPr>
            </w:pPr>
          </w:p>
          <w:p w:rsidR="00895B60" w:rsidRPr="00BF2C0D" w:rsidRDefault="00895B60" w:rsidP="00D33CE0">
            <w:pPr>
              <w:pStyle w:val="BodyText"/>
              <w:tabs>
                <w:tab w:val="left" w:pos="0"/>
                <w:tab w:val="left" w:pos="2610"/>
              </w:tabs>
              <w:ind w:right="29"/>
              <w:jc w:val="left"/>
              <w:rPr>
                <w:rFonts w:ascii="Times New Roman" w:hAnsi="Times New Roman" w:cs="Times New Roman"/>
                <w:iCs/>
                <w:szCs w:val="24"/>
              </w:rPr>
            </w:pPr>
          </w:p>
          <w:p w:rsidR="00895B60" w:rsidRPr="00BF2C0D" w:rsidRDefault="00895B60" w:rsidP="00D33CE0">
            <w:pPr>
              <w:pStyle w:val="BodyText"/>
              <w:tabs>
                <w:tab w:val="left" w:pos="0"/>
                <w:tab w:val="left" w:pos="2610"/>
              </w:tabs>
              <w:ind w:right="29"/>
              <w:jc w:val="left"/>
              <w:rPr>
                <w:rFonts w:ascii="Times New Roman" w:hAnsi="Times New Roman" w:cs="Times New Roman"/>
                <w:iCs/>
                <w:szCs w:val="24"/>
              </w:rPr>
            </w:pPr>
          </w:p>
          <w:p w:rsidR="00895B60" w:rsidRPr="00BF2C0D" w:rsidRDefault="00895B60" w:rsidP="00D33CE0">
            <w:pPr>
              <w:pStyle w:val="BodyText"/>
              <w:tabs>
                <w:tab w:val="left" w:pos="0"/>
                <w:tab w:val="left" w:pos="2610"/>
              </w:tabs>
              <w:ind w:right="29"/>
              <w:jc w:val="left"/>
              <w:rPr>
                <w:rFonts w:ascii="Times New Roman" w:hAnsi="Times New Roman" w:cs="Times New Roman"/>
                <w:iCs/>
                <w:szCs w:val="24"/>
              </w:rPr>
            </w:pPr>
          </w:p>
          <w:p w:rsidR="00895B60" w:rsidRPr="00BF2C0D" w:rsidRDefault="00895B60" w:rsidP="00D33CE0">
            <w:pPr>
              <w:pStyle w:val="BodyText"/>
              <w:tabs>
                <w:tab w:val="left" w:pos="0"/>
                <w:tab w:val="left" w:pos="2610"/>
              </w:tabs>
              <w:ind w:right="29"/>
              <w:jc w:val="left"/>
              <w:rPr>
                <w:rFonts w:ascii="Times New Roman" w:hAnsi="Times New Roman" w:cs="Times New Roman"/>
                <w:iCs/>
                <w:szCs w:val="24"/>
              </w:rPr>
            </w:pPr>
          </w:p>
          <w:p w:rsidR="00895B60" w:rsidRPr="00BF2C0D" w:rsidRDefault="00895B60" w:rsidP="00D33CE0">
            <w:pPr>
              <w:pStyle w:val="BodyText"/>
              <w:tabs>
                <w:tab w:val="left" w:pos="0"/>
                <w:tab w:val="left" w:pos="2610"/>
              </w:tabs>
              <w:ind w:right="29"/>
              <w:jc w:val="left"/>
              <w:rPr>
                <w:rFonts w:ascii="Times New Roman" w:hAnsi="Times New Roman" w:cs="Times New Roman"/>
                <w:iCs/>
                <w:szCs w:val="24"/>
              </w:rPr>
            </w:pPr>
          </w:p>
          <w:p w:rsidR="00895B60" w:rsidRPr="00BF2C0D" w:rsidRDefault="00895B60" w:rsidP="00D33CE0">
            <w:pPr>
              <w:pStyle w:val="BodyText"/>
              <w:tabs>
                <w:tab w:val="left" w:pos="0"/>
                <w:tab w:val="left" w:pos="2610"/>
              </w:tabs>
              <w:ind w:right="29"/>
              <w:jc w:val="left"/>
              <w:rPr>
                <w:rFonts w:ascii="Times New Roman" w:hAnsi="Times New Roman" w:cs="Times New Roman"/>
                <w:iCs/>
                <w:szCs w:val="24"/>
              </w:rPr>
            </w:pPr>
          </w:p>
          <w:p w:rsidR="00895B60" w:rsidRPr="00BF2C0D" w:rsidRDefault="00895B60" w:rsidP="00D33CE0">
            <w:pPr>
              <w:pStyle w:val="BodyText"/>
              <w:tabs>
                <w:tab w:val="left" w:pos="0"/>
                <w:tab w:val="left" w:pos="2610"/>
              </w:tabs>
              <w:ind w:right="29"/>
              <w:jc w:val="left"/>
              <w:rPr>
                <w:rFonts w:ascii="Times New Roman" w:hAnsi="Times New Roman" w:cs="Times New Roman"/>
                <w:iCs/>
                <w:szCs w:val="24"/>
              </w:rPr>
            </w:pPr>
          </w:p>
          <w:p w:rsidR="00895B60" w:rsidRPr="00BF2C0D" w:rsidRDefault="00895B60" w:rsidP="00D33CE0">
            <w:pPr>
              <w:pStyle w:val="BodyText"/>
              <w:tabs>
                <w:tab w:val="left" w:pos="0"/>
                <w:tab w:val="left" w:pos="2610"/>
              </w:tabs>
              <w:ind w:right="29"/>
              <w:jc w:val="left"/>
              <w:rPr>
                <w:rFonts w:ascii="Times New Roman" w:hAnsi="Times New Roman" w:cs="Times New Roman"/>
                <w:iCs/>
                <w:szCs w:val="24"/>
              </w:rPr>
            </w:pPr>
          </w:p>
          <w:p w:rsidR="00895B60" w:rsidRPr="00BF2C0D" w:rsidRDefault="00895B60" w:rsidP="00D33CE0">
            <w:pPr>
              <w:pStyle w:val="BodyText"/>
              <w:tabs>
                <w:tab w:val="left" w:pos="0"/>
                <w:tab w:val="left" w:pos="2610"/>
              </w:tabs>
              <w:ind w:right="29"/>
              <w:jc w:val="left"/>
              <w:rPr>
                <w:rFonts w:ascii="Times New Roman" w:hAnsi="Times New Roman" w:cs="Times New Roman"/>
                <w:iCs/>
                <w:szCs w:val="24"/>
              </w:rPr>
            </w:pPr>
          </w:p>
          <w:p w:rsidR="00895B60" w:rsidRPr="00BF2C0D" w:rsidRDefault="00895B60" w:rsidP="00385248">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Schedule next meeting of PA</w:t>
            </w:r>
            <w:r w:rsidR="00385248" w:rsidRPr="00BF2C0D">
              <w:rPr>
                <w:rFonts w:ascii="Times New Roman" w:hAnsi="Times New Roman" w:cs="Times New Roman"/>
                <w:iCs/>
                <w:szCs w:val="24"/>
              </w:rPr>
              <w:t>C</w:t>
            </w:r>
            <w:r w:rsidRPr="00BF2C0D">
              <w:rPr>
                <w:rFonts w:ascii="Times New Roman" w:hAnsi="Times New Roman" w:cs="Times New Roman"/>
                <w:iCs/>
                <w:szCs w:val="24"/>
              </w:rPr>
              <w:t xml:space="preserve"> Committee</w:t>
            </w:r>
          </w:p>
        </w:tc>
        <w:tc>
          <w:tcPr>
            <w:tcW w:w="2430" w:type="dxa"/>
          </w:tcPr>
          <w:p w:rsidR="00D33CE0" w:rsidRPr="00BF2C0D" w:rsidRDefault="00D33CE0" w:rsidP="00AE454C">
            <w:pPr>
              <w:pStyle w:val="BodyText"/>
              <w:tabs>
                <w:tab w:val="left" w:pos="0"/>
                <w:tab w:val="left" w:pos="2610"/>
              </w:tabs>
              <w:ind w:right="29"/>
              <w:jc w:val="left"/>
              <w:rPr>
                <w:rFonts w:ascii="Times New Roman" w:hAnsi="Times New Roman" w:cs="Times New Roman"/>
                <w:iCs/>
                <w:szCs w:val="24"/>
              </w:rPr>
            </w:pPr>
          </w:p>
          <w:p w:rsidR="00895B60" w:rsidRPr="00BF2C0D" w:rsidRDefault="00895B60" w:rsidP="00AE454C">
            <w:pPr>
              <w:pStyle w:val="BodyText"/>
              <w:tabs>
                <w:tab w:val="left" w:pos="0"/>
                <w:tab w:val="left" w:pos="2610"/>
              </w:tabs>
              <w:ind w:right="29"/>
              <w:jc w:val="left"/>
              <w:rPr>
                <w:rFonts w:ascii="Times New Roman" w:hAnsi="Times New Roman" w:cs="Times New Roman"/>
                <w:iCs/>
                <w:szCs w:val="24"/>
              </w:rPr>
            </w:pPr>
          </w:p>
          <w:p w:rsidR="00895B60" w:rsidRPr="00BF2C0D" w:rsidRDefault="00895B60" w:rsidP="00AE454C">
            <w:pPr>
              <w:pStyle w:val="BodyText"/>
              <w:tabs>
                <w:tab w:val="left" w:pos="0"/>
                <w:tab w:val="left" w:pos="2610"/>
              </w:tabs>
              <w:ind w:right="29"/>
              <w:jc w:val="left"/>
              <w:rPr>
                <w:rFonts w:ascii="Times New Roman" w:hAnsi="Times New Roman" w:cs="Times New Roman"/>
                <w:iCs/>
                <w:szCs w:val="24"/>
              </w:rPr>
            </w:pPr>
          </w:p>
          <w:p w:rsidR="00895B60" w:rsidRPr="00BF2C0D" w:rsidRDefault="00895B60" w:rsidP="00AE454C">
            <w:pPr>
              <w:pStyle w:val="BodyText"/>
              <w:tabs>
                <w:tab w:val="left" w:pos="0"/>
                <w:tab w:val="left" w:pos="2610"/>
              </w:tabs>
              <w:ind w:right="29"/>
              <w:jc w:val="left"/>
              <w:rPr>
                <w:rFonts w:ascii="Times New Roman" w:hAnsi="Times New Roman" w:cs="Times New Roman"/>
                <w:iCs/>
                <w:szCs w:val="24"/>
              </w:rPr>
            </w:pPr>
          </w:p>
          <w:p w:rsidR="00895B60" w:rsidRPr="00BF2C0D" w:rsidRDefault="00895B60" w:rsidP="00AE454C">
            <w:pPr>
              <w:pStyle w:val="BodyText"/>
              <w:tabs>
                <w:tab w:val="left" w:pos="0"/>
                <w:tab w:val="left" w:pos="2610"/>
              </w:tabs>
              <w:ind w:right="29"/>
              <w:jc w:val="left"/>
              <w:rPr>
                <w:rFonts w:ascii="Times New Roman" w:hAnsi="Times New Roman" w:cs="Times New Roman"/>
                <w:iCs/>
                <w:szCs w:val="24"/>
              </w:rPr>
            </w:pPr>
          </w:p>
          <w:p w:rsidR="00895B60" w:rsidRPr="00BF2C0D" w:rsidRDefault="00895B60" w:rsidP="00AE454C">
            <w:pPr>
              <w:pStyle w:val="BodyText"/>
              <w:tabs>
                <w:tab w:val="left" w:pos="0"/>
                <w:tab w:val="left" w:pos="2610"/>
              </w:tabs>
              <w:ind w:right="29"/>
              <w:jc w:val="left"/>
              <w:rPr>
                <w:rFonts w:ascii="Times New Roman" w:hAnsi="Times New Roman" w:cs="Times New Roman"/>
                <w:iCs/>
                <w:szCs w:val="24"/>
              </w:rPr>
            </w:pPr>
          </w:p>
          <w:p w:rsidR="00895B60" w:rsidRPr="00BF2C0D" w:rsidRDefault="00895B60" w:rsidP="00AE454C">
            <w:pPr>
              <w:pStyle w:val="BodyText"/>
              <w:tabs>
                <w:tab w:val="left" w:pos="0"/>
                <w:tab w:val="left" w:pos="2610"/>
              </w:tabs>
              <w:ind w:right="29"/>
              <w:jc w:val="left"/>
              <w:rPr>
                <w:rFonts w:ascii="Times New Roman" w:hAnsi="Times New Roman" w:cs="Times New Roman"/>
                <w:iCs/>
                <w:szCs w:val="24"/>
              </w:rPr>
            </w:pPr>
          </w:p>
          <w:p w:rsidR="00895B60" w:rsidRPr="00BF2C0D" w:rsidRDefault="00895B60" w:rsidP="00AE454C">
            <w:pPr>
              <w:pStyle w:val="BodyText"/>
              <w:tabs>
                <w:tab w:val="left" w:pos="0"/>
                <w:tab w:val="left" w:pos="2610"/>
              </w:tabs>
              <w:ind w:right="29"/>
              <w:jc w:val="left"/>
              <w:rPr>
                <w:rFonts w:ascii="Times New Roman" w:hAnsi="Times New Roman" w:cs="Times New Roman"/>
                <w:iCs/>
                <w:szCs w:val="24"/>
              </w:rPr>
            </w:pPr>
          </w:p>
          <w:p w:rsidR="00895B60" w:rsidRPr="00BF2C0D" w:rsidRDefault="00895B60" w:rsidP="00AE454C">
            <w:pPr>
              <w:pStyle w:val="BodyText"/>
              <w:tabs>
                <w:tab w:val="left" w:pos="0"/>
                <w:tab w:val="left" w:pos="2610"/>
              </w:tabs>
              <w:ind w:right="29"/>
              <w:jc w:val="left"/>
              <w:rPr>
                <w:rFonts w:ascii="Times New Roman" w:hAnsi="Times New Roman" w:cs="Times New Roman"/>
                <w:iCs/>
                <w:szCs w:val="24"/>
              </w:rPr>
            </w:pPr>
          </w:p>
          <w:p w:rsidR="00895B60" w:rsidRPr="00BF2C0D" w:rsidRDefault="00895B60" w:rsidP="00AE454C">
            <w:pPr>
              <w:pStyle w:val="BodyText"/>
              <w:tabs>
                <w:tab w:val="left" w:pos="0"/>
                <w:tab w:val="left" w:pos="2610"/>
              </w:tabs>
              <w:ind w:right="29"/>
              <w:jc w:val="left"/>
              <w:rPr>
                <w:rFonts w:ascii="Times New Roman" w:hAnsi="Times New Roman" w:cs="Times New Roman"/>
                <w:iCs/>
                <w:szCs w:val="24"/>
              </w:rPr>
            </w:pPr>
          </w:p>
          <w:p w:rsidR="00895B60" w:rsidRPr="00BF2C0D" w:rsidRDefault="00895B60" w:rsidP="00AE454C">
            <w:pPr>
              <w:pStyle w:val="BodyText"/>
              <w:tabs>
                <w:tab w:val="left" w:pos="0"/>
                <w:tab w:val="left" w:pos="2610"/>
              </w:tabs>
              <w:ind w:right="29"/>
              <w:jc w:val="left"/>
              <w:rPr>
                <w:rFonts w:ascii="Times New Roman" w:hAnsi="Times New Roman" w:cs="Times New Roman"/>
                <w:iCs/>
                <w:szCs w:val="24"/>
              </w:rPr>
            </w:pPr>
          </w:p>
          <w:p w:rsidR="00895B60" w:rsidRPr="00BF2C0D" w:rsidRDefault="00895B60" w:rsidP="00AE454C">
            <w:pPr>
              <w:pStyle w:val="BodyText"/>
              <w:tabs>
                <w:tab w:val="left" w:pos="0"/>
                <w:tab w:val="left" w:pos="2610"/>
              </w:tabs>
              <w:ind w:right="29"/>
              <w:jc w:val="left"/>
              <w:rPr>
                <w:rFonts w:ascii="Times New Roman" w:hAnsi="Times New Roman" w:cs="Times New Roman"/>
                <w:iCs/>
                <w:szCs w:val="24"/>
              </w:rPr>
            </w:pPr>
          </w:p>
          <w:p w:rsidR="00895B60" w:rsidRPr="00BF2C0D" w:rsidRDefault="00895B60" w:rsidP="00AE454C">
            <w:pPr>
              <w:pStyle w:val="BodyText"/>
              <w:tabs>
                <w:tab w:val="left" w:pos="0"/>
                <w:tab w:val="left" w:pos="2610"/>
              </w:tabs>
              <w:ind w:right="29"/>
              <w:jc w:val="left"/>
              <w:rPr>
                <w:rFonts w:ascii="Times New Roman" w:hAnsi="Times New Roman" w:cs="Times New Roman"/>
                <w:iCs/>
                <w:szCs w:val="24"/>
              </w:rPr>
            </w:pPr>
          </w:p>
          <w:p w:rsidR="00895B60" w:rsidRPr="00BF2C0D" w:rsidRDefault="00895B60" w:rsidP="00AE454C">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Commissioner James</w:t>
            </w:r>
          </w:p>
        </w:tc>
        <w:tc>
          <w:tcPr>
            <w:tcW w:w="2610" w:type="dxa"/>
          </w:tcPr>
          <w:p w:rsidR="00D33CE0" w:rsidRPr="00BF2C0D" w:rsidRDefault="00D33CE0" w:rsidP="00AE454C">
            <w:pPr>
              <w:pStyle w:val="BodyText"/>
              <w:tabs>
                <w:tab w:val="left" w:pos="0"/>
                <w:tab w:val="left" w:pos="2610"/>
              </w:tabs>
              <w:ind w:right="29"/>
              <w:jc w:val="left"/>
              <w:rPr>
                <w:rFonts w:ascii="Times New Roman" w:hAnsi="Times New Roman" w:cs="Times New Roman"/>
                <w:iCs/>
                <w:szCs w:val="24"/>
              </w:rPr>
            </w:pPr>
          </w:p>
          <w:p w:rsidR="00895B60" w:rsidRPr="00BF2C0D" w:rsidRDefault="00895B60" w:rsidP="00AE454C">
            <w:pPr>
              <w:pStyle w:val="BodyText"/>
              <w:tabs>
                <w:tab w:val="left" w:pos="0"/>
                <w:tab w:val="left" w:pos="2610"/>
              </w:tabs>
              <w:ind w:right="29"/>
              <w:jc w:val="left"/>
              <w:rPr>
                <w:rFonts w:ascii="Times New Roman" w:hAnsi="Times New Roman" w:cs="Times New Roman"/>
                <w:iCs/>
                <w:szCs w:val="24"/>
              </w:rPr>
            </w:pPr>
          </w:p>
          <w:p w:rsidR="00895B60" w:rsidRPr="00BF2C0D" w:rsidRDefault="00895B60" w:rsidP="00AE454C">
            <w:pPr>
              <w:pStyle w:val="BodyText"/>
              <w:tabs>
                <w:tab w:val="left" w:pos="0"/>
                <w:tab w:val="left" w:pos="2610"/>
              </w:tabs>
              <w:ind w:right="29"/>
              <w:jc w:val="left"/>
              <w:rPr>
                <w:rFonts w:ascii="Times New Roman" w:hAnsi="Times New Roman" w:cs="Times New Roman"/>
                <w:iCs/>
                <w:szCs w:val="24"/>
              </w:rPr>
            </w:pPr>
          </w:p>
          <w:p w:rsidR="00895B60" w:rsidRPr="00BF2C0D" w:rsidRDefault="00895B60" w:rsidP="00AE454C">
            <w:pPr>
              <w:pStyle w:val="BodyText"/>
              <w:tabs>
                <w:tab w:val="left" w:pos="0"/>
                <w:tab w:val="left" w:pos="2610"/>
              </w:tabs>
              <w:ind w:right="29"/>
              <w:jc w:val="left"/>
              <w:rPr>
                <w:rFonts w:ascii="Times New Roman" w:hAnsi="Times New Roman" w:cs="Times New Roman"/>
                <w:iCs/>
                <w:szCs w:val="24"/>
              </w:rPr>
            </w:pPr>
          </w:p>
          <w:p w:rsidR="00895B60" w:rsidRPr="00BF2C0D" w:rsidRDefault="00895B60" w:rsidP="00AE454C">
            <w:pPr>
              <w:pStyle w:val="BodyText"/>
              <w:tabs>
                <w:tab w:val="left" w:pos="0"/>
                <w:tab w:val="left" w:pos="2610"/>
              </w:tabs>
              <w:ind w:right="29"/>
              <w:jc w:val="left"/>
              <w:rPr>
                <w:rFonts w:ascii="Times New Roman" w:hAnsi="Times New Roman" w:cs="Times New Roman"/>
                <w:iCs/>
                <w:szCs w:val="24"/>
              </w:rPr>
            </w:pPr>
          </w:p>
          <w:p w:rsidR="00895B60" w:rsidRPr="00BF2C0D" w:rsidRDefault="00895B60" w:rsidP="00AE454C">
            <w:pPr>
              <w:pStyle w:val="BodyText"/>
              <w:tabs>
                <w:tab w:val="left" w:pos="0"/>
                <w:tab w:val="left" w:pos="2610"/>
              </w:tabs>
              <w:ind w:right="29"/>
              <w:jc w:val="left"/>
              <w:rPr>
                <w:rFonts w:ascii="Times New Roman" w:hAnsi="Times New Roman" w:cs="Times New Roman"/>
                <w:iCs/>
                <w:szCs w:val="24"/>
              </w:rPr>
            </w:pPr>
          </w:p>
          <w:p w:rsidR="00895B60" w:rsidRPr="00BF2C0D" w:rsidRDefault="00895B60" w:rsidP="00AE454C">
            <w:pPr>
              <w:pStyle w:val="BodyText"/>
              <w:tabs>
                <w:tab w:val="left" w:pos="0"/>
                <w:tab w:val="left" w:pos="2610"/>
              </w:tabs>
              <w:ind w:right="29"/>
              <w:jc w:val="left"/>
              <w:rPr>
                <w:rFonts w:ascii="Times New Roman" w:hAnsi="Times New Roman" w:cs="Times New Roman"/>
                <w:iCs/>
                <w:szCs w:val="24"/>
              </w:rPr>
            </w:pPr>
          </w:p>
          <w:p w:rsidR="00895B60" w:rsidRPr="00BF2C0D" w:rsidRDefault="00895B60" w:rsidP="00AE454C">
            <w:pPr>
              <w:pStyle w:val="BodyText"/>
              <w:tabs>
                <w:tab w:val="left" w:pos="0"/>
                <w:tab w:val="left" w:pos="2610"/>
              </w:tabs>
              <w:ind w:right="29"/>
              <w:jc w:val="left"/>
              <w:rPr>
                <w:rFonts w:ascii="Times New Roman" w:hAnsi="Times New Roman" w:cs="Times New Roman"/>
                <w:iCs/>
                <w:szCs w:val="24"/>
              </w:rPr>
            </w:pPr>
          </w:p>
          <w:p w:rsidR="00895B60" w:rsidRPr="00BF2C0D" w:rsidRDefault="00895B60" w:rsidP="00AE454C">
            <w:pPr>
              <w:pStyle w:val="BodyText"/>
              <w:tabs>
                <w:tab w:val="left" w:pos="0"/>
                <w:tab w:val="left" w:pos="2610"/>
              </w:tabs>
              <w:ind w:right="29"/>
              <w:jc w:val="left"/>
              <w:rPr>
                <w:rFonts w:ascii="Times New Roman" w:hAnsi="Times New Roman" w:cs="Times New Roman"/>
                <w:iCs/>
                <w:szCs w:val="24"/>
              </w:rPr>
            </w:pPr>
          </w:p>
          <w:p w:rsidR="00895B60" w:rsidRPr="00BF2C0D" w:rsidRDefault="00895B60" w:rsidP="00AE454C">
            <w:pPr>
              <w:pStyle w:val="BodyText"/>
              <w:tabs>
                <w:tab w:val="left" w:pos="0"/>
                <w:tab w:val="left" w:pos="2610"/>
              </w:tabs>
              <w:ind w:right="29"/>
              <w:jc w:val="left"/>
              <w:rPr>
                <w:rFonts w:ascii="Times New Roman" w:hAnsi="Times New Roman" w:cs="Times New Roman"/>
                <w:iCs/>
                <w:szCs w:val="24"/>
              </w:rPr>
            </w:pPr>
          </w:p>
          <w:p w:rsidR="00895B60" w:rsidRPr="00BF2C0D" w:rsidRDefault="00895B60" w:rsidP="00AE454C">
            <w:pPr>
              <w:pStyle w:val="BodyText"/>
              <w:tabs>
                <w:tab w:val="left" w:pos="0"/>
                <w:tab w:val="left" w:pos="2610"/>
              </w:tabs>
              <w:ind w:right="29"/>
              <w:jc w:val="left"/>
              <w:rPr>
                <w:rFonts w:ascii="Times New Roman" w:hAnsi="Times New Roman" w:cs="Times New Roman"/>
                <w:iCs/>
                <w:szCs w:val="24"/>
              </w:rPr>
            </w:pPr>
          </w:p>
          <w:p w:rsidR="00895B60" w:rsidRPr="00BF2C0D" w:rsidRDefault="00895B60" w:rsidP="00AE454C">
            <w:pPr>
              <w:pStyle w:val="BodyText"/>
              <w:tabs>
                <w:tab w:val="left" w:pos="0"/>
                <w:tab w:val="left" w:pos="2610"/>
              </w:tabs>
              <w:ind w:right="29"/>
              <w:jc w:val="left"/>
              <w:rPr>
                <w:rFonts w:ascii="Times New Roman" w:hAnsi="Times New Roman" w:cs="Times New Roman"/>
                <w:iCs/>
                <w:szCs w:val="24"/>
              </w:rPr>
            </w:pPr>
          </w:p>
          <w:p w:rsidR="00895B60" w:rsidRPr="00BF2C0D" w:rsidRDefault="00895B60" w:rsidP="00AE454C">
            <w:pPr>
              <w:pStyle w:val="BodyText"/>
              <w:tabs>
                <w:tab w:val="left" w:pos="0"/>
                <w:tab w:val="left" w:pos="2610"/>
              </w:tabs>
              <w:ind w:right="29"/>
              <w:jc w:val="left"/>
              <w:rPr>
                <w:rFonts w:ascii="Times New Roman" w:hAnsi="Times New Roman" w:cs="Times New Roman"/>
                <w:iCs/>
                <w:szCs w:val="24"/>
              </w:rPr>
            </w:pPr>
          </w:p>
          <w:p w:rsidR="00895B60" w:rsidRPr="00BF2C0D" w:rsidRDefault="00724939" w:rsidP="00AE454C">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Undefined</w:t>
            </w:r>
          </w:p>
          <w:p w:rsidR="00895B60" w:rsidRPr="00BF2C0D" w:rsidRDefault="00895B60" w:rsidP="00AE454C">
            <w:pPr>
              <w:pStyle w:val="BodyText"/>
              <w:tabs>
                <w:tab w:val="left" w:pos="0"/>
                <w:tab w:val="left" w:pos="2610"/>
              </w:tabs>
              <w:ind w:right="29"/>
              <w:jc w:val="left"/>
              <w:rPr>
                <w:rFonts w:ascii="Times New Roman" w:hAnsi="Times New Roman" w:cs="Times New Roman"/>
                <w:iCs/>
                <w:szCs w:val="24"/>
              </w:rPr>
            </w:pPr>
          </w:p>
        </w:tc>
      </w:tr>
      <w:tr w:rsidR="00BF2C0D" w:rsidRPr="00BF2C0D" w:rsidTr="00F26502">
        <w:tc>
          <w:tcPr>
            <w:tcW w:w="5490" w:type="dxa"/>
          </w:tcPr>
          <w:p w:rsidR="00282366" w:rsidRPr="00BF2C0D" w:rsidRDefault="00072259" w:rsidP="00282366">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u w:val="single"/>
              </w:rPr>
              <w:t>Legislative Committee</w:t>
            </w:r>
            <w:r w:rsidRPr="00BF2C0D">
              <w:rPr>
                <w:rFonts w:ascii="Times New Roman" w:hAnsi="Times New Roman" w:cs="Times New Roman"/>
                <w:iCs/>
                <w:szCs w:val="24"/>
              </w:rPr>
              <w:t xml:space="preserve"> - No report. A new Chair to be appointed.</w:t>
            </w:r>
          </w:p>
        </w:tc>
        <w:tc>
          <w:tcPr>
            <w:tcW w:w="3240" w:type="dxa"/>
          </w:tcPr>
          <w:p w:rsidR="007B0DD5" w:rsidRPr="00BF2C0D" w:rsidRDefault="00072259" w:rsidP="00CC7F57">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New Chair appointed to Committee</w:t>
            </w:r>
          </w:p>
        </w:tc>
        <w:tc>
          <w:tcPr>
            <w:tcW w:w="2430" w:type="dxa"/>
          </w:tcPr>
          <w:p w:rsidR="007B0DD5" w:rsidRPr="00BF2C0D" w:rsidRDefault="00072259" w:rsidP="006053CF">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Chair Christopher</w:t>
            </w:r>
          </w:p>
        </w:tc>
        <w:tc>
          <w:tcPr>
            <w:tcW w:w="2610" w:type="dxa"/>
          </w:tcPr>
          <w:p w:rsidR="007B0DD5" w:rsidRPr="00BF2C0D" w:rsidRDefault="00072259" w:rsidP="00AE454C">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Undefined</w:t>
            </w:r>
          </w:p>
        </w:tc>
      </w:tr>
      <w:tr w:rsidR="00BF2C0D" w:rsidRPr="00BF2C0D" w:rsidTr="00F26502">
        <w:tc>
          <w:tcPr>
            <w:tcW w:w="5490" w:type="dxa"/>
          </w:tcPr>
          <w:p w:rsidR="0072336F" w:rsidRPr="00BF2C0D" w:rsidRDefault="00072259" w:rsidP="00AA6C4A">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u w:val="single"/>
              </w:rPr>
              <w:t>Community Response</w:t>
            </w:r>
            <w:r w:rsidRPr="00BF2C0D">
              <w:rPr>
                <w:rFonts w:ascii="Times New Roman" w:hAnsi="Times New Roman" w:cs="Times New Roman"/>
                <w:iCs/>
                <w:szCs w:val="24"/>
              </w:rPr>
              <w:t xml:space="preserve"> – Commissioner Maihoff reported. </w:t>
            </w:r>
          </w:p>
          <w:p w:rsidR="00072259" w:rsidRPr="00BF2C0D" w:rsidRDefault="00072259" w:rsidP="00AA6C4A">
            <w:pPr>
              <w:pStyle w:val="BodyText"/>
              <w:tabs>
                <w:tab w:val="left" w:pos="0"/>
                <w:tab w:val="left" w:pos="2610"/>
              </w:tabs>
              <w:ind w:right="29"/>
              <w:jc w:val="left"/>
              <w:rPr>
                <w:rFonts w:ascii="Times New Roman" w:hAnsi="Times New Roman" w:cs="Times New Roman"/>
                <w:iCs/>
                <w:szCs w:val="24"/>
              </w:rPr>
            </w:pPr>
          </w:p>
          <w:p w:rsidR="00072259" w:rsidRPr="00BF2C0D" w:rsidRDefault="00072259" w:rsidP="00AA6C4A">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 xml:space="preserve">Commissioner Maihoff and </w:t>
            </w:r>
            <w:r w:rsidR="00385248" w:rsidRPr="00BF2C0D">
              <w:rPr>
                <w:rFonts w:ascii="Times New Roman" w:hAnsi="Times New Roman" w:cs="Times New Roman"/>
                <w:iCs/>
                <w:szCs w:val="24"/>
              </w:rPr>
              <w:t>Hendrix</w:t>
            </w:r>
            <w:r w:rsidRPr="00BF2C0D">
              <w:rPr>
                <w:rFonts w:ascii="Times New Roman" w:hAnsi="Times New Roman" w:cs="Times New Roman"/>
                <w:iCs/>
                <w:szCs w:val="24"/>
              </w:rPr>
              <w:t xml:space="preserve"> attended a Delaware Housing Coalition conference, “Who can afford to live in Delaware?” on Tuesday.  Commissioner Maihoff introduced herself and distributed her card.  </w:t>
            </w:r>
          </w:p>
          <w:p w:rsidR="00072259" w:rsidRPr="00BF2C0D" w:rsidRDefault="00072259" w:rsidP="00AA6C4A">
            <w:pPr>
              <w:pStyle w:val="BodyText"/>
              <w:tabs>
                <w:tab w:val="left" w:pos="0"/>
                <w:tab w:val="left" w:pos="2610"/>
              </w:tabs>
              <w:ind w:right="29"/>
              <w:jc w:val="left"/>
              <w:rPr>
                <w:rFonts w:ascii="Times New Roman" w:hAnsi="Times New Roman" w:cs="Times New Roman"/>
                <w:iCs/>
                <w:szCs w:val="24"/>
              </w:rPr>
            </w:pPr>
          </w:p>
          <w:p w:rsidR="00072259" w:rsidRPr="00BF2C0D" w:rsidRDefault="00072259" w:rsidP="00AA6C4A">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Commissioner Maihoff reported that the Committee has been restructured to include an Assistant Chair.  The Assistant Chair is Commissioner Gulab.  Commissioner Kaza asked if there are Co-Chairs on each Committee.  Chair Christopher said no, but encouraged each Committee to consider this option.</w:t>
            </w:r>
          </w:p>
        </w:tc>
        <w:tc>
          <w:tcPr>
            <w:tcW w:w="3240" w:type="dxa"/>
          </w:tcPr>
          <w:p w:rsidR="007B0DD5" w:rsidRPr="00BF2C0D" w:rsidRDefault="007B0DD5" w:rsidP="00F6364B">
            <w:pPr>
              <w:pStyle w:val="BodyText"/>
              <w:tabs>
                <w:tab w:val="left" w:pos="0"/>
                <w:tab w:val="left" w:pos="2610"/>
              </w:tabs>
              <w:ind w:right="29"/>
              <w:jc w:val="left"/>
              <w:rPr>
                <w:rFonts w:ascii="Times New Roman" w:hAnsi="Times New Roman" w:cs="Times New Roman"/>
                <w:iCs/>
                <w:szCs w:val="24"/>
              </w:rPr>
            </w:pPr>
          </w:p>
          <w:p w:rsidR="00072259" w:rsidRPr="00BF2C0D" w:rsidRDefault="00072259" w:rsidP="00F6364B">
            <w:pPr>
              <w:pStyle w:val="BodyText"/>
              <w:tabs>
                <w:tab w:val="left" w:pos="0"/>
                <w:tab w:val="left" w:pos="2610"/>
              </w:tabs>
              <w:ind w:right="29"/>
              <w:jc w:val="left"/>
              <w:rPr>
                <w:rFonts w:ascii="Times New Roman" w:hAnsi="Times New Roman" w:cs="Times New Roman"/>
                <w:iCs/>
                <w:szCs w:val="24"/>
              </w:rPr>
            </w:pPr>
          </w:p>
          <w:p w:rsidR="00072259" w:rsidRPr="00BF2C0D" w:rsidRDefault="00072259" w:rsidP="00F6364B">
            <w:pPr>
              <w:pStyle w:val="BodyText"/>
              <w:tabs>
                <w:tab w:val="left" w:pos="0"/>
                <w:tab w:val="left" w:pos="2610"/>
              </w:tabs>
              <w:ind w:right="29"/>
              <w:jc w:val="left"/>
              <w:rPr>
                <w:rFonts w:ascii="Times New Roman" w:hAnsi="Times New Roman" w:cs="Times New Roman"/>
                <w:iCs/>
                <w:szCs w:val="24"/>
              </w:rPr>
            </w:pPr>
          </w:p>
          <w:p w:rsidR="0059487A" w:rsidRPr="00BF2C0D" w:rsidRDefault="0059487A" w:rsidP="00072259">
            <w:pPr>
              <w:pStyle w:val="BodyText"/>
              <w:tabs>
                <w:tab w:val="left" w:pos="0"/>
                <w:tab w:val="left" w:pos="2610"/>
              </w:tabs>
              <w:ind w:right="29"/>
              <w:jc w:val="left"/>
              <w:rPr>
                <w:rFonts w:ascii="Times New Roman" w:hAnsi="Times New Roman" w:cs="Times New Roman"/>
                <w:iCs/>
                <w:szCs w:val="24"/>
              </w:rPr>
            </w:pPr>
          </w:p>
          <w:p w:rsidR="00072259" w:rsidRPr="00BF2C0D" w:rsidRDefault="00072259" w:rsidP="00072259">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Commissioner Maihoff will send link for the report to Kelly Fox to distribute to SHRC members</w:t>
            </w:r>
          </w:p>
        </w:tc>
        <w:tc>
          <w:tcPr>
            <w:tcW w:w="2430" w:type="dxa"/>
          </w:tcPr>
          <w:p w:rsidR="00F6364B" w:rsidRPr="00BF2C0D" w:rsidRDefault="00F6364B" w:rsidP="00AE454C">
            <w:pPr>
              <w:pStyle w:val="BodyText"/>
              <w:tabs>
                <w:tab w:val="left" w:pos="0"/>
                <w:tab w:val="left" w:pos="2610"/>
              </w:tabs>
              <w:ind w:right="29"/>
              <w:jc w:val="left"/>
              <w:rPr>
                <w:rFonts w:ascii="Times New Roman" w:hAnsi="Times New Roman" w:cs="Times New Roman"/>
                <w:iCs/>
                <w:szCs w:val="24"/>
              </w:rPr>
            </w:pPr>
          </w:p>
          <w:p w:rsidR="00072259" w:rsidRPr="00BF2C0D" w:rsidRDefault="00072259" w:rsidP="00AE454C">
            <w:pPr>
              <w:pStyle w:val="BodyText"/>
              <w:tabs>
                <w:tab w:val="left" w:pos="0"/>
                <w:tab w:val="left" w:pos="2610"/>
              </w:tabs>
              <w:ind w:right="29"/>
              <w:jc w:val="left"/>
              <w:rPr>
                <w:rFonts w:ascii="Times New Roman" w:hAnsi="Times New Roman" w:cs="Times New Roman"/>
                <w:iCs/>
                <w:szCs w:val="24"/>
              </w:rPr>
            </w:pPr>
          </w:p>
          <w:p w:rsidR="00072259" w:rsidRPr="00BF2C0D" w:rsidRDefault="00072259" w:rsidP="00AE454C">
            <w:pPr>
              <w:pStyle w:val="BodyText"/>
              <w:tabs>
                <w:tab w:val="left" w:pos="0"/>
                <w:tab w:val="left" w:pos="2610"/>
              </w:tabs>
              <w:ind w:right="29"/>
              <w:jc w:val="left"/>
              <w:rPr>
                <w:rFonts w:ascii="Times New Roman" w:hAnsi="Times New Roman" w:cs="Times New Roman"/>
                <w:iCs/>
                <w:szCs w:val="24"/>
              </w:rPr>
            </w:pPr>
          </w:p>
          <w:p w:rsidR="0059487A" w:rsidRPr="00BF2C0D" w:rsidRDefault="0059487A" w:rsidP="00AE454C">
            <w:pPr>
              <w:pStyle w:val="BodyText"/>
              <w:tabs>
                <w:tab w:val="left" w:pos="0"/>
                <w:tab w:val="left" w:pos="2610"/>
              </w:tabs>
              <w:ind w:right="29"/>
              <w:jc w:val="left"/>
              <w:rPr>
                <w:rFonts w:ascii="Times New Roman" w:hAnsi="Times New Roman" w:cs="Times New Roman"/>
                <w:iCs/>
                <w:szCs w:val="24"/>
              </w:rPr>
            </w:pPr>
          </w:p>
          <w:p w:rsidR="0059487A" w:rsidRPr="00BF2C0D" w:rsidRDefault="0059487A" w:rsidP="00AE454C">
            <w:pPr>
              <w:pStyle w:val="BodyText"/>
              <w:tabs>
                <w:tab w:val="left" w:pos="0"/>
                <w:tab w:val="left" w:pos="2610"/>
              </w:tabs>
              <w:ind w:right="29"/>
              <w:jc w:val="left"/>
              <w:rPr>
                <w:rFonts w:ascii="Times New Roman" w:hAnsi="Times New Roman" w:cs="Times New Roman"/>
                <w:iCs/>
                <w:szCs w:val="24"/>
              </w:rPr>
            </w:pPr>
          </w:p>
          <w:p w:rsidR="00072259" w:rsidRPr="00BF2C0D" w:rsidRDefault="00072259" w:rsidP="00AE454C">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Commissioner Maihoff</w:t>
            </w:r>
          </w:p>
        </w:tc>
        <w:tc>
          <w:tcPr>
            <w:tcW w:w="2610" w:type="dxa"/>
          </w:tcPr>
          <w:p w:rsidR="00F6364B" w:rsidRPr="00BF2C0D" w:rsidRDefault="00F6364B" w:rsidP="00AE454C">
            <w:pPr>
              <w:pStyle w:val="BodyText"/>
              <w:tabs>
                <w:tab w:val="left" w:pos="0"/>
                <w:tab w:val="left" w:pos="2610"/>
              </w:tabs>
              <w:ind w:right="29"/>
              <w:jc w:val="left"/>
              <w:rPr>
                <w:rFonts w:ascii="Times New Roman" w:hAnsi="Times New Roman" w:cs="Times New Roman"/>
                <w:iCs/>
                <w:szCs w:val="24"/>
              </w:rPr>
            </w:pPr>
          </w:p>
          <w:p w:rsidR="0059487A" w:rsidRPr="00BF2C0D" w:rsidRDefault="0059487A" w:rsidP="00AE454C">
            <w:pPr>
              <w:pStyle w:val="BodyText"/>
              <w:tabs>
                <w:tab w:val="left" w:pos="0"/>
                <w:tab w:val="left" w:pos="2610"/>
              </w:tabs>
              <w:ind w:right="29"/>
              <w:jc w:val="left"/>
              <w:rPr>
                <w:rFonts w:ascii="Times New Roman" w:hAnsi="Times New Roman" w:cs="Times New Roman"/>
                <w:iCs/>
                <w:szCs w:val="24"/>
              </w:rPr>
            </w:pPr>
          </w:p>
          <w:p w:rsidR="0059487A" w:rsidRPr="00BF2C0D" w:rsidRDefault="0059487A" w:rsidP="00AE454C">
            <w:pPr>
              <w:pStyle w:val="BodyText"/>
              <w:tabs>
                <w:tab w:val="left" w:pos="0"/>
                <w:tab w:val="left" w:pos="2610"/>
              </w:tabs>
              <w:ind w:right="29"/>
              <w:jc w:val="left"/>
              <w:rPr>
                <w:rFonts w:ascii="Times New Roman" w:hAnsi="Times New Roman" w:cs="Times New Roman"/>
                <w:iCs/>
                <w:szCs w:val="24"/>
              </w:rPr>
            </w:pPr>
          </w:p>
          <w:p w:rsidR="00072259" w:rsidRPr="00BF2C0D" w:rsidRDefault="00072259" w:rsidP="00AE454C">
            <w:pPr>
              <w:pStyle w:val="BodyText"/>
              <w:tabs>
                <w:tab w:val="left" w:pos="0"/>
                <w:tab w:val="left" w:pos="2610"/>
              </w:tabs>
              <w:ind w:right="29"/>
              <w:jc w:val="left"/>
              <w:rPr>
                <w:rFonts w:ascii="Times New Roman" w:hAnsi="Times New Roman" w:cs="Times New Roman"/>
                <w:iCs/>
                <w:szCs w:val="24"/>
              </w:rPr>
            </w:pPr>
          </w:p>
          <w:p w:rsidR="00072259" w:rsidRPr="00BF2C0D" w:rsidRDefault="00072259" w:rsidP="00AE454C">
            <w:pPr>
              <w:pStyle w:val="BodyText"/>
              <w:tabs>
                <w:tab w:val="left" w:pos="0"/>
                <w:tab w:val="left" w:pos="2610"/>
              </w:tabs>
              <w:ind w:right="29"/>
              <w:jc w:val="left"/>
              <w:rPr>
                <w:rFonts w:ascii="Times New Roman" w:hAnsi="Times New Roman" w:cs="Times New Roman"/>
                <w:iCs/>
                <w:szCs w:val="24"/>
              </w:rPr>
            </w:pPr>
          </w:p>
          <w:p w:rsidR="00072259" w:rsidRPr="00BF2C0D" w:rsidRDefault="00072259" w:rsidP="00AE454C">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Undefined</w:t>
            </w:r>
          </w:p>
        </w:tc>
      </w:tr>
      <w:tr w:rsidR="00BF2C0D" w:rsidRPr="00BF2C0D" w:rsidTr="00F26502">
        <w:tc>
          <w:tcPr>
            <w:tcW w:w="5490" w:type="dxa"/>
          </w:tcPr>
          <w:p w:rsidR="00B85E93" w:rsidRPr="00BF2C0D" w:rsidRDefault="00072259" w:rsidP="00420DEF">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u w:val="single"/>
              </w:rPr>
              <w:lastRenderedPageBreak/>
              <w:t>GCEEO</w:t>
            </w:r>
            <w:r w:rsidR="00B85E93" w:rsidRPr="00BF2C0D">
              <w:rPr>
                <w:rFonts w:ascii="Times New Roman" w:hAnsi="Times New Roman" w:cs="Times New Roman"/>
                <w:iCs/>
                <w:szCs w:val="24"/>
              </w:rPr>
              <w:t xml:space="preserve"> – Commission </w:t>
            </w:r>
            <w:r w:rsidR="00B85E93" w:rsidRPr="00BF2C0D">
              <w:rPr>
                <w:rFonts w:ascii="Times New Roman" w:hAnsi="Times New Roman" w:cs="Times New Roman"/>
                <w:szCs w:val="24"/>
              </w:rPr>
              <w:t>Launay-</w:t>
            </w:r>
            <w:proofErr w:type="spellStart"/>
            <w:r w:rsidR="00B85E93" w:rsidRPr="00BF2C0D">
              <w:rPr>
                <w:rFonts w:ascii="Times New Roman" w:hAnsi="Times New Roman" w:cs="Times New Roman"/>
                <w:szCs w:val="24"/>
              </w:rPr>
              <w:t>Tarlecki</w:t>
            </w:r>
            <w:proofErr w:type="spellEnd"/>
            <w:r w:rsidR="00B85E93" w:rsidRPr="00BF2C0D">
              <w:rPr>
                <w:rFonts w:ascii="Times New Roman" w:hAnsi="Times New Roman" w:cs="Times New Roman"/>
                <w:iCs/>
                <w:szCs w:val="24"/>
              </w:rPr>
              <w:t xml:space="preserve"> reported.  </w:t>
            </w:r>
          </w:p>
          <w:p w:rsidR="00B85E93" w:rsidRPr="00BF2C0D" w:rsidRDefault="00B85E93" w:rsidP="00420DEF">
            <w:pPr>
              <w:pStyle w:val="BodyText"/>
              <w:tabs>
                <w:tab w:val="left" w:pos="0"/>
                <w:tab w:val="left" w:pos="2610"/>
              </w:tabs>
              <w:ind w:right="29"/>
              <w:jc w:val="left"/>
              <w:rPr>
                <w:rFonts w:ascii="Times New Roman" w:hAnsi="Times New Roman" w:cs="Times New Roman"/>
                <w:iCs/>
                <w:szCs w:val="24"/>
              </w:rPr>
            </w:pPr>
          </w:p>
          <w:p w:rsidR="00B85E93" w:rsidRPr="00BF2C0D" w:rsidRDefault="00B85E93" w:rsidP="00420DEF">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 xml:space="preserve">A summary of what the function </w:t>
            </w:r>
            <w:r w:rsidR="00FE66A5" w:rsidRPr="00BF2C0D">
              <w:rPr>
                <w:rFonts w:ascii="Times New Roman" w:hAnsi="Times New Roman" w:cs="Times New Roman"/>
                <w:iCs/>
                <w:szCs w:val="24"/>
              </w:rPr>
              <w:t xml:space="preserve">and purpose </w:t>
            </w:r>
            <w:r w:rsidRPr="00BF2C0D">
              <w:rPr>
                <w:rFonts w:ascii="Times New Roman" w:hAnsi="Times New Roman" w:cs="Times New Roman"/>
                <w:iCs/>
                <w:szCs w:val="24"/>
              </w:rPr>
              <w:t xml:space="preserve">of the GCEEO was given.  </w:t>
            </w:r>
          </w:p>
          <w:p w:rsidR="0059487A" w:rsidRPr="00BF2C0D" w:rsidRDefault="0059487A" w:rsidP="00420DEF">
            <w:pPr>
              <w:pStyle w:val="BodyText"/>
              <w:tabs>
                <w:tab w:val="left" w:pos="0"/>
                <w:tab w:val="left" w:pos="2610"/>
              </w:tabs>
              <w:ind w:right="29"/>
              <w:jc w:val="left"/>
              <w:rPr>
                <w:rFonts w:ascii="Times New Roman" w:hAnsi="Times New Roman" w:cs="Times New Roman"/>
                <w:iCs/>
                <w:szCs w:val="24"/>
              </w:rPr>
            </w:pPr>
          </w:p>
          <w:p w:rsidR="008F1561" w:rsidRPr="00BF2C0D" w:rsidRDefault="00B85E93" w:rsidP="00420DEF">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Last meeting was April 4</w:t>
            </w:r>
            <w:r w:rsidRPr="00BF2C0D">
              <w:rPr>
                <w:rFonts w:ascii="Times New Roman" w:hAnsi="Times New Roman" w:cs="Times New Roman"/>
                <w:iCs/>
                <w:szCs w:val="24"/>
                <w:vertAlign w:val="superscript"/>
              </w:rPr>
              <w:t>th</w:t>
            </w:r>
            <w:r w:rsidRPr="00BF2C0D">
              <w:rPr>
                <w:rFonts w:ascii="Times New Roman" w:hAnsi="Times New Roman" w:cs="Times New Roman"/>
                <w:iCs/>
                <w:szCs w:val="24"/>
              </w:rPr>
              <w:t>.</w:t>
            </w:r>
            <w:r w:rsidR="00FE66A5" w:rsidRPr="00BF2C0D">
              <w:rPr>
                <w:rFonts w:ascii="Times New Roman" w:hAnsi="Times New Roman" w:cs="Times New Roman"/>
                <w:iCs/>
                <w:szCs w:val="24"/>
              </w:rPr>
              <w:t xml:space="preserve">  Next meeting is May 29</w:t>
            </w:r>
            <w:r w:rsidR="00FE66A5" w:rsidRPr="00BF2C0D">
              <w:rPr>
                <w:rFonts w:ascii="Times New Roman" w:hAnsi="Times New Roman" w:cs="Times New Roman"/>
                <w:iCs/>
                <w:szCs w:val="24"/>
                <w:vertAlign w:val="superscript"/>
              </w:rPr>
              <w:t>th</w:t>
            </w:r>
            <w:r w:rsidR="00FE66A5" w:rsidRPr="00BF2C0D">
              <w:rPr>
                <w:rFonts w:ascii="Times New Roman" w:hAnsi="Times New Roman" w:cs="Times New Roman"/>
                <w:iCs/>
                <w:szCs w:val="24"/>
              </w:rPr>
              <w:t>, 9:30 am at the Haslet Armory.  Meetings are open to the public.</w:t>
            </w:r>
          </w:p>
          <w:p w:rsidR="00FE66A5" w:rsidRPr="00BF2C0D" w:rsidRDefault="00FE66A5" w:rsidP="00420DEF">
            <w:pPr>
              <w:pStyle w:val="BodyText"/>
              <w:tabs>
                <w:tab w:val="left" w:pos="0"/>
                <w:tab w:val="left" w:pos="2610"/>
              </w:tabs>
              <w:ind w:right="29"/>
              <w:jc w:val="left"/>
              <w:rPr>
                <w:rFonts w:ascii="Times New Roman" w:hAnsi="Times New Roman" w:cs="Times New Roman"/>
                <w:iCs/>
                <w:szCs w:val="24"/>
              </w:rPr>
            </w:pPr>
          </w:p>
          <w:p w:rsidR="00FE66A5" w:rsidRPr="00BF2C0D" w:rsidRDefault="00FE66A5" w:rsidP="00420DEF">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Three agencies were reviewed in April and the Summit was reviewed.</w:t>
            </w:r>
          </w:p>
        </w:tc>
        <w:tc>
          <w:tcPr>
            <w:tcW w:w="3240" w:type="dxa"/>
          </w:tcPr>
          <w:p w:rsidR="003F0FF7" w:rsidRPr="00BF2C0D" w:rsidRDefault="003F0FF7" w:rsidP="00AE454C">
            <w:pPr>
              <w:pStyle w:val="BodyText"/>
              <w:tabs>
                <w:tab w:val="left" w:pos="0"/>
                <w:tab w:val="left" w:pos="2610"/>
              </w:tabs>
              <w:ind w:right="29"/>
              <w:jc w:val="left"/>
              <w:rPr>
                <w:rFonts w:ascii="Times New Roman" w:hAnsi="Times New Roman" w:cs="Times New Roman"/>
                <w:iCs/>
                <w:szCs w:val="24"/>
              </w:rPr>
            </w:pPr>
          </w:p>
        </w:tc>
        <w:tc>
          <w:tcPr>
            <w:tcW w:w="2430" w:type="dxa"/>
          </w:tcPr>
          <w:p w:rsidR="003F0FF7" w:rsidRPr="00BF2C0D" w:rsidRDefault="003F0FF7" w:rsidP="00AE454C">
            <w:pPr>
              <w:pStyle w:val="BodyText"/>
              <w:tabs>
                <w:tab w:val="left" w:pos="0"/>
                <w:tab w:val="left" w:pos="2610"/>
              </w:tabs>
              <w:ind w:right="29"/>
              <w:jc w:val="left"/>
              <w:rPr>
                <w:rFonts w:ascii="Times New Roman" w:hAnsi="Times New Roman" w:cs="Times New Roman"/>
                <w:iCs/>
                <w:szCs w:val="24"/>
              </w:rPr>
            </w:pPr>
          </w:p>
        </w:tc>
        <w:tc>
          <w:tcPr>
            <w:tcW w:w="2610" w:type="dxa"/>
          </w:tcPr>
          <w:p w:rsidR="003F0FF7" w:rsidRPr="00BF2C0D" w:rsidRDefault="003F0FF7" w:rsidP="00AE454C">
            <w:pPr>
              <w:pStyle w:val="BodyText"/>
              <w:tabs>
                <w:tab w:val="left" w:pos="0"/>
                <w:tab w:val="left" w:pos="2610"/>
              </w:tabs>
              <w:ind w:right="29"/>
              <w:jc w:val="left"/>
              <w:rPr>
                <w:rFonts w:ascii="Times New Roman" w:hAnsi="Times New Roman" w:cs="Times New Roman"/>
                <w:iCs/>
                <w:szCs w:val="24"/>
              </w:rPr>
            </w:pPr>
          </w:p>
        </w:tc>
      </w:tr>
    </w:tbl>
    <w:p w:rsidR="00FE522C" w:rsidRPr="00BF2C0D" w:rsidRDefault="00FE522C" w:rsidP="00FE522C">
      <w:pPr>
        <w:pStyle w:val="BodyText"/>
        <w:tabs>
          <w:tab w:val="left" w:pos="0"/>
          <w:tab w:val="left" w:pos="2610"/>
        </w:tabs>
        <w:spacing w:before="120" w:after="120"/>
        <w:ind w:left="540" w:right="29" w:hanging="540"/>
        <w:jc w:val="left"/>
        <w:rPr>
          <w:rFonts w:ascii="Times New Roman" w:hAnsi="Times New Roman" w:cs="Times New Roman"/>
          <w:b/>
          <w:iCs/>
          <w:szCs w:val="24"/>
        </w:rPr>
      </w:pPr>
    </w:p>
    <w:p w:rsidR="00FE522C" w:rsidRPr="00BF2C0D" w:rsidRDefault="00FE522C" w:rsidP="00FE522C">
      <w:pPr>
        <w:pStyle w:val="BodyText"/>
        <w:tabs>
          <w:tab w:val="left" w:pos="0"/>
          <w:tab w:val="left" w:pos="540"/>
          <w:tab w:val="left" w:pos="2610"/>
        </w:tabs>
        <w:spacing w:before="120" w:after="120"/>
        <w:ind w:left="540" w:right="29" w:hanging="540"/>
        <w:jc w:val="left"/>
        <w:rPr>
          <w:rFonts w:ascii="Times New Roman" w:hAnsi="Times New Roman" w:cs="Times New Roman"/>
          <w:b/>
          <w:iCs/>
          <w:szCs w:val="24"/>
        </w:rPr>
      </w:pPr>
      <w:r w:rsidRPr="00BF2C0D">
        <w:rPr>
          <w:rFonts w:ascii="Times New Roman" w:hAnsi="Times New Roman" w:cs="Times New Roman"/>
          <w:b/>
          <w:iCs/>
          <w:szCs w:val="24"/>
        </w:rPr>
        <w:t>VII</w:t>
      </w:r>
      <w:r w:rsidRPr="00BF2C0D">
        <w:rPr>
          <w:rFonts w:ascii="Times New Roman" w:hAnsi="Times New Roman" w:cs="Times New Roman"/>
          <w:b/>
          <w:iCs/>
          <w:szCs w:val="24"/>
        </w:rPr>
        <w:tab/>
        <w:t>Old Business</w:t>
      </w:r>
    </w:p>
    <w:tbl>
      <w:tblPr>
        <w:tblStyle w:val="TableGrid"/>
        <w:tblW w:w="0" w:type="auto"/>
        <w:tblInd w:w="198" w:type="dxa"/>
        <w:tblLook w:val="04A0" w:firstRow="1" w:lastRow="0" w:firstColumn="1" w:lastColumn="0" w:noHBand="0" w:noVBand="1"/>
      </w:tblPr>
      <w:tblGrid>
        <w:gridCol w:w="5490"/>
        <w:gridCol w:w="3240"/>
        <w:gridCol w:w="2430"/>
        <w:gridCol w:w="2610"/>
      </w:tblGrid>
      <w:tr w:rsidR="00BF2C0D" w:rsidRPr="00BF2C0D" w:rsidTr="00430253">
        <w:tc>
          <w:tcPr>
            <w:tcW w:w="5490" w:type="dxa"/>
            <w:shd w:val="clear" w:color="auto" w:fill="D9D9D9" w:themeFill="background1" w:themeFillShade="D9"/>
          </w:tcPr>
          <w:p w:rsidR="00FE522C" w:rsidRPr="00BF2C0D" w:rsidRDefault="00FE522C" w:rsidP="00AE454C">
            <w:pPr>
              <w:pStyle w:val="BodyText"/>
              <w:tabs>
                <w:tab w:val="left" w:pos="0"/>
                <w:tab w:val="left" w:pos="2610"/>
              </w:tabs>
              <w:ind w:right="29"/>
              <w:jc w:val="left"/>
              <w:rPr>
                <w:rFonts w:ascii="Times New Roman" w:hAnsi="Times New Roman" w:cs="Times New Roman"/>
                <w:b/>
                <w:i/>
                <w:iCs/>
                <w:szCs w:val="24"/>
              </w:rPr>
            </w:pPr>
            <w:r w:rsidRPr="00BF2C0D">
              <w:rPr>
                <w:rFonts w:ascii="Times New Roman" w:hAnsi="Times New Roman" w:cs="Times New Roman"/>
                <w:b/>
                <w:i/>
                <w:iCs/>
                <w:szCs w:val="24"/>
              </w:rPr>
              <w:t>Topic / Discussion</w:t>
            </w:r>
          </w:p>
        </w:tc>
        <w:tc>
          <w:tcPr>
            <w:tcW w:w="3240" w:type="dxa"/>
            <w:shd w:val="clear" w:color="auto" w:fill="D9D9D9" w:themeFill="background1" w:themeFillShade="D9"/>
          </w:tcPr>
          <w:p w:rsidR="00FE522C" w:rsidRPr="00BF2C0D" w:rsidRDefault="00FE522C" w:rsidP="00AE454C">
            <w:pPr>
              <w:pStyle w:val="BodyText"/>
              <w:tabs>
                <w:tab w:val="left" w:pos="0"/>
                <w:tab w:val="left" w:pos="2610"/>
              </w:tabs>
              <w:ind w:right="29"/>
              <w:jc w:val="left"/>
              <w:rPr>
                <w:rFonts w:ascii="Times New Roman" w:hAnsi="Times New Roman" w:cs="Times New Roman"/>
                <w:b/>
                <w:i/>
                <w:iCs/>
                <w:szCs w:val="24"/>
              </w:rPr>
            </w:pPr>
            <w:r w:rsidRPr="00BF2C0D">
              <w:rPr>
                <w:rFonts w:ascii="Times New Roman" w:hAnsi="Times New Roman" w:cs="Times New Roman"/>
                <w:b/>
                <w:i/>
                <w:iCs/>
                <w:szCs w:val="24"/>
              </w:rPr>
              <w:t>Actions to be Taken</w:t>
            </w:r>
          </w:p>
        </w:tc>
        <w:tc>
          <w:tcPr>
            <w:tcW w:w="2430" w:type="dxa"/>
            <w:shd w:val="clear" w:color="auto" w:fill="D9D9D9" w:themeFill="background1" w:themeFillShade="D9"/>
          </w:tcPr>
          <w:p w:rsidR="00FE522C" w:rsidRPr="00BF2C0D" w:rsidRDefault="00FE522C" w:rsidP="00AE454C">
            <w:pPr>
              <w:pStyle w:val="BodyText"/>
              <w:tabs>
                <w:tab w:val="left" w:pos="0"/>
                <w:tab w:val="left" w:pos="2610"/>
              </w:tabs>
              <w:ind w:right="29"/>
              <w:jc w:val="left"/>
              <w:rPr>
                <w:rFonts w:ascii="Times New Roman" w:hAnsi="Times New Roman" w:cs="Times New Roman"/>
                <w:b/>
                <w:i/>
                <w:iCs/>
                <w:szCs w:val="24"/>
              </w:rPr>
            </w:pPr>
            <w:r w:rsidRPr="00BF2C0D">
              <w:rPr>
                <w:rFonts w:ascii="Times New Roman" w:hAnsi="Times New Roman" w:cs="Times New Roman"/>
                <w:b/>
                <w:i/>
                <w:iCs/>
                <w:szCs w:val="24"/>
              </w:rPr>
              <w:t>Leader</w:t>
            </w:r>
          </w:p>
        </w:tc>
        <w:tc>
          <w:tcPr>
            <w:tcW w:w="2610" w:type="dxa"/>
            <w:shd w:val="clear" w:color="auto" w:fill="D9D9D9" w:themeFill="background1" w:themeFillShade="D9"/>
          </w:tcPr>
          <w:p w:rsidR="00FE522C" w:rsidRPr="00BF2C0D" w:rsidRDefault="00FE522C" w:rsidP="00AE454C">
            <w:pPr>
              <w:pStyle w:val="BodyText"/>
              <w:tabs>
                <w:tab w:val="left" w:pos="0"/>
                <w:tab w:val="left" w:pos="2610"/>
              </w:tabs>
              <w:ind w:right="29"/>
              <w:jc w:val="left"/>
              <w:rPr>
                <w:rFonts w:ascii="Times New Roman" w:hAnsi="Times New Roman" w:cs="Times New Roman"/>
                <w:b/>
                <w:i/>
                <w:iCs/>
                <w:szCs w:val="24"/>
              </w:rPr>
            </w:pPr>
            <w:r w:rsidRPr="00BF2C0D">
              <w:rPr>
                <w:rFonts w:ascii="Times New Roman" w:hAnsi="Times New Roman" w:cs="Times New Roman"/>
                <w:b/>
                <w:i/>
                <w:iCs/>
                <w:szCs w:val="24"/>
              </w:rPr>
              <w:t>Due Date</w:t>
            </w:r>
          </w:p>
        </w:tc>
      </w:tr>
      <w:tr w:rsidR="00BF2C0D" w:rsidRPr="00BF2C0D" w:rsidTr="00430253">
        <w:tc>
          <w:tcPr>
            <w:tcW w:w="5490" w:type="dxa"/>
          </w:tcPr>
          <w:p w:rsidR="00FE522C" w:rsidRPr="00BF2C0D" w:rsidRDefault="00670C97" w:rsidP="00385248">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Commissioner James made the suggestion that letters be written to mark the 50</w:t>
            </w:r>
            <w:r w:rsidRPr="00BF2C0D">
              <w:rPr>
                <w:rFonts w:ascii="Times New Roman" w:hAnsi="Times New Roman" w:cs="Times New Roman"/>
                <w:iCs/>
                <w:szCs w:val="24"/>
                <w:vertAlign w:val="superscript"/>
              </w:rPr>
              <w:t>th</w:t>
            </w:r>
            <w:r w:rsidRPr="00BF2C0D">
              <w:rPr>
                <w:rFonts w:ascii="Times New Roman" w:hAnsi="Times New Roman" w:cs="Times New Roman"/>
                <w:iCs/>
                <w:szCs w:val="24"/>
              </w:rPr>
              <w:t xml:space="preserve"> anniversary of the passage of the Civil Rights Act.   </w:t>
            </w:r>
          </w:p>
        </w:tc>
        <w:tc>
          <w:tcPr>
            <w:tcW w:w="3240" w:type="dxa"/>
          </w:tcPr>
          <w:p w:rsidR="00FE522C" w:rsidRPr="00BF2C0D" w:rsidRDefault="00FE522C" w:rsidP="00C50200">
            <w:pPr>
              <w:pStyle w:val="BodyText"/>
              <w:tabs>
                <w:tab w:val="left" w:pos="0"/>
                <w:tab w:val="left" w:pos="2610"/>
              </w:tabs>
              <w:ind w:right="29"/>
              <w:jc w:val="left"/>
              <w:rPr>
                <w:rFonts w:ascii="Times New Roman" w:hAnsi="Times New Roman" w:cs="Times New Roman"/>
                <w:iCs/>
                <w:szCs w:val="24"/>
              </w:rPr>
            </w:pPr>
          </w:p>
        </w:tc>
        <w:tc>
          <w:tcPr>
            <w:tcW w:w="2430" w:type="dxa"/>
          </w:tcPr>
          <w:p w:rsidR="00FE522C" w:rsidRPr="00BF2C0D" w:rsidRDefault="00FE522C" w:rsidP="00AE454C">
            <w:pPr>
              <w:pStyle w:val="BodyText"/>
              <w:tabs>
                <w:tab w:val="left" w:pos="0"/>
                <w:tab w:val="left" w:pos="2610"/>
              </w:tabs>
              <w:ind w:right="29"/>
              <w:jc w:val="left"/>
              <w:rPr>
                <w:rFonts w:ascii="Times New Roman" w:hAnsi="Times New Roman" w:cs="Times New Roman"/>
                <w:iCs/>
                <w:szCs w:val="24"/>
              </w:rPr>
            </w:pPr>
          </w:p>
        </w:tc>
        <w:tc>
          <w:tcPr>
            <w:tcW w:w="2610" w:type="dxa"/>
          </w:tcPr>
          <w:p w:rsidR="00FE522C" w:rsidRPr="00BF2C0D" w:rsidRDefault="00FE522C" w:rsidP="00AE454C">
            <w:pPr>
              <w:pStyle w:val="BodyText"/>
              <w:tabs>
                <w:tab w:val="left" w:pos="0"/>
                <w:tab w:val="left" w:pos="2610"/>
              </w:tabs>
              <w:ind w:right="29"/>
              <w:jc w:val="left"/>
              <w:rPr>
                <w:rFonts w:ascii="Times New Roman" w:hAnsi="Times New Roman" w:cs="Times New Roman"/>
                <w:iCs/>
                <w:szCs w:val="24"/>
              </w:rPr>
            </w:pPr>
          </w:p>
        </w:tc>
      </w:tr>
    </w:tbl>
    <w:p w:rsidR="00FE522C" w:rsidRPr="00BF2C0D" w:rsidRDefault="00FE522C" w:rsidP="00FE522C">
      <w:pPr>
        <w:pStyle w:val="BodyText"/>
        <w:tabs>
          <w:tab w:val="left" w:pos="0"/>
          <w:tab w:val="left" w:pos="2610"/>
        </w:tabs>
        <w:spacing w:before="120" w:after="120"/>
        <w:ind w:left="540" w:right="29" w:hanging="540"/>
        <w:jc w:val="left"/>
        <w:rPr>
          <w:rFonts w:ascii="Times New Roman" w:hAnsi="Times New Roman" w:cs="Times New Roman"/>
          <w:b/>
          <w:iCs/>
          <w:szCs w:val="24"/>
        </w:rPr>
      </w:pPr>
    </w:p>
    <w:p w:rsidR="00FE522C" w:rsidRPr="00BF2C0D" w:rsidRDefault="00FE522C" w:rsidP="00FE522C">
      <w:pPr>
        <w:pStyle w:val="BodyText"/>
        <w:tabs>
          <w:tab w:val="left" w:pos="0"/>
          <w:tab w:val="left" w:pos="2610"/>
        </w:tabs>
        <w:spacing w:before="120" w:after="120"/>
        <w:ind w:left="540" w:right="29" w:hanging="540"/>
        <w:jc w:val="left"/>
        <w:rPr>
          <w:rFonts w:ascii="Times New Roman" w:hAnsi="Times New Roman" w:cs="Times New Roman"/>
          <w:b/>
          <w:iCs/>
          <w:szCs w:val="24"/>
        </w:rPr>
      </w:pPr>
      <w:r w:rsidRPr="00BF2C0D">
        <w:rPr>
          <w:rFonts w:ascii="Times New Roman" w:hAnsi="Times New Roman" w:cs="Times New Roman"/>
          <w:b/>
          <w:iCs/>
          <w:szCs w:val="24"/>
        </w:rPr>
        <w:t>VIII</w:t>
      </w:r>
      <w:r w:rsidRPr="00BF2C0D">
        <w:rPr>
          <w:rFonts w:ascii="Times New Roman" w:hAnsi="Times New Roman" w:cs="Times New Roman"/>
          <w:b/>
          <w:iCs/>
          <w:szCs w:val="24"/>
        </w:rPr>
        <w:tab/>
        <w:t>New Business</w:t>
      </w:r>
    </w:p>
    <w:tbl>
      <w:tblPr>
        <w:tblStyle w:val="TableGrid"/>
        <w:tblW w:w="0" w:type="auto"/>
        <w:tblInd w:w="198" w:type="dxa"/>
        <w:tblLook w:val="04A0" w:firstRow="1" w:lastRow="0" w:firstColumn="1" w:lastColumn="0" w:noHBand="0" w:noVBand="1"/>
      </w:tblPr>
      <w:tblGrid>
        <w:gridCol w:w="5490"/>
        <w:gridCol w:w="3240"/>
        <w:gridCol w:w="2430"/>
        <w:gridCol w:w="2610"/>
      </w:tblGrid>
      <w:tr w:rsidR="00BF2C0D" w:rsidRPr="00BF2C0D" w:rsidTr="000325E1">
        <w:tc>
          <w:tcPr>
            <w:tcW w:w="5490" w:type="dxa"/>
            <w:shd w:val="clear" w:color="auto" w:fill="D9D9D9" w:themeFill="background1" w:themeFillShade="D9"/>
          </w:tcPr>
          <w:p w:rsidR="00FE522C" w:rsidRPr="00BF2C0D" w:rsidRDefault="00FE522C" w:rsidP="00AE454C">
            <w:pPr>
              <w:pStyle w:val="BodyText"/>
              <w:tabs>
                <w:tab w:val="left" w:pos="0"/>
                <w:tab w:val="left" w:pos="2610"/>
              </w:tabs>
              <w:ind w:right="29"/>
              <w:jc w:val="left"/>
              <w:rPr>
                <w:rFonts w:ascii="Times New Roman" w:hAnsi="Times New Roman" w:cs="Times New Roman"/>
                <w:b/>
                <w:i/>
                <w:iCs/>
                <w:szCs w:val="24"/>
              </w:rPr>
            </w:pPr>
            <w:r w:rsidRPr="00BF2C0D">
              <w:rPr>
                <w:rFonts w:ascii="Times New Roman" w:hAnsi="Times New Roman" w:cs="Times New Roman"/>
                <w:b/>
                <w:i/>
                <w:iCs/>
                <w:szCs w:val="24"/>
              </w:rPr>
              <w:t>Topic / Discussion</w:t>
            </w:r>
          </w:p>
        </w:tc>
        <w:tc>
          <w:tcPr>
            <w:tcW w:w="3240" w:type="dxa"/>
            <w:shd w:val="clear" w:color="auto" w:fill="D9D9D9" w:themeFill="background1" w:themeFillShade="D9"/>
          </w:tcPr>
          <w:p w:rsidR="00FE522C" w:rsidRPr="00BF2C0D" w:rsidRDefault="00FE522C" w:rsidP="00AE454C">
            <w:pPr>
              <w:pStyle w:val="BodyText"/>
              <w:tabs>
                <w:tab w:val="left" w:pos="0"/>
                <w:tab w:val="left" w:pos="2610"/>
              </w:tabs>
              <w:ind w:right="29"/>
              <w:jc w:val="left"/>
              <w:rPr>
                <w:rFonts w:ascii="Times New Roman" w:hAnsi="Times New Roman" w:cs="Times New Roman"/>
                <w:b/>
                <w:i/>
                <w:iCs/>
                <w:szCs w:val="24"/>
              </w:rPr>
            </w:pPr>
            <w:r w:rsidRPr="00BF2C0D">
              <w:rPr>
                <w:rFonts w:ascii="Times New Roman" w:hAnsi="Times New Roman" w:cs="Times New Roman"/>
                <w:b/>
                <w:i/>
                <w:iCs/>
                <w:szCs w:val="24"/>
              </w:rPr>
              <w:t>Actions to be Taken</w:t>
            </w:r>
          </w:p>
        </w:tc>
        <w:tc>
          <w:tcPr>
            <w:tcW w:w="2430" w:type="dxa"/>
            <w:shd w:val="clear" w:color="auto" w:fill="D9D9D9" w:themeFill="background1" w:themeFillShade="D9"/>
          </w:tcPr>
          <w:p w:rsidR="00FE522C" w:rsidRPr="00BF2C0D" w:rsidRDefault="00FE522C" w:rsidP="00AE454C">
            <w:pPr>
              <w:pStyle w:val="BodyText"/>
              <w:tabs>
                <w:tab w:val="left" w:pos="0"/>
                <w:tab w:val="left" w:pos="2610"/>
              </w:tabs>
              <w:ind w:right="29"/>
              <w:jc w:val="left"/>
              <w:rPr>
                <w:rFonts w:ascii="Times New Roman" w:hAnsi="Times New Roman" w:cs="Times New Roman"/>
                <w:b/>
                <w:i/>
                <w:iCs/>
                <w:szCs w:val="24"/>
              </w:rPr>
            </w:pPr>
            <w:r w:rsidRPr="00BF2C0D">
              <w:rPr>
                <w:rFonts w:ascii="Times New Roman" w:hAnsi="Times New Roman" w:cs="Times New Roman"/>
                <w:b/>
                <w:i/>
                <w:iCs/>
                <w:szCs w:val="24"/>
              </w:rPr>
              <w:t>Leader</w:t>
            </w:r>
          </w:p>
        </w:tc>
        <w:tc>
          <w:tcPr>
            <w:tcW w:w="2610" w:type="dxa"/>
            <w:shd w:val="clear" w:color="auto" w:fill="D9D9D9" w:themeFill="background1" w:themeFillShade="D9"/>
          </w:tcPr>
          <w:p w:rsidR="00FE522C" w:rsidRPr="00BF2C0D" w:rsidRDefault="00FE522C" w:rsidP="00AE454C">
            <w:pPr>
              <w:pStyle w:val="BodyText"/>
              <w:tabs>
                <w:tab w:val="left" w:pos="0"/>
                <w:tab w:val="left" w:pos="2610"/>
              </w:tabs>
              <w:ind w:right="29"/>
              <w:jc w:val="left"/>
              <w:rPr>
                <w:rFonts w:ascii="Times New Roman" w:hAnsi="Times New Roman" w:cs="Times New Roman"/>
                <w:b/>
                <w:i/>
                <w:iCs/>
                <w:szCs w:val="24"/>
              </w:rPr>
            </w:pPr>
            <w:r w:rsidRPr="00BF2C0D">
              <w:rPr>
                <w:rFonts w:ascii="Times New Roman" w:hAnsi="Times New Roman" w:cs="Times New Roman"/>
                <w:b/>
                <w:i/>
                <w:iCs/>
                <w:szCs w:val="24"/>
              </w:rPr>
              <w:t>Due Date</w:t>
            </w:r>
          </w:p>
        </w:tc>
      </w:tr>
      <w:tr w:rsidR="00BF2C0D" w:rsidRPr="00BF2C0D" w:rsidTr="00617393">
        <w:trPr>
          <w:trHeight w:val="75"/>
        </w:trPr>
        <w:tc>
          <w:tcPr>
            <w:tcW w:w="5490" w:type="dxa"/>
          </w:tcPr>
          <w:p w:rsidR="00FE522C" w:rsidRPr="00BF2C0D" w:rsidRDefault="00670C97" w:rsidP="00F6364B">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 xml:space="preserve">Voter Registration Training – Director Fullman advised that if Commissioners are interested in participating in this training she asked that the Commissioners contact her.  </w:t>
            </w:r>
          </w:p>
        </w:tc>
        <w:tc>
          <w:tcPr>
            <w:tcW w:w="3240" w:type="dxa"/>
          </w:tcPr>
          <w:p w:rsidR="00B54D7A" w:rsidRPr="00BF2C0D" w:rsidRDefault="00670C97" w:rsidP="00AE454C">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Contact Director Fullman if interested in receiving training.</w:t>
            </w:r>
          </w:p>
        </w:tc>
        <w:tc>
          <w:tcPr>
            <w:tcW w:w="2430" w:type="dxa"/>
          </w:tcPr>
          <w:p w:rsidR="00B54D7A" w:rsidRPr="00BF2C0D" w:rsidRDefault="00670C97" w:rsidP="00AE454C">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SHRC members</w:t>
            </w:r>
          </w:p>
        </w:tc>
        <w:tc>
          <w:tcPr>
            <w:tcW w:w="2610" w:type="dxa"/>
          </w:tcPr>
          <w:p w:rsidR="00FE522C" w:rsidRPr="00BF2C0D" w:rsidRDefault="00670C97" w:rsidP="00AE454C">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Undefined</w:t>
            </w:r>
          </w:p>
        </w:tc>
      </w:tr>
      <w:tr w:rsidR="00BF2C0D" w:rsidRPr="00BF2C0D" w:rsidTr="00617393">
        <w:trPr>
          <w:trHeight w:val="75"/>
        </w:trPr>
        <w:tc>
          <w:tcPr>
            <w:tcW w:w="5490" w:type="dxa"/>
          </w:tcPr>
          <w:p w:rsidR="005B3636" w:rsidRPr="00BF2C0D" w:rsidRDefault="005B3636" w:rsidP="005B3636">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 xml:space="preserve">Chair Christopher advised that the Dover Human Relation Commission has a new Chair, Cecil Wilson.  Chair Christopher has </w:t>
            </w:r>
            <w:r w:rsidR="00976C4F" w:rsidRPr="00BF2C0D">
              <w:rPr>
                <w:rFonts w:ascii="Times New Roman" w:hAnsi="Times New Roman" w:cs="Times New Roman"/>
                <w:iCs/>
                <w:szCs w:val="24"/>
              </w:rPr>
              <w:t>received</w:t>
            </w:r>
            <w:r w:rsidRPr="00BF2C0D">
              <w:rPr>
                <w:rFonts w:ascii="Times New Roman" w:hAnsi="Times New Roman" w:cs="Times New Roman"/>
                <w:iCs/>
                <w:szCs w:val="24"/>
              </w:rPr>
              <w:t xml:space="preserve"> the recent minutes of </w:t>
            </w:r>
            <w:r w:rsidRPr="00BF2C0D">
              <w:rPr>
                <w:rFonts w:ascii="Times New Roman" w:hAnsi="Times New Roman" w:cs="Times New Roman"/>
                <w:iCs/>
                <w:szCs w:val="24"/>
              </w:rPr>
              <w:lastRenderedPageBreak/>
              <w:t xml:space="preserve">the Dover Human Relation Commission meeting and the new powers, procedures and duties of the Commission.    He has reviewed the information and a meeting will occur between himself, Cecil Wilson and Director Fullman.  </w:t>
            </w:r>
          </w:p>
        </w:tc>
        <w:tc>
          <w:tcPr>
            <w:tcW w:w="3240" w:type="dxa"/>
          </w:tcPr>
          <w:p w:rsidR="000714E7" w:rsidRPr="00BF2C0D" w:rsidRDefault="000714E7" w:rsidP="000714E7">
            <w:pPr>
              <w:pStyle w:val="BodyText"/>
              <w:tabs>
                <w:tab w:val="left" w:pos="0"/>
                <w:tab w:val="left" w:pos="2610"/>
              </w:tabs>
              <w:ind w:right="29"/>
              <w:jc w:val="left"/>
              <w:rPr>
                <w:rFonts w:ascii="Times New Roman" w:hAnsi="Times New Roman" w:cs="Times New Roman"/>
                <w:iCs/>
                <w:szCs w:val="24"/>
              </w:rPr>
            </w:pPr>
          </w:p>
        </w:tc>
        <w:tc>
          <w:tcPr>
            <w:tcW w:w="2430" w:type="dxa"/>
          </w:tcPr>
          <w:p w:rsidR="000714E7" w:rsidRPr="00BF2C0D" w:rsidRDefault="000714E7" w:rsidP="00AE454C">
            <w:pPr>
              <w:pStyle w:val="BodyText"/>
              <w:tabs>
                <w:tab w:val="left" w:pos="0"/>
                <w:tab w:val="left" w:pos="2610"/>
              </w:tabs>
              <w:ind w:right="29"/>
              <w:jc w:val="left"/>
              <w:rPr>
                <w:rFonts w:ascii="Times New Roman" w:hAnsi="Times New Roman" w:cs="Times New Roman"/>
                <w:iCs/>
                <w:szCs w:val="24"/>
              </w:rPr>
            </w:pPr>
          </w:p>
        </w:tc>
        <w:tc>
          <w:tcPr>
            <w:tcW w:w="2610" w:type="dxa"/>
          </w:tcPr>
          <w:p w:rsidR="00DD26BD" w:rsidRPr="00BF2C0D" w:rsidRDefault="00DD26BD" w:rsidP="00AE454C">
            <w:pPr>
              <w:pStyle w:val="BodyText"/>
              <w:tabs>
                <w:tab w:val="left" w:pos="0"/>
                <w:tab w:val="left" w:pos="2610"/>
              </w:tabs>
              <w:ind w:right="29"/>
              <w:jc w:val="left"/>
              <w:rPr>
                <w:rFonts w:ascii="Times New Roman" w:hAnsi="Times New Roman" w:cs="Times New Roman"/>
                <w:iCs/>
                <w:szCs w:val="24"/>
              </w:rPr>
            </w:pPr>
          </w:p>
        </w:tc>
      </w:tr>
      <w:tr w:rsidR="00BF2C0D" w:rsidRPr="00BF2C0D" w:rsidTr="00617393">
        <w:trPr>
          <w:trHeight w:val="75"/>
        </w:trPr>
        <w:tc>
          <w:tcPr>
            <w:tcW w:w="5490" w:type="dxa"/>
          </w:tcPr>
          <w:p w:rsidR="001B3F55" w:rsidRPr="00BF2C0D" w:rsidRDefault="005B3636" w:rsidP="00D60EF0">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lastRenderedPageBreak/>
              <w:t>Commission Seemans thanked Division staff</w:t>
            </w:r>
            <w:r w:rsidR="00D60EF0" w:rsidRPr="00BF2C0D">
              <w:rPr>
                <w:rFonts w:ascii="Times New Roman" w:hAnsi="Times New Roman" w:cs="Times New Roman"/>
                <w:iCs/>
                <w:szCs w:val="24"/>
              </w:rPr>
              <w:t xml:space="preserve">; Director Fullman, Ines Hungria and Nicole Alston-Jackson; </w:t>
            </w:r>
            <w:r w:rsidRPr="00BF2C0D">
              <w:rPr>
                <w:rFonts w:ascii="Times New Roman" w:hAnsi="Times New Roman" w:cs="Times New Roman"/>
                <w:iCs/>
                <w:szCs w:val="24"/>
              </w:rPr>
              <w:t xml:space="preserve">for supplying </w:t>
            </w:r>
            <w:r w:rsidR="00976C4F" w:rsidRPr="00BF2C0D">
              <w:rPr>
                <w:rFonts w:ascii="Times New Roman" w:hAnsi="Times New Roman" w:cs="Times New Roman"/>
                <w:iCs/>
                <w:szCs w:val="24"/>
              </w:rPr>
              <w:t>materials concerning the EA law and FH Act</w:t>
            </w:r>
            <w:r w:rsidRPr="00BF2C0D">
              <w:rPr>
                <w:rFonts w:ascii="Times New Roman" w:hAnsi="Times New Roman" w:cs="Times New Roman"/>
                <w:iCs/>
                <w:szCs w:val="24"/>
              </w:rPr>
              <w:t xml:space="preserve"> for presentation she </w:t>
            </w:r>
            <w:r w:rsidR="00976C4F" w:rsidRPr="00BF2C0D">
              <w:rPr>
                <w:rFonts w:ascii="Times New Roman" w:hAnsi="Times New Roman" w:cs="Times New Roman"/>
                <w:iCs/>
                <w:szCs w:val="24"/>
              </w:rPr>
              <w:t xml:space="preserve">did at the Brandywine Counseling Center.  </w:t>
            </w:r>
            <w:r w:rsidRPr="00BF2C0D">
              <w:rPr>
                <w:rFonts w:ascii="Times New Roman" w:hAnsi="Times New Roman" w:cs="Times New Roman"/>
                <w:iCs/>
                <w:szCs w:val="24"/>
              </w:rPr>
              <w:t xml:space="preserve">  </w:t>
            </w:r>
          </w:p>
        </w:tc>
        <w:tc>
          <w:tcPr>
            <w:tcW w:w="3240" w:type="dxa"/>
          </w:tcPr>
          <w:p w:rsidR="006B00D0" w:rsidRPr="00BF2C0D" w:rsidRDefault="006B00D0" w:rsidP="00CD45D7">
            <w:pPr>
              <w:pStyle w:val="BodyText"/>
              <w:tabs>
                <w:tab w:val="left" w:pos="0"/>
                <w:tab w:val="left" w:pos="2610"/>
              </w:tabs>
              <w:ind w:right="29"/>
              <w:jc w:val="left"/>
              <w:rPr>
                <w:rFonts w:ascii="Times New Roman" w:hAnsi="Times New Roman" w:cs="Times New Roman"/>
                <w:iCs/>
                <w:szCs w:val="24"/>
              </w:rPr>
            </w:pPr>
          </w:p>
        </w:tc>
        <w:tc>
          <w:tcPr>
            <w:tcW w:w="2430" w:type="dxa"/>
          </w:tcPr>
          <w:p w:rsidR="00CD45D7" w:rsidRPr="00BF2C0D" w:rsidRDefault="00CD45D7" w:rsidP="00AE454C">
            <w:pPr>
              <w:pStyle w:val="BodyText"/>
              <w:tabs>
                <w:tab w:val="left" w:pos="0"/>
                <w:tab w:val="left" w:pos="2610"/>
              </w:tabs>
              <w:ind w:right="29"/>
              <w:jc w:val="left"/>
              <w:rPr>
                <w:rFonts w:ascii="Times New Roman" w:hAnsi="Times New Roman" w:cs="Times New Roman"/>
                <w:iCs/>
                <w:szCs w:val="24"/>
              </w:rPr>
            </w:pPr>
          </w:p>
        </w:tc>
        <w:tc>
          <w:tcPr>
            <w:tcW w:w="2610" w:type="dxa"/>
          </w:tcPr>
          <w:p w:rsidR="006B00D0" w:rsidRPr="00BF2C0D" w:rsidRDefault="006B00D0" w:rsidP="00AE454C">
            <w:pPr>
              <w:pStyle w:val="BodyText"/>
              <w:tabs>
                <w:tab w:val="left" w:pos="0"/>
                <w:tab w:val="left" w:pos="2610"/>
              </w:tabs>
              <w:ind w:right="29"/>
              <w:jc w:val="left"/>
              <w:rPr>
                <w:rFonts w:ascii="Times New Roman" w:hAnsi="Times New Roman" w:cs="Times New Roman"/>
                <w:iCs/>
                <w:szCs w:val="24"/>
              </w:rPr>
            </w:pPr>
          </w:p>
        </w:tc>
      </w:tr>
    </w:tbl>
    <w:p w:rsidR="00FE522C" w:rsidRPr="00BF2C0D" w:rsidRDefault="00FE522C" w:rsidP="00FE522C">
      <w:pPr>
        <w:pStyle w:val="BodyText"/>
        <w:tabs>
          <w:tab w:val="left" w:pos="0"/>
          <w:tab w:val="left" w:pos="2610"/>
        </w:tabs>
        <w:spacing w:before="120" w:after="120"/>
        <w:ind w:left="540" w:right="29" w:hanging="540"/>
        <w:jc w:val="left"/>
        <w:rPr>
          <w:rFonts w:ascii="Times New Roman" w:hAnsi="Times New Roman" w:cs="Times New Roman"/>
          <w:b/>
          <w:iCs/>
          <w:szCs w:val="24"/>
        </w:rPr>
      </w:pPr>
      <w:r w:rsidRPr="00BF2C0D">
        <w:rPr>
          <w:rFonts w:ascii="Times New Roman" w:hAnsi="Times New Roman" w:cs="Times New Roman"/>
          <w:b/>
          <w:iCs/>
          <w:szCs w:val="24"/>
        </w:rPr>
        <w:t>IX</w:t>
      </w:r>
      <w:r w:rsidRPr="00BF2C0D">
        <w:rPr>
          <w:rFonts w:ascii="Times New Roman" w:hAnsi="Times New Roman" w:cs="Times New Roman"/>
          <w:b/>
          <w:iCs/>
          <w:szCs w:val="24"/>
        </w:rPr>
        <w:tab/>
        <w:t>Good News</w:t>
      </w:r>
    </w:p>
    <w:tbl>
      <w:tblPr>
        <w:tblStyle w:val="TableGrid"/>
        <w:tblW w:w="0" w:type="auto"/>
        <w:tblInd w:w="198" w:type="dxa"/>
        <w:tblLook w:val="04A0" w:firstRow="1" w:lastRow="0" w:firstColumn="1" w:lastColumn="0" w:noHBand="0" w:noVBand="1"/>
      </w:tblPr>
      <w:tblGrid>
        <w:gridCol w:w="5490"/>
        <w:gridCol w:w="3240"/>
        <w:gridCol w:w="2430"/>
        <w:gridCol w:w="2610"/>
      </w:tblGrid>
      <w:tr w:rsidR="00BF2C0D" w:rsidRPr="00BF2C0D" w:rsidTr="006121F0">
        <w:tc>
          <w:tcPr>
            <w:tcW w:w="5490" w:type="dxa"/>
            <w:shd w:val="clear" w:color="auto" w:fill="D9D9D9" w:themeFill="background1" w:themeFillShade="D9"/>
          </w:tcPr>
          <w:p w:rsidR="00FE522C" w:rsidRPr="00BF2C0D" w:rsidRDefault="00FE522C" w:rsidP="00AE454C">
            <w:pPr>
              <w:pStyle w:val="BodyText"/>
              <w:tabs>
                <w:tab w:val="left" w:pos="0"/>
                <w:tab w:val="left" w:pos="2610"/>
              </w:tabs>
              <w:ind w:right="29"/>
              <w:jc w:val="left"/>
              <w:rPr>
                <w:rFonts w:ascii="Times New Roman" w:hAnsi="Times New Roman" w:cs="Times New Roman"/>
                <w:b/>
                <w:i/>
                <w:iCs/>
                <w:szCs w:val="24"/>
              </w:rPr>
            </w:pPr>
            <w:r w:rsidRPr="00BF2C0D">
              <w:rPr>
                <w:rFonts w:ascii="Times New Roman" w:hAnsi="Times New Roman" w:cs="Times New Roman"/>
                <w:b/>
                <w:i/>
                <w:iCs/>
                <w:szCs w:val="24"/>
              </w:rPr>
              <w:t>Topic / Discussion</w:t>
            </w:r>
          </w:p>
        </w:tc>
        <w:tc>
          <w:tcPr>
            <w:tcW w:w="3240" w:type="dxa"/>
            <w:shd w:val="clear" w:color="auto" w:fill="D9D9D9" w:themeFill="background1" w:themeFillShade="D9"/>
          </w:tcPr>
          <w:p w:rsidR="00FE522C" w:rsidRPr="00BF2C0D" w:rsidRDefault="00FE522C" w:rsidP="00AE454C">
            <w:pPr>
              <w:pStyle w:val="BodyText"/>
              <w:tabs>
                <w:tab w:val="left" w:pos="0"/>
                <w:tab w:val="left" w:pos="2610"/>
              </w:tabs>
              <w:ind w:right="29"/>
              <w:jc w:val="left"/>
              <w:rPr>
                <w:rFonts w:ascii="Times New Roman" w:hAnsi="Times New Roman" w:cs="Times New Roman"/>
                <w:b/>
                <w:i/>
                <w:iCs/>
                <w:szCs w:val="24"/>
              </w:rPr>
            </w:pPr>
            <w:r w:rsidRPr="00BF2C0D">
              <w:rPr>
                <w:rFonts w:ascii="Times New Roman" w:hAnsi="Times New Roman" w:cs="Times New Roman"/>
                <w:b/>
                <w:i/>
                <w:iCs/>
                <w:szCs w:val="24"/>
              </w:rPr>
              <w:t>Actions to be Taken</w:t>
            </w:r>
          </w:p>
        </w:tc>
        <w:tc>
          <w:tcPr>
            <w:tcW w:w="2430" w:type="dxa"/>
            <w:shd w:val="clear" w:color="auto" w:fill="D9D9D9" w:themeFill="background1" w:themeFillShade="D9"/>
          </w:tcPr>
          <w:p w:rsidR="00FE522C" w:rsidRPr="00BF2C0D" w:rsidRDefault="00FE522C" w:rsidP="00AE454C">
            <w:pPr>
              <w:pStyle w:val="BodyText"/>
              <w:tabs>
                <w:tab w:val="left" w:pos="0"/>
                <w:tab w:val="left" w:pos="2610"/>
              </w:tabs>
              <w:ind w:right="29"/>
              <w:jc w:val="left"/>
              <w:rPr>
                <w:rFonts w:ascii="Times New Roman" w:hAnsi="Times New Roman" w:cs="Times New Roman"/>
                <w:b/>
                <w:i/>
                <w:iCs/>
                <w:szCs w:val="24"/>
              </w:rPr>
            </w:pPr>
            <w:r w:rsidRPr="00BF2C0D">
              <w:rPr>
                <w:rFonts w:ascii="Times New Roman" w:hAnsi="Times New Roman" w:cs="Times New Roman"/>
                <w:b/>
                <w:i/>
                <w:iCs/>
                <w:szCs w:val="24"/>
              </w:rPr>
              <w:t>Leader</w:t>
            </w:r>
          </w:p>
        </w:tc>
        <w:tc>
          <w:tcPr>
            <w:tcW w:w="2610" w:type="dxa"/>
            <w:shd w:val="clear" w:color="auto" w:fill="D9D9D9" w:themeFill="background1" w:themeFillShade="D9"/>
          </w:tcPr>
          <w:p w:rsidR="00FE522C" w:rsidRPr="00BF2C0D" w:rsidRDefault="00FE522C" w:rsidP="00AE454C">
            <w:pPr>
              <w:pStyle w:val="BodyText"/>
              <w:tabs>
                <w:tab w:val="left" w:pos="0"/>
                <w:tab w:val="left" w:pos="2610"/>
              </w:tabs>
              <w:ind w:right="29"/>
              <w:jc w:val="left"/>
              <w:rPr>
                <w:rFonts w:ascii="Times New Roman" w:hAnsi="Times New Roman" w:cs="Times New Roman"/>
                <w:b/>
                <w:i/>
                <w:iCs/>
                <w:szCs w:val="24"/>
              </w:rPr>
            </w:pPr>
            <w:r w:rsidRPr="00BF2C0D">
              <w:rPr>
                <w:rFonts w:ascii="Times New Roman" w:hAnsi="Times New Roman" w:cs="Times New Roman"/>
                <w:b/>
                <w:i/>
                <w:iCs/>
                <w:szCs w:val="24"/>
              </w:rPr>
              <w:t>Due Date</w:t>
            </w:r>
          </w:p>
        </w:tc>
      </w:tr>
      <w:tr w:rsidR="00BF2C0D" w:rsidRPr="00BF2C0D" w:rsidTr="006121F0">
        <w:tc>
          <w:tcPr>
            <w:tcW w:w="5490" w:type="dxa"/>
          </w:tcPr>
          <w:p w:rsidR="00FE522C" w:rsidRPr="00BF2C0D" w:rsidRDefault="00D60EF0" w:rsidP="00D60EF0">
            <w:pPr>
              <w:pStyle w:val="BodyText"/>
              <w:tabs>
                <w:tab w:val="left" w:pos="0"/>
                <w:tab w:val="left" w:pos="2610"/>
              </w:tabs>
              <w:ind w:right="29"/>
              <w:jc w:val="left"/>
              <w:rPr>
                <w:rFonts w:ascii="Times New Roman" w:hAnsi="Times New Roman" w:cs="Times New Roman"/>
                <w:iCs/>
                <w:szCs w:val="24"/>
              </w:rPr>
            </w:pPr>
            <w:r w:rsidRPr="00BF2C0D">
              <w:rPr>
                <w:rFonts w:ascii="Times New Roman" w:hAnsi="Times New Roman" w:cs="Times New Roman"/>
                <w:iCs/>
                <w:szCs w:val="24"/>
              </w:rPr>
              <w:t xml:space="preserve">Commissioner </w:t>
            </w:r>
            <w:proofErr w:type="spellStart"/>
            <w:r w:rsidR="00914A30">
              <w:rPr>
                <w:rFonts w:ascii="Times New Roman" w:hAnsi="Times New Roman" w:cs="Times New Roman"/>
                <w:iCs/>
                <w:szCs w:val="24"/>
              </w:rPr>
              <w:t>Sudler</w:t>
            </w:r>
            <w:proofErr w:type="spellEnd"/>
            <w:r w:rsidR="00914A30">
              <w:rPr>
                <w:rFonts w:ascii="Times New Roman" w:hAnsi="Times New Roman" w:cs="Times New Roman"/>
                <w:iCs/>
                <w:szCs w:val="24"/>
              </w:rPr>
              <w:t xml:space="preserve"> Jr.</w:t>
            </w:r>
            <w:r w:rsidRPr="00BF2C0D">
              <w:rPr>
                <w:rFonts w:ascii="Times New Roman" w:hAnsi="Times New Roman" w:cs="Times New Roman"/>
                <w:iCs/>
                <w:szCs w:val="24"/>
              </w:rPr>
              <w:t xml:space="preserve"> reported that NCALL Action Planning Committee is having a Mind Body and Soul Healthcare and Job Fair this Saturday from 11-6 pm on New Street in Dover.</w:t>
            </w:r>
          </w:p>
        </w:tc>
        <w:tc>
          <w:tcPr>
            <w:tcW w:w="3240" w:type="dxa"/>
          </w:tcPr>
          <w:p w:rsidR="00FE522C" w:rsidRPr="00BF2C0D" w:rsidRDefault="00FE522C" w:rsidP="00AE454C">
            <w:pPr>
              <w:pStyle w:val="BodyText"/>
              <w:tabs>
                <w:tab w:val="left" w:pos="0"/>
                <w:tab w:val="left" w:pos="2610"/>
              </w:tabs>
              <w:ind w:right="29"/>
              <w:jc w:val="left"/>
              <w:rPr>
                <w:rFonts w:ascii="Times New Roman" w:hAnsi="Times New Roman" w:cs="Times New Roman"/>
                <w:iCs/>
                <w:szCs w:val="24"/>
              </w:rPr>
            </w:pPr>
          </w:p>
        </w:tc>
        <w:tc>
          <w:tcPr>
            <w:tcW w:w="2430" w:type="dxa"/>
          </w:tcPr>
          <w:p w:rsidR="00FE522C" w:rsidRPr="00BF2C0D" w:rsidRDefault="00FE522C" w:rsidP="00AE454C">
            <w:pPr>
              <w:pStyle w:val="BodyText"/>
              <w:tabs>
                <w:tab w:val="left" w:pos="0"/>
                <w:tab w:val="left" w:pos="2610"/>
              </w:tabs>
              <w:ind w:right="29"/>
              <w:jc w:val="left"/>
              <w:rPr>
                <w:rFonts w:ascii="Times New Roman" w:hAnsi="Times New Roman" w:cs="Times New Roman"/>
                <w:iCs/>
                <w:szCs w:val="24"/>
              </w:rPr>
            </w:pPr>
          </w:p>
        </w:tc>
        <w:tc>
          <w:tcPr>
            <w:tcW w:w="2610" w:type="dxa"/>
          </w:tcPr>
          <w:p w:rsidR="00FE522C" w:rsidRPr="00BF2C0D" w:rsidRDefault="00FE522C" w:rsidP="00AE454C">
            <w:pPr>
              <w:pStyle w:val="BodyText"/>
              <w:tabs>
                <w:tab w:val="left" w:pos="0"/>
                <w:tab w:val="left" w:pos="2610"/>
              </w:tabs>
              <w:ind w:right="29"/>
              <w:jc w:val="left"/>
              <w:rPr>
                <w:rFonts w:ascii="Times New Roman" w:hAnsi="Times New Roman" w:cs="Times New Roman"/>
                <w:iCs/>
                <w:szCs w:val="24"/>
              </w:rPr>
            </w:pPr>
          </w:p>
        </w:tc>
      </w:tr>
    </w:tbl>
    <w:p w:rsidR="00760D65" w:rsidRPr="00BF2C0D" w:rsidRDefault="00760D65" w:rsidP="00FE522C">
      <w:pPr>
        <w:pStyle w:val="BodyText"/>
        <w:tabs>
          <w:tab w:val="left" w:pos="0"/>
          <w:tab w:val="left" w:pos="2610"/>
        </w:tabs>
        <w:spacing w:after="60"/>
        <w:ind w:left="547" w:right="29" w:hanging="547"/>
        <w:jc w:val="left"/>
        <w:rPr>
          <w:rFonts w:ascii="Times New Roman" w:hAnsi="Times New Roman" w:cs="Times New Roman"/>
          <w:b/>
          <w:iCs/>
          <w:szCs w:val="24"/>
        </w:rPr>
      </w:pPr>
    </w:p>
    <w:p w:rsidR="00FE522C" w:rsidRPr="00BF2C0D" w:rsidRDefault="00FE522C" w:rsidP="00FE522C">
      <w:pPr>
        <w:pStyle w:val="BodyText"/>
        <w:tabs>
          <w:tab w:val="left" w:pos="0"/>
          <w:tab w:val="left" w:pos="2610"/>
        </w:tabs>
        <w:spacing w:after="60"/>
        <w:ind w:left="547" w:right="29" w:hanging="547"/>
        <w:jc w:val="left"/>
        <w:rPr>
          <w:rFonts w:ascii="Times New Roman" w:hAnsi="Times New Roman" w:cs="Times New Roman"/>
          <w:b/>
          <w:iCs/>
          <w:szCs w:val="24"/>
        </w:rPr>
      </w:pPr>
      <w:r w:rsidRPr="00BF2C0D">
        <w:rPr>
          <w:rFonts w:ascii="Times New Roman" w:hAnsi="Times New Roman" w:cs="Times New Roman"/>
          <w:b/>
          <w:iCs/>
          <w:szCs w:val="24"/>
        </w:rPr>
        <w:t>XI</w:t>
      </w:r>
      <w:r w:rsidRPr="00BF2C0D">
        <w:rPr>
          <w:rFonts w:ascii="Times New Roman" w:hAnsi="Times New Roman" w:cs="Times New Roman"/>
          <w:b/>
          <w:iCs/>
          <w:szCs w:val="24"/>
        </w:rPr>
        <w:tab/>
        <w:t xml:space="preserve">Meeting Adjourned </w:t>
      </w:r>
    </w:p>
    <w:p w:rsidR="002E71DC" w:rsidRPr="00BF2C0D" w:rsidRDefault="00FE522C" w:rsidP="00095F36">
      <w:pPr>
        <w:pStyle w:val="BodyText"/>
        <w:tabs>
          <w:tab w:val="left" w:pos="0"/>
          <w:tab w:val="left" w:pos="2610"/>
        </w:tabs>
        <w:spacing w:after="60"/>
        <w:ind w:left="547" w:right="29" w:hanging="547"/>
        <w:jc w:val="left"/>
        <w:rPr>
          <w:rFonts w:ascii="Times New Roman" w:hAnsi="Times New Roman" w:cs="Times New Roman"/>
          <w:szCs w:val="24"/>
        </w:rPr>
      </w:pPr>
      <w:r w:rsidRPr="00BF2C0D">
        <w:rPr>
          <w:rFonts w:ascii="Times New Roman" w:hAnsi="Times New Roman" w:cs="Times New Roman"/>
          <w:iCs/>
          <w:szCs w:val="24"/>
        </w:rPr>
        <w:tab/>
        <w:t>The meeting was adjourned at</w:t>
      </w:r>
      <w:r w:rsidR="00A85EE1" w:rsidRPr="00BF2C0D">
        <w:rPr>
          <w:rFonts w:ascii="Times New Roman" w:hAnsi="Times New Roman" w:cs="Times New Roman"/>
          <w:iCs/>
          <w:szCs w:val="24"/>
        </w:rPr>
        <w:t xml:space="preserve"> </w:t>
      </w:r>
      <w:r w:rsidR="002D379C" w:rsidRPr="00BF2C0D">
        <w:rPr>
          <w:rFonts w:ascii="Times New Roman" w:hAnsi="Times New Roman" w:cs="Times New Roman"/>
          <w:iCs/>
          <w:szCs w:val="24"/>
        </w:rPr>
        <w:t>8:55</w:t>
      </w:r>
      <w:r w:rsidR="008E529F" w:rsidRPr="00BF2C0D">
        <w:rPr>
          <w:rFonts w:ascii="Times New Roman" w:hAnsi="Times New Roman" w:cs="Times New Roman"/>
          <w:iCs/>
          <w:szCs w:val="24"/>
        </w:rPr>
        <w:t xml:space="preserve"> </w:t>
      </w:r>
      <w:r w:rsidRPr="00BF2C0D">
        <w:rPr>
          <w:rFonts w:ascii="Times New Roman" w:hAnsi="Times New Roman" w:cs="Times New Roman"/>
          <w:iCs/>
          <w:szCs w:val="24"/>
        </w:rPr>
        <w:t xml:space="preserve">p.m. </w:t>
      </w:r>
    </w:p>
    <w:sectPr w:rsidR="002E71DC" w:rsidRPr="00BF2C0D" w:rsidSect="00FE522C">
      <w:pgSz w:w="15840" w:h="12240" w:orient="landscape"/>
      <w:pgMar w:top="1008" w:right="720" w:bottom="1008" w:left="720" w:header="720" w:footer="720" w:gutter="0"/>
      <w:cols w:space="432"/>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22C"/>
    <w:rsid w:val="00001C4E"/>
    <w:rsid w:val="00002192"/>
    <w:rsid w:val="00022018"/>
    <w:rsid w:val="000325E1"/>
    <w:rsid w:val="00033C69"/>
    <w:rsid w:val="00033F71"/>
    <w:rsid w:val="0005123D"/>
    <w:rsid w:val="000550C8"/>
    <w:rsid w:val="0007134A"/>
    <w:rsid w:val="000714E7"/>
    <w:rsid w:val="00072259"/>
    <w:rsid w:val="00080B8A"/>
    <w:rsid w:val="000873F6"/>
    <w:rsid w:val="00095F36"/>
    <w:rsid w:val="000A387A"/>
    <w:rsid w:val="000C2216"/>
    <w:rsid w:val="000D5149"/>
    <w:rsid w:val="000D6256"/>
    <w:rsid w:val="000F5EA6"/>
    <w:rsid w:val="00127FD9"/>
    <w:rsid w:val="001453C2"/>
    <w:rsid w:val="00151E73"/>
    <w:rsid w:val="00156B99"/>
    <w:rsid w:val="001607BB"/>
    <w:rsid w:val="001648DD"/>
    <w:rsid w:val="00174988"/>
    <w:rsid w:val="00184046"/>
    <w:rsid w:val="00193472"/>
    <w:rsid w:val="00196799"/>
    <w:rsid w:val="001B0069"/>
    <w:rsid w:val="001B3F55"/>
    <w:rsid w:val="001B44F8"/>
    <w:rsid w:val="001C073E"/>
    <w:rsid w:val="001E21ED"/>
    <w:rsid w:val="002014FE"/>
    <w:rsid w:val="00203957"/>
    <w:rsid w:val="0021671E"/>
    <w:rsid w:val="00225CB0"/>
    <w:rsid w:val="00226E8C"/>
    <w:rsid w:val="002412E5"/>
    <w:rsid w:val="00242EC2"/>
    <w:rsid w:val="0028013D"/>
    <w:rsid w:val="00282366"/>
    <w:rsid w:val="00287D0E"/>
    <w:rsid w:val="002901FD"/>
    <w:rsid w:val="0029138C"/>
    <w:rsid w:val="002A0F98"/>
    <w:rsid w:val="002B7470"/>
    <w:rsid w:val="002D379C"/>
    <w:rsid w:val="002E2C33"/>
    <w:rsid w:val="002E3B7C"/>
    <w:rsid w:val="002F6EEE"/>
    <w:rsid w:val="0031766E"/>
    <w:rsid w:val="00330F68"/>
    <w:rsid w:val="003353C3"/>
    <w:rsid w:val="00342D70"/>
    <w:rsid w:val="00350E8F"/>
    <w:rsid w:val="00353EFB"/>
    <w:rsid w:val="00354633"/>
    <w:rsid w:val="003607C1"/>
    <w:rsid w:val="00360D88"/>
    <w:rsid w:val="00361B78"/>
    <w:rsid w:val="00364162"/>
    <w:rsid w:val="00374744"/>
    <w:rsid w:val="0038152E"/>
    <w:rsid w:val="00382DD3"/>
    <w:rsid w:val="00385248"/>
    <w:rsid w:val="003866DD"/>
    <w:rsid w:val="003A30E1"/>
    <w:rsid w:val="003C7D28"/>
    <w:rsid w:val="003D4A59"/>
    <w:rsid w:val="003E0846"/>
    <w:rsid w:val="003F0FF7"/>
    <w:rsid w:val="003F4642"/>
    <w:rsid w:val="00405C62"/>
    <w:rsid w:val="00407E06"/>
    <w:rsid w:val="004132B8"/>
    <w:rsid w:val="0041335A"/>
    <w:rsid w:val="004204B4"/>
    <w:rsid w:val="00420AB3"/>
    <w:rsid w:val="00420DEF"/>
    <w:rsid w:val="0042613C"/>
    <w:rsid w:val="00426D4F"/>
    <w:rsid w:val="00430253"/>
    <w:rsid w:val="00441B25"/>
    <w:rsid w:val="004579C4"/>
    <w:rsid w:val="004649C1"/>
    <w:rsid w:val="00472045"/>
    <w:rsid w:val="00485617"/>
    <w:rsid w:val="004A22CD"/>
    <w:rsid w:val="004C1607"/>
    <w:rsid w:val="004C1DD2"/>
    <w:rsid w:val="004C35A9"/>
    <w:rsid w:val="004C5FB5"/>
    <w:rsid w:val="004D4FE7"/>
    <w:rsid w:val="004D5A2C"/>
    <w:rsid w:val="005018EA"/>
    <w:rsid w:val="00526E3D"/>
    <w:rsid w:val="00541014"/>
    <w:rsid w:val="00542B46"/>
    <w:rsid w:val="00545994"/>
    <w:rsid w:val="005632C9"/>
    <w:rsid w:val="005755C1"/>
    <w:rsid w:val="00576B34"/>
    <w:rsid w:val="0059487A"/>
    <w:rsid w:val="005A32E1"/>
    <w:rsid w:val="005B1457"/>
    <w:rsid w:val="005B3636"/>
    <w:rsid w:val="005C2FAF"/>
    <w:rsid w:val="005C3C7C"/>
    <w:rsid w:val="005C5C51"/>
    <w:rsid w:val="005C6B7F"/>
    <w:rsid w:val="005E05A3"/>
    <w:rsid w:val="005E2C1C"/>
    <w:rsid w:val="005E3108"/>
    <w:rsid w:val="005E4723"/>
    <w:rsid w:val="005E65EC"/>
    <w:rsid w:val="005F770C"/>
    <w:rsid w:val="00601C65"/>
    <w:rsid w:val="00602DF1"/>
    <w:rsid w:val="00604806"/>
    <w:rsid w:val="006053CF"/>
    <w:rsid w:val="006121F0"/>
    <w:rsid w:val="00617393"/>
    <w:rsid w:val="00621174"/>
    <w:rsid w:val="00621244"/>
    <w:rsid w:val="00627753"/>
    <w:rsid w:val="0063637C"/>
    <w:rsid w:val="006507EA"/>
    <w:rsid w:val="0066330C"/>
    <w:rsid w:val="00670C97"/>
    <w:rsid w:val="0067483E"/>
    <w:rsid w:val="006771D8"/>
    <w:rsid w:val="0068171A"/>
    <w:rsid w:val="006822E5"/>
    <w:rsid w:val="00682C8E"/>
    <w:rsid w:val="00686BFE"/>
    <w:rsid w:val="00696AAF"/>
    <w:rsid w:val="006A0535"/>
    <w:rsid w:val="006B00D0"/>
    <w:rsid w:val="006C31E6"/>
    <w:rsid w:val="006E2E68"/>
    <w:rsid w:val="007001F5"/>
    <w:rsid w:val="0072336F"/>
    <w:rsid w:val="00724939"/>
    <w:rsid w:val="00726636"/>
    <w:rsid w:val="00726D63"/>
    <w:rsid w:val="00730FB4"/>
    <w:rsid w:val="00732CE9"/>
    <w:rsid w:val="007505AB"/>
    <w:rsid w:val="007530F3"/>
    <w:rsid w:val="00757196"/>
    <w:rsid w:val="00760D65"/>
    <w:rsid w:val="00763860"/>
    <w:rsid w:val="00763E91"/>
    <w:rsid w:val="00767457"/>
    <w:rsid w:val="00781FF6"/>
    <w:rsid w:val="0078645A"/>
    <w:rsid w:val="00790EC3"/>
    <w:rsid w:val="00791C51"/>
    <w:rsid w:val="007A242F"/>
    <w:rsid w:val="007B0226"/>
    <w:rsid w:val="007B0DD5"/>
    <w:rsid w:val="007B535E"/>
    <w:rsid w:val="007C3C8F"/>
    <w:rsid w:val="007C5EDB"/>
    <w:rsid w:val="007D247D"/>
    <w:rsid w:val="007D59F6"/>
    <w:rsid w:val="007E21D3"/>
    <w:rsid w:val="007E6C94"/>
    <w:rsid w:val="0080017E"/>
    <w:rsid w:val="008005F8"/>
    <w:rsid w:val="00805908"/>
    <w:rsid w:val="00817BF8"/>
    <w:rsid w:val="00824D02"/>
    <w:rsid w:val="008401C5"/>
    <w:rsid w:val="00853D33"/>
    <w:rsid w:val="00860017"/>
    <w:rsid w:val="0086269A"/>
    <w:rsid w:val="00873031"/>
    <w:rsid w:val="0087412B"/>
    <w:rsid w:val="00887633"/>
    <w:rsid w:val="008926BD"/>
    <w:rsid w:val="00895B60"/>
    <w:rsid w:val="008B045C"/>
    <w:rsid w:val="008B2393"/>
    <w:rsid w:val="008E0ADD"/>
    <w:rsid w:val="008E2CB4"/>
    <w:rsid w:val="008E529F"/>
    <w:rsid w:val="008F1561"/>
    <w:rsid w:val="008F522B"/>
    <w:rsid w:val="008F66AF"/>
    <w:rsid w:val="00914A30"/>
    <w:rsid w:val="00925C01"/>
    <w:rsid w:val="009318AE"/>
    <w:rsid w:val="00946C93"/>
    <w:rsid w:val="00962EEB"/>
    <w:rsid w:val="00963D42"/>
    <w:rsid w:val="00966254"/>
    <w:rsid w:val="00970EC7"/>
    <w:rsid w:val="009713E1"/>
    <w:rsid w:val="009743AF"/>
    <w:rsid w:val="00976C4F"/>
    <w:rsid w:val="00996680"/>
    <w:rsid w:val="009A32D5"/>
    <w:rsid w:val="009B0DD4"/>
    <w:rsid w:val="009B1B81"/>
    <w:rsid w:val="009B1CC9"/>
    <w:rsid w:val="009B3F50"/>
    <w:rsid w:val="009B5785"/>
    <w:rsid w:val="009C1EEA"/>
    <w:rsid w:val="009E36DA"/>
    <w:rsid w:val="009E442C"/>
    <w:rsid w:val="009E5EB4"/>
    <w:rsid w:val="00A038EC"/>
    <w:rsid w:val="00A043E8"/>
    <w:rsid w:val="00A05524"/>
    <w:rsid w:val="00A261CE"/>
    <w:rsid w:val="00A26B05"/>
    <w:rsid w:val="00A50970"/>
    <w:rsid w:val="00A53999"/>
    <w:rsid w:val="00A641EB"/>
    <w:rsid w:val="00A6660C"/>
    <w:rsid w:val="00A76ECE"/>
    <w:rsid w:val="00A85EE1"/>
    <w:rsid w:val="00A93B8A"/>
    <w:rsid w:val="00AA6C4A"/>
    <w:rsid w:val="00AC5892"/>
    <w:rsid w:val="00AD0635"/>
    <w:rsid w:val="00AD0D60"/>
    <w:rsid w:val="00AE7842"/>
    <w:rsid w:val="00AF6312"/>
    <w:rsid w:val="00B11FB0"/>
    <w:rsid w:val="00B17F94"/>
    <w:rsid w:val="00B26468"/>
    <w:rsid w:val="00B27278"/>
    <w:rsid w:val="00B4369A"/>
    <w:rsid w:val="00B54D7A"/>
    <w:rsid w:val="00B56BB8"/>
    <w:rsid w:val="00B62348"/>
    <w:rsid w:val="00B85E93"/>
    <w:rsid w:val="00BB198D"/>
    <w:rsid w:val="00BB6F0D"/>
    <w:rsid w:val="00BC069C"/>
    <w:rsid w:val="00BD453F"/>
    <w:rsid w:val="00BD7870"/>
    <w:rsid w:val="00BE6629"/>
    <w:rsid w:val="00BF227C"/>
    <w:rsid w:val="00BF2C0D"/>
    <w:rsid w:val="00C23B19"/>
    <w:rsid w:val="00C50200"/>
    <w:rsid w:val="00C509B1"/>
    <w:rsid w:val="00C5759F"/>
    <w:rsid w:val="00C6226F"/>
    <w:rsid w:val="00CA307B"/>
    <w:rsid w:val="00CA4DF4"/>
    <w:rsid w:val="00CB1C31"/>
    <w:rsid w:val="00CB1CB7"/>
    <w:rsid w:val="00CC7F57"/>
    <w:rsid w:val="00CD2522"/>
    <w:rsid w:val="00CD45D7"/>
    <w:rsid w:val="00CE0088"/>
    <w:rsid w:val="00CE2273"/>
    <w:rsid w:val="00CF7244"/>
    <w:rsid w:val="00D14FD7"/>
    <w:rsid w:val="00D2105E"/>
    <w:rsid w:val="00D22AC0"/>
    <w:rsid w:val="00D2324E"/>
    <w:rsid w:val="00D33CE0"/>
    <w:rsid w:val="00D506BA"/>
    <w:rsid w:val="00D52663"/>
    <w:rsid w:val="00D529FA"/>
    <w:rsid w:val="00D543F5"/>
    <w:rsid w:val="00D60EF0"/>
    <w:rsid w:val="00D84DA7"/>
    <w:rsid w:val="00D9708F"/>
    <w:rsid w:val="00DA4721"/>
    <w:rsid w:val="00DB0DD8"/>
    <w:rsid w:val="00DB378A"/>
    <w:rsid w:val="00DC5777"/>
    <w:rsid w:val="00DC6A1A"/>
    <w:rsid w:val="00DD26BD"/>
    <w:rsid w:val="00DE4A5B"/>
    <w:rsid w:val="00DF4888"/>
    <w:rsid w:val="00E050C9"/>
    <w:rsid w:val="00E069A0"/>
    <w:rsid w:val="00E15626"/>
    <w:rsid w:val="00E3077D"/>
    <w:rsid w:val="00E32B1E"/>
    <w:rsid w:val="00E54D4F"/>
    <w:rsid w:val="00E5545F"/>
    <w:rsid w:val="00E7215D"/>
    <w:rsid w:val="00E74584"/>
    <w:rsid w:val="00E836D3"/>
    <w:rsid w:val="00E93FEC"/>
    <w:rsid w:val="00EA3AFB"/>
    <w:rsid w:val="00EB0846"/>
    <w:rsid w:val="00EB1117"/>
    <w:rsid w:val="00EC75CE"/>
    <w:rsid w:val="00EF43B6"/>
    <w:rsid w:val="00EF49FB"/>
    <w:rsid w:val="00EF79CD"/>
    <w:rsid w:val="00F00594"/>
    <w:rsid w:val="00F030A6"/>
    <w:rsid w:val="00F054BA"/>
    <w:rsid w:val="00F14EDA"/>
    <w:rsid w:val="00F23CB9"/>
    <w:rsid w:val="00F26502"/>
    <w:rsid w:val="00F40CA4"/>
    <w:rsid w:val="00F436A2"/>
    <w:rsid w:val="00F5135E"/>
    <w:rsid w:val="00F53727"/>
    <w:rsid w:val="00F60F66"/>
    <w:rsid w:val="00F6364B"/>
    <w:rsid w:val="00F715FC"/>
    <w:rsid w:val="00F773EF"/>
    <w:rsid w:val="00F92DE5"/>
    <w:rsid w:val="00FB0351"/>
    <w:rsid w:val="00FC2249"/>
    <w:rsid w:val="00FC24FA"/>
    <w:rsid w:val="00FD1D89"/>
    <w:rsid w:val="00FD7DA4"/>
    <w:rsid w:val="00FE522C"/>
    <w:rsid w:val="00FE66A5"/>
    <w:rsid w:val="00FF1917"/>
    <w:rsid w:val="00FF1F55"/>
    <w:rsid w:val="00FF3556"/>
    <w:rsid w:val="00FF5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22C"/>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9"/>
    <w:qFormat/>
    <w:rsid w:val="00FE522C"/>
    <w:pPr>
      <w:keepNext/>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522C"/>
    <w:pPr>
      <w:jc w:val="center"/>
    </w:pPr>
    <w:rPr>
      <w:rFonts w:ascii="Tahoma" w:hAnsi="Tahoma" w:cs="Tahoma"/>
      <w:sz w:val="24"/>
    </w:rPr>
  </w:style>
  <w:style w:type="character" w:customStyle="1" w:styleId="BodyTextChar">
    <w:name w:val="Body Text Char"/>
    <w:basedOn w:val="DefaultParagraphFont"/>
    <w:link w:val="BodyText"/>
    <w:rsid w:val="00FE522C"/>
    <w:rPr>
      <w:rFonts w:ascii="Tahoma" w:eastAsia="Times New Roman" w:hAnsi="Tahoma" w:cs="Tahoma"/>
      <w:sz w:val="24"/>
      <w:szCs w:val="20"/>
    </w:rPr>
  </w:style>
  <w:style w:type="table" w:styleId="TableGrid">
    <w:name w:val="Table Grid"/>
    <w:basedOn w:val="TableNormal"/>
    <w:rsid w:val="00FE52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9"/>
    <w:rsid w:val="00FE522C"/>
    <w:rPr>
      <w:rFonts w:ascii="Times New Roman" w:eastAsia="Times New Roman" w:hAnsi="Times New Roman" w:cs="Times New Roman"/>
      <w:b/>
      <w:sz w:val="28"/>
      <w:szCs w:val="20"/>
    </w:rPr>
  </w:style>
  <w:style w:type="paragraph" w:styleId="Title">
    <w:name w:val="Title"/>
    <w:basedOn w:val="Normal"/>
    <w:link w:val="TitleChar"/>
    <w:uiPriority w:val="99"/>
    <w:qFormat/>
    <w:rsid w:val="00FE522C"/>
    <w:pPr>
      <w:jc w:val="center"/>
    </w:pPr>
    <w:rPr>
      <w:b/>
      <w:sz w:val="28"/>
    </w:rPr>
  </w:style>
  <w:style w:type="character" w:customStyle="1" w:styleId="TitleChar">
    <w:name w:val="Title Char"/>
    <w:basedOn w:val="DefaultParagraphFont"/>
    <w:link w:val="Title"/>
    <w:uiPriority w:val="99"/>
    <w:rsid w:val="00FE522C"/>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9E442C"/>
    <w:rPr>
      <w:color w:val="0000FF" w:themeColor="hyperlink"/>
      <w:u w:val="single"/>
    </w:rPr>
  </w:style>
  <w:style w:type="character" w:styleId="Strong">
    <w:name w:val="Strong"/>
    <w:basedOn w:val="DefaultParagraphFont"/>
    <w:uiPriority w:val="22"/>
    <w:qFormat/>
    <w:rsid w:val="009C1E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522C"/>
    <w:pPr>
      <w:spacing w:after="0" w:line="240" w:lineRule="auto"/>
    </w:pPr>
    <w:rPr>
      <w:rFonts w:ascii="Times New Roman" w:eastAsia="Times New Roman" w:hAnsi="Times New Roman" w:cs="Times New Roman"/>
      <w:sz w:val="20"/>
      <w:szCs w:val="20"/>
    </w:rPr>
  </w:style>
  <w:style w:type="paragraph" w:styleId="Heading8">
    <w:name w:val="heading 8"/>
    <w:basedOn w:val="Normal"/>
    <w:next w:val="Normal"/>
    <w:link w:val="Heading8Char"/>
    <w:uiPriority w:val="99"/>
    <w:qFormat/>
    <w:rsid w:val="00FE522C"/>
    <w:pPr>
      <w:keepNext/>
      <w:jc w:val="center"/>
      <w:outlineLvl w:val="7"/>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E522C"/>
    <w:pPr>
      <w:jc w:val="center"/>
    </w:pPr>
    <w:rPr>
      <w:rFonts w:ascii="Tahoma" w:hAnsi="Tahoma" w:cs="Tahoma"/>
      <w:sz w:val="24"/>
    </w:rPr>
  </w:style>
  <w:style w:type="character" w:customStyle="1" w:styleId="BodyTextChar">
    <w:name w:val="Body Text Char"/>
    <w:basedOn w:val="DefaultParagraphFont"/>
    <w:link w:val="BodyText"/>
    <w:rsid w:val="00FE522C"/>
    <w:rPr>
      <w:rFonts w:ascii="Tahoma" w:eastAsia="Times New Roman" w:hAnsi="Tahoma" w:cs="Tahoma"/>
      <w:sz w:val="24"/>
      <w:szCs w:val="20"/>
    </w:rPr>
  </w:style>
  <w:style w:type="table" w:styleId="TableGrid">
    <w:name w:val="Table Grid"/>
    <w:basedOn w:val="TableNormal"/>
    <w:rsid w:val="00FE522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9"/>
    <w:rsid w:val="00FE522C"/>
    <w:rPr>
      <w:rFonts w:ascii="Times New Roman" w:eastAsia="Times New Roman" w:hAnsi="Times New Roman" w:cs="Times New Roman"/>
      <w:b/>
      <w:sz w:val="28"/>
      <w:szCs w:val="20"/>
    </w:rPr>
  </w:style>
  <w:style w:type="paragraph" w:styleId="Title">
    <w:name w:val="Title"/>
    <w:basedOn w:val="Normal"/>
    <w:link w:val="TitleChar"/>
    <w:uiPriority w:val="99"/>
    <w:qFormat/>
    <w:rsid w:val="00FE522C"/>
    <w:pPr>
      <w:jc w:val="center"/>
    </w:pPr>
    <w:rPr>
      <w:b/>
      <w:sz w:val="28"/>
    </w:rPr>
  </w:style>
  <w:style w:type="character" w:customStyle="1" w:styleId="TitleChar">
    <w:name w:val="Title Char"/>
    <w:basedOn w:val="DefaultParagraphFont"/>
    <w:link w:val="Title"/>
    <w:uiPriority w:val="99"/>
    <w:rsid w:val="00FE522C"/>
    <w:rPr>
      <w:rFonts w:ascii="Times New Roman" w:eastAsia="Times New Roman" w:hAnsi="Times New Roman" w:cs="Times New Roman"/>
      <w:b/>
      <w:sz w:val="28"/>
      <w:szCs w:val="20"/>
    </w:rPr>
  </w:style>
  <w:style w:type="character" w:styleId="Hyperlink">
    <w:name w:val="Hyperlink"/>
    <w:basedOn w:val="DefaultParagraphFont"/>
    <w:uiPriority w:val="99"/>
    <w:unhideWhenUsed/>
    <w:rsid w:val="009E442C"/>
    <w:rPr>
      <w:color w:val="0000FF" w:themeColor="hyperlink"/>
      <w:u w:val="single"/>
    </w:rPr>
  </w:style>
  <w:style w:type="character" w:styleId="Strong">
    <w:name w:val="Strong"/>
    <w:basedOn w:val="DefaultParagraphFont"/>
    <w:uiPriority w:val="22"/>
    <w:qFormat/>
    <w:rsid w:val="009C1E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65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FCC8F-41C1-4684-BDCE-2B46AC17B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1770</Words>
  <Characters>10089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11836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Kelly (DOS)</dc:creator>
  <cp:lastModifiedBy>Fox, Kelly (DOS)</cp:lastModifiedBy>
  <cp:revision>2</cp:revision>
  <dcterms:created xsi:type="dcterms:W3CDTF">2014-06-18T12:41:00Z</dcterms:created>
  <dcterms:modified xsi:type="dcterms:W3CDTF">2014-06-18T12:41:00Z</dcterms:modified>
</cp:coreProperties>
</file>