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44" w:rsidRDefault="00C43744">
      <w:pPr>
        <w:spacing w:before="9" w:line="120" w:lineRule="exact"/>
        <w:rPr>
          <w:sz w:val="12"/>
          <w:szCs w:val="12"/>
        </w:rPr>
      </w:pPr>
    </w:p>
    <w:p w:rsidR="00C43744" w:rsidRDefault="00C43744">
      <w:pPr>
        <w:spacing w:line="200" w:lineRule="exact"/>
        <w:rPr>
          <w:sz w:val="20"/>
          <w:szCs w:val="20"/>
        </w:rPr>
      </w:pPr>
    </w:p>
    <w:p w:rsidR="00C43744" w:rsidRDefault="00C43744">
      <w:pPr>
        <w:spacing w:line="200" w:lineRule="exact"/>
        <w:rPr>
          <w:sz w:val="20"/>
          <w:szCs w:val="20"/>
        </w:rPr>
      </w:pPr>
    </w:p>
    <w:p w:rsidR="00C43744" w:rsidRDefault="00C43744">
      <w:pPr>
        <w:spacing w:line="200" w:lineRule="exact"/>
        <w:rPr>
          <w:sz w:val="20"/>
          <w:szCs w:val="20"/>
        </w:rPr>
      </w:pPr>
    </w:p>
    <w:p w:rsidR="00C43744" w:rsidRDefault="002F56DF">
      <w:pPr>
        <w:pStyle w:val="Heading1"/>
        <w:spacing w:before="58"/>
        <w:jc w:val="center"/>
        <w:rPr>
          <w:b w:val="0"/>
          <w:bCs w:val="0"/>
        </w:rPr>
      </w:pPr>
      <w:r>
        <w:t>A</w:t>
      </w:r>
      <w:r>
        <w:rPr>
          <w:spacing w:val="-2"/>
        </w:rPr>
        <w:t>G</w:t>
      </w:r>
      <w:r>
        <w:t>E</w:t>
      </w:r>
      <w:r>
        <w:rPr>
          <w:spacing w:val="2"/>
        </w:rPr>
        <w:t>N</w:t>
      </w:r>
      <w:r>
        <w:t>DA</w:t>
      </w:r>
    </w:p>
    <w:p w:rsidR="00C43744" w:rsidRDefault="00C43744">
      <w:pPr>
        <w:spacing w:before="9" w:line="160" w:lineRule="exact"/>
        <w:rPr>
          <w:sz w:val="16"/>
          <w:szCs w:val="16"/>
        </w:rPr>
      </w:pPr>
    </w:p>
    <w:p w:rsidR="00C43744" w:rsidRDefault="00C43744">
      <w:pPr>
        <w:spacing w:line="200" w:lineRule="exact"/>
        <w:rPr>
          <w:sz w:val="20"/>
          <w:szCs w:val="20"/>
        </w:rPr>
      </w:pPr>
    </w:p>
    <w:p w:rsidR="00C43744" w:rsidRDefault="002F56DF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PEN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SPACE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CIL</w:t>
      </w:r>
    </w:p>
    <w:p w:rsidR="00C43744" w:rsidRDefault="002F56DF">
      <w:pPr>
        <w:pStyle w:val="Heading2"/>
        <w:spacing w:line="273" w:lineRule="exact"/>
        <w:jc w:val="center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pte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>7</w:t>
      </w:r>
      <w:r>
        <w:t>, 2014</w:t>
      </w:r>
    </w:p>
    <w:p w:rsidR="00C43744" w:rsidRDefault="002F56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43744" w:rsidRDefault="002F56DF">
      <w:pPr>
        <w:spacing w:before="2"/>
        <w:ind w:left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ll</w:t>
      </w:r>
    </w:p>
    <w:p w:rsidR="00C43744" w:rsidRDefault="002F56DF">
      <w:pPr>
        <w:spacing w:before="1" w:line="254" w:lineRule="exact"/>
        <w:ind w:left="2692" w:right="26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Senate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oom,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cond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lo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over, </w:t>
      </w:r>
      <w:r>
        <w:rPr>
          <w:rFonts w:ascii="Times New Roman" w:eastAsia="Times New Roman" w:hAnsi="Times New Roman" w:cs="Times New Roman"/>
          <w:b/>
          <w:bCs/>
          <w:spacing w:val="-2"/>
        </w:rPr>
        <w:t>De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are, 19901</w:t>
      </w:r>
    </w:p>
    <w:p w:rsidR="00C43744" w:rsidRDefault="00C43744">
      <w:pPr>
        <w:spacing w:line="200" w:lineRule="exact"/>
        <w:rPr>
          <w:sz w:val="20"/>
          <w:szCs w:val="20"/>
        </w:rPr>
      </w:pPr>
    </w:p>
    <w:p w:rsidR="00C43744" w:rsidRDefault="00C43744">
      <w:pPr>
        <w:spacing w:line="200" w:lineRule="exact"/>
        <w:rPr>
          <w:sz w:val="20"/>
          <w:szCs w:val="20"/>
        </w:rPr>
      </w:pPr>
    </w:p>
    <w:p w:rsidR="00C43744" w:rsidRDefault="00C43744">
      <w:pPr>
        <w:spacing w:line="200" w:lineRule="exact"/>
        <w:rPr>
          <w:sz w:val="20"/>
          <w:szCs w:val="20"/>
        </w:rPr>
      </w:pPr>
    </w:p>
    <w:p w:rsidR="00C43744" w:rsidRDefault="00C43744">
      <w:pPr>
        <w:spacing w:before="18" w:line="200" w:lineRule="exact"/>
        <w:rPr>
          <w:sz w:val="20"/>
          <w:szCs w:val="20"/>
        </w:rPr>
      </w:pPr>
    </w:p>
    <w:p w:rsidR="00C43744" w:rsidRDefault="002F56DF">
      <w:pPr>
        <w:pStyle w:val="BodyText"/>
        <w:numPr>
          <w:ilvl w:val="0"/>
          <w:numId w:val="1"/>
        </w:numPr>
        <w:tabs>
          <w:tab w:val="left" w:pos="800"/>
        </w:tabs>
      </w:pPr>
      <w:r>
        <w:t>C</w:t>
      </w:r>
      <w:r>
        <w:rPr>
          <w:spacing w:val="-1"/>
        </w:rPr>
        <w:t>a</w:t>
      </w:r>
      <w:r>
        <w:t xml:space="preserve">ll To </w:t>
      </w:r>
      <w:r>
        <w:rPr>
          <w:spacing w:val="-1"/>
        </w:rPr>
        <w:t>O</w:t>
      </w:r>
      <w:r>
        <w:t>rd</w:t>
      </w:r>
      <w:r>
        <w:rPr>
          <w:spacing w:val="-2"/>
        </w:rPr>
        <w:t>e</w:t>
      </w:r>
      <w:r>
        <w:t>r</w:t>
      </w:r>
      <w:r>
        <w:rPr>
          <w:spacing w:val="1"/>
        </w:rPr>
        <w:t>/</w:t>
      </w:r>
      <w:r>
        <w:rPr>
          <w:spacing w:val="-4"/>
        </w:rPr>
        <w:t>I</w:t>
      </w:r>
      <w:r>
        <w:t>ntrod</w:t>
      </w:r>
      <w:r>
        <w:rPr>
          <w:spacing w:val="1"/>
        </w:rPr>
        <w:t>u</w:t>
      </w:r>
      <w:r>
        <w:rPr>
          <w:spacing w:val="-1"/>
        </w:rPr>
        <w:t>c</w:t>
      </w:r>
      <w:r>
        <w:t>tions/Announ</w:t>
      </w:r>
      <w:r>
        <w:rPr>
          <w:spacing w:val="-2"/>
        </w:rPr>
        <w:t>c</w:t>
      </w:r>
      <w:r>
        <w:rPr>
          <w:spacing w:val="-1"/>
        </w:rPr>
        <w:t>e</w:t>
      </w:r>
      <w:r>
        <w:t>ments</w:t>
      </w:r>
    </w:p>
    <w:p w:rsidR="00C43744" w:rsidRDefault="00C43744">
      <w:pPr>
        <w:spacing w:before="16" w:line="260" w:lineRule="exact"/>
        <w:rPr>
          <w:sz w:val="26"/>
          <w:szCs w:val="26"/>
        </w:rPr>
      </w:pPr>
    </w:p>
    <w:p w:rsidR="00C43744" w:rsidRDefault="002F56DF">
      <w:pPr>
        <w:pStyle w:val="BodyText"/>
        <w:numPr>
          <w:ilvl w:val="0"/>
          <w:numId w:val="1"/>
        </w:numPr>
        <w:tabs>
          <w:tab w:val="left" w:pos="800"/>
        </w:tabs>
      </w:pPr>
      <w:r>
        <w:t>Minutes of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une</w:t>
      </w:r>
      <w:r>
        <w:rPr>
          <w:spacing w:val="-1"/>
        </w:rPr>
        <w:t xml:space="preserve"> </w:t>
      </w:r>
      <w:r>
        <w:t>4, 2014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</w:p>
    <w:p w:rsidR="00C43744" w:rsidRDefault="00C43744">
      <w:pPr>
        <w:spacing w:before="16" w:line="260" w:lineRule="exact"/>
        <w:rPr>
          <w:sz w:val="26"/>
          <w:szCs w:val="26"/>
        </w:rPr>
      </w:pPr>
    </w:p>
    <w:p w:rsidR="00C43744" w:rsidRDefault="002F56DF">
      <w:pPr>
        <w:pStyle w:val="BodyText"/>
        <w:numPr>
          <w:ilvl w:val="0"/>
          <w:numId w:val="1"/>
        </w:numPr>
        <w:tabs>
          <w:tab w:val="left" w:pos="800"/>
        </w:tabs>
      </w:pP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ial Rep</w:t>
      </w:r>
      <w:r>
        <w:rPr>
          <w:spacing w:val="1"/>
        </w:rPr>
        <w:t>o</w:t>
      </w:r>
      <w:r>
        <w:t>rt</w:t>
      </w:r>
    </w:p>
    <w:p w:rsidR="00C43744" w:rsidRDefault="00C43744">
      <w:pPr>
        <w:spacing w:before="16" w:line="260" w:lineRule="exact"/>
        <w:rPr>
          <w:sz w:val="26"/>
          <w:szCs w:val="26"/>
        </w:rPr>
      </w:pPr>
    </w:p>
    <w:p w:rsidR="00C43744" w:rsidRDefault="002F56DF" w:rsidP="002F56DF">
      <w:pPr>
        <w:pStyle w:val="BodyText"/>
        <w:numPr>
          <w:ilvl w:val="0"/>
          <w:numId w:val="1"/>
        </w:numPr>
        <w:tabs>
          <w:tab w:val="left" w:pos="800"/>
        </w:tabs>
        <w:spacing w:after="120"/>
      </w:pPr>
      <w:r>
        <w:t xml:space="preserve">Old </w:t>
      </w:r>
      <w:r>
        <w:rPr>
          <w:spacing w:val="-2"/>
        </w:rPr>
        <w:t>B</w:t>
      </w:r>
      <w:r>
        <w:t>usiness</w:t>
      </w:r>
    </w:p>
    <w:p w:rsidR="00C43744" w:rsidRDefault="002F56DF">
      <w:pPr>
        <w:pStyle w:val="BodyText"/>
        <w:numPr>
          <w:ilvl w:val="1"/>
          <w:numId w:val="1"/>
        </w:numPr>
        <w:tabs>
          <w:tab w:val="left" w:pos="1520"/>
        </w:tabs>
        <w:ind w:left="1520"/>
      </w:pPr>
      <w:r>
        <w:t>Compl</w:t>
      </w:r>
      <w:r>
        <w:rPr>
          <w:spacing w:val="-1"/>
        </w:rPr>
        <w:t>e</w:t>
      </w:r>
      <w:r>
        <w:t>ted Proj</w:t>
      </w:r>
      <w:r>
        <w:rPr>
          <w:spacing w:val="-1"/>
        </w:rPr>
        <w:t>ec</w:t>
      </w:r>
      <w:r>
        <w:t>ts</w:t>
      </w:r>
    </w:p>
    <w:p w:rsidR="00C43744" w:rsidRDefault="00C43744">
      <w:pPr>
        <w:spacing w:before="16" w:line="260" w:lineRule="exact"/>
        <w:rPr>
          <w:sz w:val="26"/>
          <w:szCs w:val="26"/>
        </w:rPr>
      </w:pPr>
    </w:p>
    <w:p w:rsidR="00C43744" w:rsidRDefault="002F56DF" w:rsidP="002F56DF">
      <w:pPr>
        <w:pStyle w:val="BodyText"/>
        <w:numPr>
          <w:ilvl w:val="0"/>
          <w:numId w:val="1"/>
        </w:numPr>
        <w:tabs>
          <w:tab w:val="left" w:pos="800"/>
        </w:tabs>
        <w:spacing w:after="120"/>
      </w:pP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usiness</w:t>
      </w:r>
    </w:p>
    <w:p w:rsidR="00C43744" w:rsidRDefault="002F56DF">
      <w:pPr>
        <w:pStyle w:val="BodyText"/>
        <w:numPr>
          <w:ilvl w:val="1"/>
          <w:numId w:val="1"/>
        </w:numPr>
        <w:tabs>
          <w:tab w:val="left" w:pos="1520"/>
        </w:tabs>
        <w:ind w:left="1520"/>
      </w:pPr>
      <w:r>
        <w:t>Conv</w:t>
      </w:r>
      <w:r>
        <w:rPr>
          <w:spacing w:val="-1"/>
        </w:rPr>
        <w:t>e</w:t>
      </w:r>
      <w:r>
        <w:t>rsion of</w:t>
      </w:r>
      <w:r>
        <w:rPr>
          <w:spacing w:val="-1"/>
        </w:rPr>
        <w:t xml:space="preserve"> </w:t>
      </w:r>
      <w:r>
        <w:t>Use</w:t>
      </w:r>
    </w:p>
    <w:p w:rsidR="00A27FD6" w:rsidRDefault="00A27FD6" w:rsidP="00A27FD6">
      <w:pPr>
        <w:pStyle w:val="BodyText"/>
        <w:numPr>
          <w:ilvl w:val="0"/>
          <w:numId w:val="2"/>
        </w:numPr>
        <w:tabs>
          <w:tab w:val="left" w:pos="1520"/>
        </w:tabs>
      </w:pPr>
      <w:r>
        <w:t>No projects</w:t>
      </w:r>
    </w:p>
    <w:p w:rsidR="00C43744" w:rsidRDefault="00C43744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:rsidR="00C43744" w:rsidRDefault="002F56DF">
      <w:pPr>
        <w:pStyle w:val="BodyText"/>
        <w:numPr>
          <w:ilvl w:val="1"/>
          <w:numId w:val="1"/>
        </w:numPr>
        <w:tabs>
          <w:tab w:val="left" w:pos="1520"/>
        </w:tabs>
        <w:ind w:left="1520"/>
      </w:pPr>
      <w:r>
        <w:t>Ag</w:t>
      </w:r>
      <w:r>
        <w:rPr>
          <w:spacing w:val="-2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ntations</w:t>
      </w:r>
    </w:p>
    <w:p w:rsidR="00A27FD6" w:rsidRDefault="00A27FD6" w:rsidP="00A27FD6">
      <w:pPr>
        <w:pStyle w:val="BodyText"/>
        <w:numPr>
          <w:ilvl w:val="0"/>
          <w:numId w:val="2"/>
        </w:numPr>
        <w:tabs>
          <w:tab w:val="left" w:pos="1520"/>
        </w:tabs>
      </w:pPr>
      <w:r>
        <w:t xml:space="preserve">State Resource Areas </w:t>
      </w:r>
    </w:p>
    <w:p w:rsidR="00C43744" w:rsidRDefault="00C43744">
      <w:pPr>
        <w:spacing w:before="16" w:line="260" w:lineRule="exact"/>
        <w:rPr>
          <w:sz w:val="26"/>
          <w:szCs w:val="26"/>
        </w:rPr>
      </w:pPr>
    </w:p>
    <w:p w:rsidR="00C43744" w:rsidRDefault="002F56DF">
      <w:pPr>
        <w:pStyle w:val="BodyText"/>
        <w:numPr>
          <w:ilvl w:val="1"/>
          <w:numId w:val="1"/>
        </w:numPr>
        <w:tabs>
          <w:tab w:val="left" w:pos="1520"/>
        </w:tabs>
        <w:ind w:left="1520"/>
      </w:pPr>
      <w:r>
        <w:t>Coun</w:t>
      </w:r>
      <w:r>
        <w:rPr>
          <w:spacing w:val="-1"/>
        </w:rPr>
        <w:t>c</w:t>
      </w:r>
      <w:r>
        <w:t>il Op</w:t>
      </w:r>
      <w:r>
        <w:rPr>
          <w:spacing w:val="-2"/>
        </w:rPr>
        <w:t>e</w:t>
      </w:r>
      <w:r>
        <w:t>n Dis</w:t>
      </w:r>
      <w:r>
        <w:rPr>
          <w:spacing w:val="-1"/>
        </w:rPr>
        <w:t>c</w:t>
      </w:r>
      <w:r>
        <w:t>ussion</w:t>
      </w:r>
    </w:p>
    <w:p w:rsidR="00C43744" w:rsidRDefault="00C43744">
      <w:pPr>
        <w:spacing w:before="16" w:line="260" w:lineRule="exact"/>
        <w:rPr>
          <w:sz w:val="26"/>
          <w:szCs w:val="26"/>
        </w:rPr>
      </w:pPr>
    </w:p>
    <w:p w:rsidR="00C43744" w:rsidRDefault="002F56DF">
      <w:pPr>
        <w:pStyle w:val="BodyText"/>
        <w:numPr>
          <w:ilvl w:val="1"/>
          <w:numId w:val="1"/>
        </w:numPr>
        <w:tabs>
          <w:tab w:val="left" w:pos="1520"/>
        </w:tabs>
        <w:ind w:left="1520"/>
      </w:pPr>
      <w:r>
        <w:t>Public</w:t>
      </w:r>
      <w:r>
        <w:rPr>
          <w:spacing w:val="-1"/>
        </w:rPr>
        <w:t xml:space="preserve"> </w:t>
      </w:r>
      <w:r>
        <w:t>Comments</w:t>
      </w:r>
    </w:p>
    <w:p w:rsidR="002F56DF" w:rsidRDefault="002F56DF" w:rsidP="002F56DF">
      <w:pPr>
        <w:pStyle w:val="ListParagraph"/>
      </w:pPr>
    </w:p>
    <w:p w:rsidR="00C43744" w:rsidRDefault="002F56DF">
      <w:pPr>
        <w:pStyle w:val="BodyText"/>
        <w:numPr>
          <w:ilvl w:val="0"/>
          <w:numId w:val="1"/>
        </w:numPr>
        <w:tabs>
          <w:tab w:val="left" w:pos="800"/>
        </w:tabs>
      </w:pPr>
      <w:r>
        <w:t>Disc</w:t>
      </w:r>
      <w:r>
        <w:rPr>
          <w:spacing w:val="-1"/>
        </w:rPr>
        <w:t>u</w:t>
      </w:r>
      <w:r>
        <w:t>ssion of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quisition Contr</w:t>
      </w:r>
      <w:r>
        <w:rPr>
          <w:spacing w:val="-2"/>
        </w:rPr>
        <w:t>a</w:t>
      </w:r>
      <w:r>
        <w:rPr>
          <w:spacing w:val="-1"/>
        </w:rPr>
        <w:t>c</w:t>
      </w:r>
      <w:r>
        <w:t>ts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</w:t>
      </w:r>
      <w:r>
        <w:rPr>
          <w:spacing w:val="-2"/>
        </w:rPr>
        <w:t>t</w:t>
      </w:r>
      <w:r>
        <w:t>ive Session</w:t>
      </w:r>
    </w:p>
    <w:p w:rsidR="00C43744" w:rsidRDefault="00C43744">
      <w:pPr>
        <w:spacing w:before="17" w:line="260" w:lineRule="exact"/>
        <w:rPr>
          <w:sz w:val="26"/>
          <w:szCs w:val="26"/>
        </w:rPr>
      </w:pPr>
    </w:p>
    <w:p w:rsidR="00C43744" w:rsidRDefault="002F56DF">
      <w:pPr>
        <w:pStyle w:val="BodyText"/>
        <w:numPr>
          <w:ilvl w:val="0"/>
          <w:numId w:val="1"/>
        </w:numPr>
        <w:tabs>
          <w:tab w:val="left" w:pos="1160"/>
        </w:tabs>
        <w:ind w:left="1160" w:hanging="720"/>
      </w:pP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s</w:t>
      </w:r>
      <w:r w:rsidR="00A27FD6">
        <w:t xml:space="preserve"> </w:t>
      </w:r>
    </w:p>
    <w:p w:rsidR="00C43744" w:rsidRDefault="00C43744">
      <w:pPr>
        <w:spacing w:before="16" w:line="260" w:lineRule="exact"/>
        <w:rPr>
          <w:sz w:val="26"/>
          <w:szCs w:val="26"/>
        </w:rPr>
      </w:pPr>
    </w:p>
    <w:p w:rsidR="00C43744" w:rsidRDefault="002F56DF">
      <w:pPr>
        <w:pStyle w:val="BodyText"/>
        <w:numPr>
          <w:ilvl w:val="0"/>
          <w:numId w:val="1"/>
        </w:numPr>
        <w:tabs>
          <w:tab w:val="left" w:pos="1160"/>
        </w:tabs>
        <w:ind w:left="1160" w:hanging="720"/>
      </w:pPr>
      <w:r>
        <w:t>N</w:t>
      </w:r>
      <w:r>
        <w:rPr>
          <w:spacing w:val="-2"/>
        </w:rPr>
        <w:t>e</w:t>
      </w:r>
      <w:r>
        <w:rPr>
          <w:spacing w:val="2"/>
        </w:rPr>
        <w:t>x</w:t>
      </w:r>
      <w:r>
        <w:t>t Me</w:t>
      </w:r>
      <w:r>
        <w:rPr>
          <w:spacing w:val="-2"/>
        </w:rPr>
        <w:t>e</w:t>
      </w:r>
      <w:r>
        <w:t>ting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</w:t>
      </w:r>
      <w:r>
        <w:rPr>
          <w:spacing w:val="-1"/>
        </w:rPr>
        <w:t>e</w:t>
      </w:r>
      <w:r>
        <w:t>/</w:t>
      </w:r>
      <w:r>
        <w:rPr>
          <w:spacing w:val="-1"/>
        </w:rPr>
        <w:t>A</w:t>
      </w:r>
      <w:r>
        <w:t>dj</w:t>
      </w:r>
      <w:r>
        <w:rPr>
          <w:spacing w:val="2"/>
        </w:rPr>
        <w:t>o</w:t>
      </w:r>
      <w:r>
        <w:t>u</w:t>
      </w:r>
      <w:r>
        <w:rPr>
          <w:spacing w:val="-1"/>
        </w:rPr>
        <w:t>r</w:t>
      </w:r>
      <w:r>
        <w:t>nment</w:t>
      </w:r>
    </w:p>
    <w:sectPr w:rsidR="00C43744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958"/>
    <w:multiLevelType w:val="hybridMultilevel"/>
    <w:tmpl w:val="E95CFFE8"/>
    <w:lvl w:ilvl="0" w:tplc="8DFC6714">
      <w:numFmt w:val="bullet"/>
      <w:lvlText w:val="-"/>
      <w:lvlJc w:val="left"/>
      <w:pPr>
        <w:ind w:left="1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">
    <w:nsid w:val="46AE4CD1"/>
    <w:multiLevelType w:val="hybridMultilevel"/>
    <w:tmpl w:val="67BE452C"/>
    <w:lvl w:ilvl="0" w:tplc="349CD730">
      <w:start w:val="1"/>
      <w:numFmt w:val="upperRoman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0DCEA9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920FAD8">
      <w:start w:val="1"/>
      <w:numFmt w:val="bullet"/>
      <w:lvlText w:val="•"/>
      <w:lvlJc w:val="left"/>
      <w:rPr>
        <w:rFonts w:hint="default"/>
      </w:rPr>
    </w:lvl>
    <w:lvl w:ilvl="3" w:tplc="BBAA185C">
      <w:start w:val="1"/>
      <w:numFmt w:val="bullet"/>
      <w:lvlText w:val="•"/>
      <w:lvlJc w:val="left"/>
      <w:rPr>
        <w:rFonts w:hint="default"/>
      </w:rPr>
    </w:lvl>
    <w:lvl w:ilvl="4" w:tplc="017EAFEA">
      <w:start w:val="1"/>
      <w:numFmt w:val="bullet"/>
      <w:lvlText w:val="•"/>
      <w:lvlJc w:val="left"/>
      <w:rPr>
        <w:rFonts w:hint="default"/>
      </w:rPr>
    </w:lvl>
    <w:lvl w:ilvl="5" w:tplc="5B74D5C6">
      <w:start w:val="1"/>
      <w:numFmt w:val="bullet"/>
      <w:lvlText w:val="•"/>
      <w:lvlJc w:val="left"/>
      <w:rPr>
        <w:rFonts w:hint="default"/>
      </w:rPr>
    </w:lvl>
    <w:lvl w:ilvl="6" w:tplc="88A4763E">
      <w:start w:val="1"/>
      <w:numFmt w:val="bullet"/>
      <w:lvlText w:val="•"/>
      <w:lvlJc w:val="left"/>
      <w:rPr>
        <w:rFonts w:hint="default"/>
      </w:rPr>
    </w:lvl>
    <w:lvl w:ilvl="7" w:tplc="CE0C3A00">
      <w:start w:val="1"/>
      <w:numFmt w:val="bullet"/>
      <w:lvlText w:val="•"/>
      <w:lvlJc w:val="left"/>
      <w:rPr>
        <w:rFonts w:hint="default"/>
      </w:rPr>
    </w:lvl>
    <w:lvl w:ilvl="8" w:tplc="66AA141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3744"/>
    <w:rsid w:val="002F56DF"/>
    <w:rsid w:val="00A27FD6"/>
    <w:rsid w:val="00C4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DNREC, State of Delaware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rose.ryodi</dc:creator>
  <cp:lastModifiedBy>Ryodi, Rose (DNREC)</cp:lastModifiedBy>
  <cp:revision>3</cp:revision>
  <dcterms:created xsi:type="dcterms:W3CDTF">2014-06-06T08:24:00Z</dcterms:created>
  <dcterms:modified xsi:type="dcterms:W3CDTF">2014-09-10T20:22:00Z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2014-06-06T00:00:00Z</vt:filetime>
  </property>
</Properties>
</file>