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555" w:rsidRPr="001705FE" w:rsidRDefault="00D01555" w:rsidP="00D01555">
      <w:pPr>
        <w:widowControl w:val="0"/>
        <w:suppressAutoHyphens/>
        <w:spacing w:after="0" w:line="240" w:lineRule="auto"/>
        <w:jc w:val="center"/>
        <w:rPr>
          <w:rFonts w:ascii="Arial" w:eastAsia="Times New Roman" w:hAnsi="Arial" w:cs="Arial"/>
          <w:b/>
          <w:sz w:val="24"/>
          <w:szCs w:val="24"/>
        </w:rPr>
      </w:pPr>
      <w:r w:rsidRPr="001705FE">
        <w:rPr>
          <w:rFonts w:ascii="Arial" w:eastAsia="Times New Roman" w:hAnsi="Arial" w:cs="Arial"/>
          <w:b/>
          <w:sz w:val="24"/>
          <w:szCs w:val="24"/>
        </w:rPr>
        <w:t>DELJIS BOARD OF MANAGERS</w:t>
      </w:r>
    </w:p>
    <w:p w:rsidR="00D01555" w:rsidRPr="001705FE" w:rsidRDefault="00D01555" w:rsidP="00D01555">
      <w:pPr>
        <w:widowControl w:val="0"/>
        <w:suppressAutoHyphens/>
        <w:spacing w:after="0" w:line="240" w:lineRule="auto"/>
        <w:jc w:val="center"/>
        <w:rPr>
          <w:rFonts w:ascii="Arial" w:eastAsia="Times New Roman" w:hAnsi="Arial" w:cs="Arial"/>
          <w:b/>
          <w:sz w:val="24"/>
          <w:szCs w:val="24"/>
        </w:rPr>
      </w:pPr>
      <w:r w:rsidRPr="001705FE">
        <w:rPr>
          <w:rFonts w:ascii="Arial" w:eastAsia="Times New Roman" w:hAnsi="Arial" w:cs="Arial"/>
          <w:b/>
          <w:sz w:val="24"/>
          <w:szCs w:val="24"/>
        </w:rPr>
        <w:t>PUBLIC MEETING MINUTES</w:t>
      </w:r>
    </w:p>
    <w:p w:rsidR="00D01555" w:rsidRPr="001705FE" w:rsidRDefault="00D01555" w:rsidP="00D01555">
      <w:pPr>
        <w:keepNext/>
        <w:keepLines/>
        <w:widowControl w:val="0"/>
        <w:tabs>
          <w:tab w:val="left" w:pos="-720"/>
        </w:tabs>
        <w:suppressAutoHyphens/>
        <w:spacing w:after="0" w:line="240" w:lineRule="auto"/>
        <w:jc w:val="center"/>
        <w:rPr>
          <w:rFonts w:ascii="Arial" w:eastAsia="Times New Roman" w:hAnsi="Arial" w:cs="Arial"/>
          <w:b/>
          <w:sz w:val="24"/>
          <w:szCs w:val="24"/>
        </w:rPr>
      </w:pPr>
      <w:r w:rsidRPr="001705FE">
        <w:rPr>
          <w:rFonts w:ascii="Arial" w:eastAsia="Times New Roman" w:hAnsi="Arial" w:cs="Arial"/>
          <w:b/>
          <w:sz w:val="24"/>
          <w:szCs w:val="24"/>
        </w:rPr>
        <w:fldChar w:fldCharType="begin"/>
      </w:r>
      <w:r w:rsidRPr="001705FE">
        <w:rPr>
          <w:rFonts w:ascii="Arial" w:eastAsia="Times New Roman" w:hAnsi="Arial" w:cs="Arial"/>
          <w:b/>
          <w:sz w:val="24"/>
          <w:szCs w:val="24"/>
        </w:rPr>
        <w:instrText xml:space="preserve">PRIVATE </w:instrText>
      </w:r>
      <w:r w:rsidRPr="001705FE">
        <w:rPr>
          <w:rFonts w:ascii="Arial" w:eastAsia="Times New Roman" w:hAnsi="Arial" w:cs="Arial"/>
          <w:b/>
          <w:sz w:val="24"/>
          <w:szCs w:val="24"/>
        </w:rPr>
        <w:fldChar w:fldCharType="end"/>
      </w:r>
      <w:r w:rsidRPr="001705FE">
        <w:rPr>
          <w:rFonts w:ascii="Arial" w:eastAsia="Times New Roman" w:hAnsi="Arial" w:cs="Arial"/>
          <w:b/>
          <w:sz w:val="24"/>
          <w:szCs w:val="24"/>
        </w:rPr>
        <w:t>Thursday, March 26, 2015</w:t>
      </w:r>
    </w:p>
    <w:p w:rsidR="00D01555" w:rsidRPr="001705FE" w:rsidRDefault="00D01555" w:rsidP="00D01555">
      <w:pPr>
        <w:keepLines/>
        <w:widowControl w:val="0"/>
        <w:tabs>
          <w:tab w:val="left" w:pos="-720"/>
        </w:tabs>
        <w:suppressAutoHyphens/>
        <w:spacing w:after="0" w:line="240" w:lineRule="auto"/>
        <w:jc w:val="center"/>
        <w:rPr>
          <w:rFonts w:ascii="Arial" w:eastAsia="Times New Roman" w:hAnsi="Arial" w:cs="Arial"/>
          <w:sz w:val="24"/>
          <w:szCs w:val="24"/>
        </w:rPr>
      </w:pPr>
      <w:r w:rsidRPr="001705FE">
        <w:rPr>
          <w:rFonts w:ascii="Arial" w:eastAsia="Times New Roman" w:hAnsi="Arial" w:cs="Arial"/>
          <w:b/>
          <w:sz w:val="24"/>
          <w:szCs w:val="24"/>
        </w:rPr>
        <w:t>10:00 a.m.</w:t>
      </w:r>
    </w:p>
    <w:p w:rsidR="00D01555" w:rsidRPr="001705FE" w:rsidRDefault="00D01555" w:rsidP="00D01555">
      <w:pPr>
        <w:keepNext/>
        <w:widowControl w:val="0"/>
        <w:tabs>
          <w:tab w:val="left" w:pos="-720"/>
        </w:tabs>
        <w:suppressAutoHyphens/>
        <w:spacing w:after="0" w:line="240" w:lineRule="auto"/>
        <w:jc w:val="center"/>
        <w:outlineLvl w:val="0"/>
        <w:rPr>
          <w:rFonts w:ascii="Arial" w:eastAsia="Times New Roman" w:hAnsi="Arial" w:cs="Arial"/>
          <w:b/>
          <w:sz w:val="24"/>
          <w:szCs w:val="24"/>
        </w:rPr>
      </w:pPr>
      <w:r w:rsidRPr="001705FE">
        <w:rPr>
          <w:rFonts w:ascii="Arial" w:eastAsia="Times New Roman" w:hAnsi="Arial" w:cs="Arial"/>
          <w:b/>
          <w:sz w:val="24"/>
          <w:szCs w:val="24"/>
        </w:rPr>
        <w:t>Commission of Veteran’s Affairs</w:t>
      </w:r>
    </w:p>
    <w:p w:rsidR="00D01555" w:rsidRPr="001705FE" w:rsidRDefault="00D01555" w:rsidP="00D01555">
      <w:pPr>
        <w:keepNext/>
        <w:keepLines/>
        <w:widowControl w:val="0"/>
        <w:tabs>
          <w:tab w:val="left" w:pos="-720"/>
        </w:tabs>
        <w:suppressAutoHyphens/>
        <w:spacing w:after="0" w:line="240" w:lineRule="auto"/>
        <w:jc w:val="center"/>
        <w:rPr>
          <w:rFonts w:ascii="Arial" w:eastAsia="Times New Roman" w:hAnsi="Arial" w:cs="Arial"/>
          <w:b/>
          <w:sz w:val="24"/>
          <w:szCs w:val="24"/>
        </w:rPr>
      </w:pPr>
      <w:r w:rsidRPr="001705FE">
        <w:rPr>
          <w:rFonts w:ascii="Arial" w:eastAsia="Times New Roman" w:hAnsi="Arial" w:cs="Arial"/>
          <w:b/>
          <w:sz w:val="24"/>
          <w:szCs w:val="24"/>
        </w:rPr>
        <w:t>802 Silver Lake Blvd. Suite 100</w:t>
      </w:r>
    </w:p>
    <w:p w:rsidR="00D01555" w:rsidRPr="001705FE" w:rsidRDefault="00D01555" w:rsidP="00D01555">
      <w:pPr>
        <w:keepNext/>
        <w:keepLines/>
        <w:widowControl w:val="0"/>
        <w:tabs>
          <w:tab w:val="left" w:pos="-720"/>
        </w:tabs>
        <w:suppressAutoHyphens/>
        <w:spacing w:after="0" w:line="240" w:lineRule="auto"/>
        <w:jc w:val="center"/>
        <w:rPr>
          <w:rFonts w:ascii="Arial" w:eastAsia="Times New Roman" w:hAnsi="Arial" w:cs="Arial"/>
          <w:b/>
          <w:sz w:val="24"/>
          <w:szCs w:val="24"/>
        </w:rPr>
      </w:pPr>
      <w:r w:rsidRPr="001705FE">
        <w:rPr>
          <w:rFonts w:ascii="Arial" w:eastAsia="Times New Roman" w:hAnsi="Arial" w:cs="Arial"/>
          <w:b/>
          <w:sz w:val="24"/>
          <w:szCs w:val="24"/>
        </w:rPr>
        <w:t>Dover, DE 19904</w:t>
      </w:r>
    </w:p>
    <w:p w:rsidR="00D01555" w:rsidRPr="001705FE" w:rsidRDefault="00D01555" w:rsidP="00D01555">
      <w:pPr>
        <w:keepNext/>
        <w:keepLines/>
        <w:widowControl w:val="0"/>
        <w:tabs>
          <w:tab w:val="left" w:pos="-720"/>
        </w:tabs>
        <w:suppressAutoHyphens/>
        <w:spacing w:after="0" w:line="240" w:lineRule="auto"/>
        <w:jc w:val="center"/>
        <w:rPr>
          <w:rFonts w:ascii="Arial" w:eastAsia="Times New Roman" w:hAnsi="Arial" w:cs="Arial"/>
          <w:b/>
          <w:sz w:val="24"/>
          <w:szCs w:val="24"/>
        </w:rPr>
      </w:pPr>
    </w:p>
    <w:p w:rsidR="00D01555" w:rsidRPr="001705FE" w:rsidRDefault="00D01555" w:rsidP="00D01555">
      <w:pPr>
        <w:spacing w:after="0" w:line="240" w:lineRule="auto"/>
        <w:rPr>
          <w:rFonts w:ascii="Arial" w:hAnsi="Arial" w:cs="Arial"/>
          <w:b/>
          <w:sz w:val="24"/>
          <w:szCs w:val="24"/>
          <w:u w:val="single"/>
        </w:rPr>
      </w:pPr>
      <w:r w:rsidRPr="001705FE">
        <w:rPr>
          <w:rFonts w:ascii="Arial" w:hAnsi="Arial" w:cs="Arial"/>
          <w:b/>
          <w:sz w:val="24"/>
          <w:szCs w:val="24"/>
          <w:u w:val="single"/>
        </w:rPr>
        <w:t>OPENING AND ATTENDENCE</w:t>
      </w:r>
    </w:p>
    <w:p w:rsidR="00D01555" w:rsidRPr="001705FE" w:rsidRDefault="00D01555" w:rsidP="00D01555">
      <w:pPr>
        <w:spacing w:after="0" w:line="240" w:lineRule="auto"/>
        <w:rPr>
          <w:rFonts w:ascii="Arial" w:hAnsi="Arial" w:cs="Arial"/>
          <w:sz w:val="24"/>
          <w:szCs w:val="24"/>
        </w:rPr>
      </w:pPr>
    </w:p>
    <w:p w:rsidR="00D01555" w:rsidRPr="001705FE" w:rsidRDefault="00D01555" w:rsidP="00D01555">
      <w:pPr>
        <w:spacing w:after="0" w:line="240" w:lineRule="auto"/>
        <w:ind w:firstLine="720"/>
        <w:rPr>
          <w:rFonts w:ascii="Arial" w:hAnsi="Arial" w:cs="Arial"/>
          <w:sz w:val="24"/>
          <w:szCs w:val="24"/>
        </w:rPr>
      </w:pPr>
      <w:r w:rsidRPr="001705FE">
        <w:rPr>
          <w:rFonts w:ascii="Arial" w:hAnsi="Arial" w:cs="Arial"/>
          <w:sz w:val="24"/>
          <w:szCs w:val="24"/>
        </w:rPr>
        <w:t>The regularly scheduled Board of Managers meeting was held at Veteran’s Affairs office located in Dover, Delaware. Capt. Potts called the meeting to order at 10:02 a.m. Those in attendance included:</w:t>
      </w:r>
    </w:p>
    <w:p w:rsidR="00D01555" w:rsidRPr="001705FE" w:rsidRDefault="00D01555" w:rsidP="00D01555">
      <w:pPr>
        <w:spacing w:after="0" w:line="240" w:lineRule="auto"/>
        <w:ind w:firstLine="720"/>
        <w:rPr>
          <w:rFonts w:ascii="Arial" w:hAnsi="Arial" w:cs="Arial"/>
          <w:sz w:val="24"/>
          <w:szCs w:val="24"/>
        </w:rPr>
      </w:pPr>
    </w:p>
    <w:p w:rsidR="00D33368" w:rsidRPr="001705FE" w:rsidRDefault="00D33368" w:rsidP="002B79CA">
      <w:pPr>
        <w:spacing w:after="0" w:line="240" w:lineRule="auto"/>
        <w:jc w:val="both"/>
        <w:rPr>
          <w:rFonts w:ascii="Arial" w:hAnsi="Arial" w:cs="Arial"/>
          <w:b/>
          <w:sz w:val="24"/>
          <w:szCs w:val="24"/>
          <w:u w:val="single"/>
        </w:rPr>
        <w:sectPr w:rsidR="00D33368" w:rsidRPr="001705FE">
          <w:pgSz w:w="12240" w:h="15840"/>
          <w:pgMar w:top="1440" w:right="1440" w:bottom="1440" w:left="1440" w:header="720" w:footer="720" w:gutter="0"/>
          <w:cols w:space="720"/>
          <w:docGrid w:linePitch="360"/>
        </w:sectPr>
      </w:pPr>
    </w:p>
    <w:p w:rsidR="00F7576C" w:rsidRPr="001705FE" w:rsidRDefault="007657DF" w:rsidP="002B79CA">
      <w:pPr>
        <w:spacing w:after="0" w:line="240" w:lineRule="auto"/>
        <w:jc w:val="both"/>
        <w:rPr>
          <w:rFonts w:ascii="Arial" w:hAnsi="Arial" w:cs="Arial"/>
          <w:b/>
          <w:sz w:val="24"/>
          <w:szCs w:val="24"/>
          <w:u w:val="single"/>
        </w:rPr>
      </w:pPr>
      <w:r w:rsidRPr="001705FE">
        <w:rPr>
          <w:rFonts w:ascii="Arial" w:hAnsi="Arial" w:cs="Arial"/>
          <w:b/>
          <w:sz w:val="24"/>
          <w:szCs w:val="24"/>
          <w:u w:val="single"/>
        </w:rPr>
        <w:lastRenderedPageBreak/>
        <w:t>BOM MEMBERS:</w:t>
      </w:r>
    </w:p>
    <w:p w:rsidR="00680E87" w:rsidRDefault="00680E87" w:rsidP="002B79CA">
      <w:pPr>
        <w:spacing w:after="0" w:line="240" w:lineRule="auto"/>
        <w:jc w:val="both"/>
        <w:rPr>
          <w:rFonts w:ascii="Arial" w:hAnsi="Arial" w:cs="Arial"/>
          <w:b/>
          <w:sz w:val="24"/>
          <w:szCs w:val="24"/>
          <w:u w:val="single"/>
        </w:rPr>
        <w:sectPr w:rsidR="00680E87" w:rsidSect="003A2F8E">
          <w:type w:val="continuous"/>
          <w:pgSz w:w="12240" w:h="15840"/>
          <w:pgMar w:top="1440" w:right="1440" w:bottom="1440" w:left="1440" w:header="720" w:footer="720" w:gutter="0"/>
          <w:cols w:num="2" w:space="720"/>
          <w:docGrid w:linePitch="360"/>
        </w:sectPr>
      </w:pPr>
    </w:p>
    <w:p w:rsidR="003A2F8E" w:rsidRDefault="003A2F8E" w:rsidP="002B79CA">
      <w:pPr>
        <w:spacing w:after="0" w:line="240" w:lineRule="auto"/>
        <w:rPr>
          <w:rFonts w:ascii="Arial" w:hAnsi="Arial" w:cs="Arial"/>
          <w:sz w:val="24"/>
          <w:szCs w:val="24"/>
        </w:rPr>
      </w:pPr>
    </w:p>
    <w:p w:rsidR="002672DF" w:rsidRPr="001705FE" w:rsidRDefault="002672DF" w:rsidP="002B79CA">
      <w:pPr>
        <w:spacing w:after="0" w:line="240" w:lineRule="auto"/>
        <w:rPr>
          <w:rFonts w:ascii="Arial" w:hAnsi="Arial" w:cs="Arial"/>
          <w:sz w:val="24"/>
          <w:szCs w:val="24"/>
        </w:rPr>
      </w:pPr>
      <w:r w:rsidRPr="001705FE">
        <w:rPr>
          <w:rFonts w:ascii="Arial" w:hAnsi="Arial" w:cs="Arial"/>
          <w:sz w:val="24"/>
          <w:szCs w:val="24"/>
        </w:rPr>
        <w:t>Nancy Dietz</w:t>
      </w:r>
      <w:r w:rsidRPr="001705FE">
        <w:rPr>
          <w:rFonts w:ascii="Arial" w:hAnsi="Arial" w:cs="Arial"/>
          <w:sz w:val="24"/>
          <w:szCs w:val="24"/>
        </w:rPr>
        <w:tab/>
      </w:r>
      <w:r w:rsidR="009F3578" w:rsidRPr="001705FE">
        <w:rPr>
          <w:rFonts w:ascii="Arial" w:hAnsi="Arial" w:cs="Arial"/>
          <w:sz w:val="24"/>
          <w:szCs w:val="24"/>
        </w:rPr>
        <w:tab/>
      </w:r>
      <w:r w:rsidRPr="001705FE">
        <w:rPr>
          <w:rFonts w:ascii="Arial" w:hAnsi="Arial" w:cs="Arial"/>
          <w:sz w:val="24"/>
          <w:szCs w:val="24"/>
        </w:rPr>
        <w:t>DYRS</w:t>
      </w:r>
    </w:p>
    <w:p w:rsidR="009F3578" w:rsidRPr="001705FE" w:rsidRDefault="009F3578" w:rsidP="002B79CA">
      <w:pPr>
        <w:spacing w:after="0" w:line="240" w:lineRule="auto"/>
        <w:rPr>
          <w:rFonts w:ascii="Arial" w:hAnsi="Arial" w:cs="Arial"/>
          <w:sz w:val="24"/>
          <w:szCs w:val="24"/>
        </w:rPr>
      </w:pPr>
      <w:r w:rsidRPr="001705FE">
        <w:rPr>
          <w:rFonts w:ascii="Arial" w:hAnsi="Arial" w:cs="Arial"/>
          <w:sz w:val="24"/>
          <w:szCs w:val="24"/>
        </w:rPr>
        <w:t>Marian Bhate</w:t>
      </w:r>
      <w:r w:rsidRPr="001705FE">
        <w:rPr>
          <w:rFonts w:ascii="Arial" w:hAnsi="Arial" w:cs="Arial"/>
          <w:sz w:val="24"/>
          <w:szCs w:val="24"/>
        </w:rPr>
        <w:tab/>
      </w:r>
      <w:r w:rsidRPr="001705FE">
        <w:rPr>
          <w:rFonts w:ascii="Arial" w:hAnsi="Arial" w:cs="Arial"/>
          <w:sz w:val="24"/>
          <w:szCs w:val="24"/>
        </w:rPr>
        <w:tab/>
        <w:t>PDO</w:t>
      </w:r>
    </w:p>
    <w:p w:rsidR="009F3578" w:rsidRPr="001705FE" w:rsidRDefault="009F3578" w:rsidP="002B79CA">
      <w:pPr>
        <w:spacing w:after="0" w:line="240" w:lineRule="auto"/>
        <w:rPr>
          <w:rFonts w:ascii="Arial" w:hAnsi="Arial" w:cs="Arial"/>
          <w:sz w:val="24"/>
          <w:szCs w:val="24"/>
        </w:rPr>
      </w:pPr>
      <w:r w:rsidRPr="001705FE">
        <w:rPr>
          <w:rFonts w:ascii="Arial" w:hAnsi="Arial" w:cs="Arial"/>
          <w:sz w:val="24"/>
          <w:szCs w:val="24"/>
        </w:rPr>
        <w:t>James Collins</w:t>
      </w:r>
      <w:r w:rsidRPr="001705FE">
        <w:rPr>
          <w:rFonts w:ascii="Arial" w:hAnsi="Arial" w:cs="Arial"/>
          <w:sz w:val="24"/>
          <w:szCs w:val="24"/>
        </w:rPr>
        <w:tab/>
        <w:t>DTI</w:t>
      </w:r>
    </w:p>
    <w:p w:rsidR="009F3578" w:rsidRPr="001705FE" w:rsidRDefault="009F3578" w:rsidP="002B79CA">
      <w:pPr>
        <w:spacing w:after="0" w:line="240" w:lineRule="auto"/>
        <w:rPr>
          <w:rFonts w:ascii="Arial" w:hAnsi="Arial" w:cs="Arial"/>
          <w:sz w:val="24"/>
          <w:szCs w:val="24"/>
        </w:rPr>
      </w:pPr>
      <w:r w:rsidRPr="001705FE">
        <w:rPr>
          <w:rFonts w:ascii="Arial" w:hAnsi="Arial" w:cs="Arial"/>
          <w:sz w:val="24"/>
          <w:szCs w:val="24"/>
        </w:rPr>
        <w:t>Earl McCloskey</w:t>
      </w:r>
      <w:r w:rsidRPr="001705FE">
        <w:rPr>
          <w:rFonts w:ascii="Arial" w:hAnsi="Arial" w:cs="Arial"/>
          <w:sz w:val="24"/>
          <w:szCs w:val="24"/>
        </w:rPr>
        <w:tab/>
        <w:t>DOJ</w:t>
      </w:r>
    </w:p>
    <w:p w:rsidR="009F3578" w:rsidRPr="001705FE" w:rsidRDefault="009F3578" w:rsidP="002B79CA">
      <w:pPr>
        <w:spacing w:after="0" w:line="240" w:lineRule="auto"/>
        <w:rPr>
          <w:rFonts w:ascii="Arial" w:hAnsi="Arial" w:cs="Arial"/>
          <w:sz w:val="24"/>
          <w:szCs w:val="24"/>
        </w:rPr>
      </w:pPr>
      <w:r w:rsidRPr="001705FE">
        <w:rPr>
          <w:rFonts w:ascii="Arial" w:hAnsi="Arial" w:cs="Arial"/>
          <w:sz w:val="24"/>
          <w:szCs w:val="24"/>
        </w:rPr>
        <w:t>Captain Potts</w:t>
      </w:r>
      <w:r w:rsidRPr="001705FE">
        <w:rPr>
          <w:rFonts w:ascii="Arial" w:hAnsi="Arial" w:cs="Arial"/>
          <w:sz w:val="24"/>
          <w:szCs w:val="24"/>
        </w:rPr>
        <w:tab/>
        <w:t>Newark PD</w:t>
      </w:r>
    </w:p>
    <w:p w:rsidR="009F3578" w:rsidRPr="001705FE" w:rsidRDefault="009F3578" w:rsidP="002B79CA">
      <w:pPr>
        <w:spacing w:after="0" w:line="240" w:lineRule="auto"/>
        <w:rPr>
          <w:rFonts w:ascii="Arial" w:hAnsi="Arial" w:cs="Arial"/>
          <w:sz w:val="24"/>
          <w:szCs w:val="24"/>
        </w:rPr>
      </w:pPr>
      <w:r w:rsidRPr="001705FE">
        <w:rPr>
          <w:rFonts w:ascii="Arial" w:hAnsi="Arial" w:cs="Arial"/>
          <w:sz w:val="24"/>
          <w:szCs w:val="24"/>
        </w:rPr>
        <w:t>Marianne Kennedy</w:t>
      </w:r>
      <w:r w:rsidRPr="001705FE">
        <w:rPr>
          <w:rFonts w:ascii="Arial" w:hAnsi="Arial" w:cs="Arial"/>
          <w:sz w:val="24"/>
          <w:szCs w:val="24"/>
        </w:rPr>
        <w:tab/>
        <w:t>JP Court</w:t>
      </w:r>
    </w:p>
    <w:p w:rsidR="009F3578" w:rsidRPr="001705FE" w:rsidRDefault="009F3578" w:rsidP="002B79CA">
      <w:pPr>
        <w:spacing w:after="0" w:line="240" w:lineRule="auto"/>
        <w:rPr>
          <w:rFonts w:ascii="Arial" w:hAnsi="Arial" w:cs="Arial"/>
          <w:sz w:val="24"/>
          <w:szCs w:val="24"/>
        </w:rPr>
      </w:pPr>
      <w:r w:rsidRPr="001705FE">
        <w:rPr>
          <w:rFonts w:ascii="Arial" w:hAnsi="Arial" w:cs="Arial"/>
          <w:sz w:val="24"/>
          <w:szCs w:val="24"/>
        </w:rPr>
        <w:t>Leann Summa</w:t>
      </w:r>
      <w:r w:rsidRPr="001705FE">
        <w:rPr>
          <w:rFonts w:ascii="Arial" w:hAnsi="Arial" w:cs="Arial"/>
          <w:sz w:val="24"/>
          <w:szCs w:val="24"/>
        </w:rPr>
        <w:tab/>
        <w:t>Family Court</w:t>
      </w:r>
    </w:p>
    <w:p w:rsidR="009F3578" w:rsidRPr="001705FE" w:rsidRDefault="009F3578" w:rsidP="002B79CA">
      <w:pPr>
        <w:spacing w:after="0" w:line="240" w:lineRule="auto"/>
        <w:rPr>
          <w:rFonts w:ascii="Arial" w:hAnsi="Arial" w:cs="Arial"/>
          <w:sz w:val="24"/>
          <w:szCs w:val="24"/>
        </w:rPr>
      </w:pPr>
      <w:r w:rsidRPr="001705FE">
        <w:rPr>
          <w:rFonts w:ascii="Arial" w:hAnsi="Arial" w:cs="Arial"/>
          <w:sz w:val="24"/>
          <w:szCs w:val="24"/>
        </w:rPr>
        <w:t>Bob Denton</w:t>
      </w:r>
      <w:r w:rsidRPr="001705FE">
        <w:rPr>
          <w:rFonts w:ascii="Arial" w:hAnsi="Arial" w:cs="Arial"/>
          <w:sz w:val="24"/>
          <w:szCs w:val="24"/>
        </w:rPr>
        <w:tab/>
      </w:r>
      <w:r w:rsidRPr="001705FE">
        <w:rPr>
          <w:rFonts w:ascii="Arial" w:hAnsi="Arial" w:cs="Arial"/>
          <w:sz w:val="24"/>
          <w:szCs w:val="24"/>
        </w:rPr>
        <w:tab/>
        <w:t>JIC</w:t>
      </w:r>
    </w:p>
    <w:p w:rsidR="007657DF" w:rsidRDefault="009F3578" w:rsidP="003A2F8E">
      <w:pPr>
        <w:spacing w:after="0" w:line="240" w:lineRule="auto"/>
        <w:rPr>
          <w:rFonts w:ascii="Arial" w:hAnsi="Arial" w:cs="Arial"/>
          <w:sz w:val="24"/>
          <w:szCs w:val="24"/>
        </w:rPr>
      </w:pPr>
      <w:r w:rsidRPr="001705FE">
        <w:rPr>
          <w:rFonts w:ascii="Arial" w:hAnsi="Arial" w:cs="Arial"/>
          <w:sz w:val="24"/>
          <w:szCs w:val="24"/>
        </w:rPr>
        <w:t>Lt. Fred Calhoun</w:t>
      </w:r>
      <w:r w:rsidRPr="001705FE">
        <w:rPr>
          <w:rFonts w:ascii="Arial" w:hAnsi="Arial" w:cs="Arial"/>
          <w:sz w:val="24"/>
          <w:szCs w:val="24"/>
        </w:rPr>
        <w:tab/>
        <w:t>NCCPD</w:t>
      </w:r>
    </w:p>
    <w:p w:rsidR="003A2F8E" w:rsidRPr="003A2F8E" w:rsidRDefault="003A2F8E" w:rsidP="003A2F8E">
      <w:pPr>
        <w:spacing w:after="0" w:line="240" w:lineRule="auto"/>
        <w:rPr>
          <w:rFonts w:ascii="Arial" w:hAnsi="Arial" w:cs="Arial"/>
          <w:sz w:val="24"/>
          <w:szCs w:val="24"/>
        </w:rPr>
      </w:pPr>
    </w:p>
    <w:p w:rsidR="003A2F8E" w:rsidRDefault="00585923">
      <w:pPr>
        <w:rPr>
          <w:rFonts w:ascii="Arial" w:hAnsi="Arial" w:cs="Arial"/>
          <w:b/>
          <w:sz w:val="24"/>
          <w:szCs w:val="24"/>
          <w:u w:val="single"/>
        </w:rPr>
      </w:pPr>
      <w:r w:rsidRPr="001705FE">
        <w:rPr>
          <w:rFonts w:ascii="Arial" w:hAnsi="Arial" w:cs="Arial"/>
          <w:b/>
          <w:sz w:val="24"/>
          <w:szCs w:val="24"/>
          <w:u w:val="single"/>
        </w:rPr>
        <w:t>PROXIES:</w:t>
      </w:r>
    </w:p>
    <w:p w:rsidR="000B7F81" w:rsidRPr="000B7F81" w:rsidRDefault="001A5DC6">
      <w:pPr>
        <w:rPr>
          <w:rFonts w:ascii="Arial" w:hAnsi="Arial" w:cs="Arial"/>
          <w:sz w:val="24"/>
          <w:szCs w:val="24"/>
        </w:rPr>
      </w:pPr>
      <w:r w:rsidRPr="001705FE">
        <w:rPr>
          <w:rFonts w:ascii="Arial" w:hAnsi="Arial" w:cs="Arial"/>
          <w:sz w:val="24"/>
          <w:szCs w:val="24"/>
        </w:rPr>
        <w:t>Captain Daniel Hall SBI</w:t>
      </w:r>
    </w:p>
    <w:p w:rsidR="007657DF" w:rsidRPr="00680E87" w:rsidRDefault="007657DF">
      <w:pPr>
        <w:rPr>
          <w:rFonts w:ascii="Arial" w:hAnsi="Arial" w:cs="Arial"/>
          <w:sz w:val="24"/>
          <w:szCs w:val="24"/>
        </w:rPr>
      </w:pPr>
      <w:r w:rsidRPr="001705FE">
        <w:rPr>
          <w:rFonts w:ascii="Arial" w:hAnsi="Arial" w:cs="Arial"/>
          <w:b/>
          <w:sz w:val="24"/>
          <w:szCs w:val="24"/>
          <w:u w:val="single"/>
        </w:rPr>
        <w:t>STAFF AND INTERESTED PARTIES:</w:t>
      </w:r>
    </w:p>
    <w:p w:rsidR="009F3578" w:rsidRPr="001705FE" w:rsidRDefault="009F3578" w:rsidP="00D33368">
      <w:pPr>
        <w:spacing w:after="0" w:line="240" w:lineRule="auto"/>
        <w:rPr>
          <w:rFonts w:ascii="Arial" w:hAnsi="Arial" w:cs="Arial"/>
          <w:sz w:val="24"/>
          <w:szCs w:val="24"/>
        </w:rPr>
      </w:pPr>
      <w:r w:rsidRPr="001705FE">
        <w:rPr>
          <w:rFonts w:ascii="Arial" w:hAnsi="Arial" w:cs="Arial"/>
          <w:sz w:val="24"/>
          <w:szCs w:val="24"/>
        </w:rPr>
        <w:t>Peggy Bell</w:t>
      </w:r>
      <w:r w:rsidRPr="001705FE">
        <w:rPr>
          <w:rFonts w:ascii="Arial" w:hAnsi="Arial" w:cs="Arial"/>
          <w:sz w:val="24"/>
          <w:szCs w:val="24"/>
        </w:rPr>
        <w:tab/>
      </w:r>
      <w:r w:rsidRPr="001705FE">
        <w:rPr>
          <w:rFonts w:ascii="Arial" w:hAnsi="Arial" w:cs="Arial"/>
          <w:sz w:val="24"/>
          <w:szCs w:val="24"/>
        </w:rPr>
        <w:tab/>
        <w:t>DELJIS</w:t>
      </w:r>
    </w:p>
    <w:p w:rsidR="00680E87" w:rsidRPr="001705FE" w:rsidRDefault="009F3578" w:rsidP="00D33368">
      <w:pPr>
        <w:spacing w:after="0" w:line="240" w:lineRule="auto"/>
        <w:rPr>
          <w:rFonts w:ascii="Arial" w:hAnsi="Arial" w:cs="Arial"/>
          <w:sz w:val="24"/>
          <w:szCs w:val="24"/>
        </w:rPr>
      </w:pPr>
      <w:r w:rsidRPr="001705FE">
        <w:rPr>
          <w:rFonts w:ascii="Arial" w:hAnsi="Arial" w:cs="Arial"/>
          <w:sz w:val="24"/>
          <w:szCs w:val="24"/>
        </w:rPr>
        <w:t>Lynn Gedney</w:t>
      </w:r>
      <w:r w:rsidRPr="001705FE">
        <w:rPr>
          <w:rFonts w:ascii="Arial" w:hAnsi="Arial" w:cs="Arial"/>
          <w:sz w:val="24"/>
          <w:szCs w:val="24"/>
        </w:rPr>
        <w:tab/>
      </w:r>
      <w:r w:rsidRPr="001705FE">
        <w:rPr>
          <w:rFonts w:ascii="Arial" w:hAnsi="Arial" w:cs="Arial"/>
          <w:sz w:val="24"/>
          <w:szCs w:val="24"/>
        </w:rPr>
        <w:tab/>
        <w:t>DELJIS</w:t>
      </w:r>
    </w:p>
    <w:p w:rsidR="003A2F8E" w:rsidRDefault="003A2F8E" w:rsidP="00D33368">
      <w:pPr>
        <w:spacing w:after="0" w:line="240" w:lineRule="auto"/>
        <w:rPr>
          <w:rFonts w:ascii="Arial" w:hAnsi="Arial" w:cs="Arial"/>
          <w:b/>
          <w:sz w:val="24"/>
          <w:szCs w:val="24"/>
          <w:u w:val="single"/>
        </w:rPr>
      </w:pPr>
    </w:p>
    <w:p w:rsidR="003A2F8E" w:rsidRDefault="003A2F8E" w:rsidP="00D33368">
      <w:pPr>
        <w:spacing w:after="0" w:line="240" w:lineRule="auto"/>
        <w:rPr>
          <w:rFonts w:ascii="Arial" w:hAnsi="Arial" w:cs="Arial"/>
          <w:b/>
          <w:sz w:val="24"/>
          <w:szCs w:val="24"/>
          <w:u w:val="single"/>
        </w:rPr>
      </w:pPr>
      <w:r w:rsidRPr="001705FE">
        <w:rPr>
          <w:rFonts w:ascii="Arial" w:hAnsi="Arial" w:cs="Arial"/>
          <w:b/>
          <w:sz w:val="24"/>
          <w:szCs w:val="24"/>
          <w:u w:val="single"/>
        </w:rPr>
        <w:lastRenderedPageBreak/>
        <w:t>STAFF AND INTERESTED PARTIES</w:t>
      </w:r>
      <w:r>
        <w:rPr>
          <w:rFonts w:ascii="Arial" w:hAnsi="Arial" w:cs="Arial"/>
          <w:b/>
          <w:sz w:val="24"/>
          <w:szCs w:val="24"/>
          <w:u w:val="single"/>
        </w:rPr>
        <w:t xml:space="preserve"> (CONT):</w:t>
      </w:r>
    </w:p>
    <w:p w:rsidR="003A2F8E" w:rsidRDefault="003A2F8E" w:rsidP="00D33368">
      <w:pPr>
        <w:spacing w:after="0" w:line="240" w:lineRule="auto"/>
        <w:rPr>
          <w:rFonts w:ascii="Arial" w:hAnsi="Arial" w:cs="Arial"/>
          <w:sz w:val="24"/>
          <w:szCs w:val="24"/>
        </w:rPr>
      </w:pPr>
    </w:p>
    <w:p w:rsidR="009F3578" w:rsidRPr="001705FE" w:rsidRDefault="009F3578" w:rsidP="00D33368">
      <w:pPr>
        <w:spacing w:after="0" w:line="240" w:lineRule="auto"/>
        <w:rPr>
          <w:rFonts w:ascii="Arial" w:hAnsi="Arial" w:cs="Arial"/>
          <w:sz w:val="24"/>
          <w:szCs w:val="24"/>
        </w:rPr>
      </w:pPr>
      <w:r w:rsidRPr="001705FE">
        <w:rPr>
          <w:rFonts w:ascii="Arial" w:hAnsi="Arial" w:cs="Arial"/>
          <w:sz w:val="24"/>
          <w:szCs w:val="24"/>
        </w:rPr>
        <w:t>Ray Sammons</w:t>
      </w:r>
      <w:r w:rsidRPr="001705FE">
        <w:rPr>
          <w:rFonts w:ascii="Arial" w:hAnsi="Arial" w:cs="Arial"/>
          <w:sz w:val="24"/>
          <w:szCs w:val="24"/>
        </w:rPr>
        <w:tab/>
        <w:t>DELJIS</w:t>
      </w:r>
    </w:p>
    <w:p w:rsidR="009F3578" w:rsidRPr="001705FE" w:rsidRDefault="009F3578" w:rsidP="00D33368">
      <w:pPr>
        <w:spacing w:after="0" w:line="240" w:lineRule="auto"/>
        <w:rPr>
          <w:rFonts w:ascii="Arial" w:hAnsi="Arial" w:cs="Arial"/>
          <w:sz w:val="24"/>
          <w:szCs w:val="24"/>
        </w:rPr>
      </w:pPr>
      <w:r w:rsidRPr="001705FE">
        <w:rPr>
          <w:rFonts w:ascii="Arial" w:hAnsi="Arial" w:cs="Arial"/>
          <w:sz w:val="24"/>
          <w:szCs w:val="24"/>
        </w:rPr>
        <w:t>Kelly Knutkowski</w:t>
      </w:r>
      <w:r w:rsidRPr="001705FE">
        <w:rPr>
          <w:rFonts w:ascii="Arial" w:hAnsi="Arial" w:cs="Arial"/>
          <w:sz w:val="24"/>
          <w:szCs w:val="24"/>
        </w:rPr>
        <w:tab/>
        <w:t>DELJIS</w:t>
      </w:r>
    </w:p>
    <w:p w:rsidR="008D3A0D" w:rsidRPr="001705FE" w:rsidRDefault="008D3A0D" w:rsidP="00D33368">
      <w:pPr>
        <w:spacing w:after="0" w:line="240" w:lineRule="auto"/>
        <w:rPr>
          <w:rFonts w:ascii="Arial" w:hAnsi="Arial" w:cs="Arial"/>
          <w:sz w:val="24"/>
          <w:szCs w:val="24"/>
        </w:rPr>
      </w:pPr>
      <w:r w:rsidRPr="001705FE">
        <w:rPr>
          <w:rFonts w:ascii="Arial" w:hAnsi="Arial" w:cs="Arial"/>
          <w:sz w:val="24"/>
          <w:szCs w:val="24"/>
        </w:rPr>
        <w:t>Mary Hansen</w:t>
      </w:r>
      <w:r w:rsidRPr="001705FE">
        <w:rPr>
          <w:rFonts w:ascii="Arial" w:hAnsi="Arial" w:cs="Arial"/>
          <w:sz w:val="24"/>
          <w:szCs w:val="24"/>
        </w:rPr>
        <w:tab/>
      </w:r>
      <w:r w:rsidRPr="001705FE">
        <w:rPr>
          <w:rFonts w:ascii="Arial" w:hAnsi="Arial" w:cs="Arial"/>
          <w:sz w:val="24"/>
          <w:szCs w:val="24"/>
        </w:rPr>
        <w:tab/>
        <w:t>DELJIS</w:t>
      </w:r>
    </w:p>
    <w:p w:rsidR="008D3A0D" w:rsidRPr="001705FE" w:rsidRDefault="009F3578" w:rsidP="00D33368">
      <w:pPr>
        <w:spacing w:after="0" w:line="240" w:lineRule="auto"/>
        <w:rPr>
          <w:rFonts w:ascii="Arial" w:hAnsi="Arial" w:cs="Arial"/>
          <w:sz w:val="24"/>
          <w:szCs w:val="24"/>
        </w:rPr>
      </w:pPr>
      <w:r w:rsidRPr="001705FE">
        <w:rPr>
          <w:rFonts w:ascii="Arial" w:hAnsi="Arial" w:cs="Arial"/>
          <w:sz w:val="24"/>
          <w:szCs w:val="24"/>
        </w:rPr>
        <w:t>DAG Lisa Morris</w:t>
      </w:r>
      <w:r w:rsidRPr="001705FE">
        <w:rPr>
          <w:rFonts w:ascii="Arial" w:hAnsi="Arial" w:cs="Arial"/>
          <w:sz w:val="24"/>
          <w:szCs w:val="24"/>
        </w:rPr>
        <w:tab/>
        <w:t>DOJ</w:t>
      </w:r>
    </w:p>
    <w:p w:rsidR="00585923" w:rsidRPr="001705FE" w:rsidRDefault="00585923" w:rsidP="008D3A0D">
      <w:pPr>
        <w:spacing w:after="0" w:line="240" w:lineRule="auto"/>
        <w:ind w:left="2160" w:hanging="2160"/>
        <w:rPr>
          <w:rFonts w:ascii="Arial" w:hAnsi="Arial" w:cs="Arial"/>
          <w:sz w:val="24"/>
          <w:szCs w:val="24"/>
        </w:rPr>
      </w:pPr>
      <w:r w:rsidRPr="001705FE">
        <w:rPr>
          <w:rFonts w:ascii="Arial" w:hAnsi="Arial" w:cs="Arial"/>
          <w:sz w:val="24"/>
          <w:szCs w:val="24"/>
        </w:rPr>
        <w:t>Jon Stewart</w:t>
      </w:r>
      <w:r w:rsidR="008D3A0D" w:rsidRPr="001705FE">
        <w:rPr>
          <w:rFonts w:ascii="Arial" w:hAnsi="Arial" w:cs="Arial"/>
          <w:sz w:val="24"/>
          <w:szCs w:val="24"/>
        </w:rPr>
        <w:tab/>
      </w:r>
      <w:r w:rsidRPr="001705FE">
        <w:rPr>
          <w:rFonts w:ascii="Arial" w:hAnsi="Arial" w:cs="Arial"/>
          <w:sz w:val="24"/>
          <w:szCs w:val="24"/>
        </w:rPr>
        <w:t>Mill Creek Fire Company</w:t>
      </w:r>
    </w:p>
    <w:p w:rsidR="00585923" w:rsidRPr="001705FE" w:rsidRDefault="00585923" w:rsidP="008D3A0D">
      <w:pPr>
        <w:spacing w:after="0" w:line="240" w:lineRule="auto"/>
        <w:ind w:left="2160" w:hanging="2160"/>
        <w:rPr>
          <w:rFonts w:ascii="Arial" w:hAnsi="Arial" w:cs="Arial"/>
          <w:sz w:val="24"/>
          <w:szCs w:val="24"/>
        </w:rPr>
      </w:pPr>
      <w:r w:rsidRPr="001705FE">
        <w:rPr>
          <w:rFonts w:ascii="Arial" w:hAnsi="Arial" w:cs="Arial"/>
          <w:sz w:val="24"/>
          <w:szCs w:val="24"/>
        </w:rPr>
        <w:t>Michael Lennon</w:t>
      </w:r>
      <w:r w:rsidRPr="001705FE">
        <w:rPr>
          <w:rFonts w:ascii="Arial" w:hAnsi="Arial" w:cs="Arial"/>
          <w:sz w:val="24"/>
          <w:szCs w:val="24"/>
        </w:rPr>
        <w:tab/>
        <w:t>Mill Creek Fire Company</w:t>
      </w:r>
    </w:p>
    <w:p w:rsidR="00585923" w:rsidRPr="001705FE" w:rsidRDefault="00585923" w:rsidP="008D3A0D">
      <w:pPr>
        <w:spacing w:after="0" w:line="240" w:lineRule="auto"/>
        <w:ind w:left="2160" w:hanging="2160"/>
        <w:rPr>
          <w:rFonts w:ascii="Arial" w:hAnsi="Arial" w:cs="Arial"/>
          <w:sz w:val="24"/>
          <w:szCs w:val="24"/>
        </w:rPr>
      </w:pPr>
      <w:r w:rsidRPr="001705FE">
        <w:rPr>
          <w:rFonts w:ascii="Arial" w:hAnsi="Arial" w:cs="Arial"/>
          <w:sz w:val="24"/>
          <w:szCs w:val="24"/>
        </w:rPr>
        <w:t xml:space="preserve">Kevin Jackson </w:t>
      </w:r>
      <w:r w:rsidRPr="001705FE">
        <w:rPr>
          <w:rFonts w:ascii="Arial" w:hAnsi="Arial" w:cs="Arial"/>
          <w:sz w:val="24"/>
          <w:szCs w:val="24"/>
        </w:rPr>
        <w:tab/>
        <w:t>Mill Creek Fire Company</w:t>
      </w:r>
    </w:p>
    <w:p w:rsidR="00585923" w:rsidRPr="001705FE" w:rsidRDefault="00585923" w:rsidP="00D33368">
      <w:pPr>
        <w:spacing w:after="0" w:line="240" w:lineRule="auto"/>
        <w:rPr>
          <w:rFonts w:ascii="Arial" w:hAnsi="Arial" w:cs="Arial"/>
          <w:sz w:val="24"/>
          <w:szCs w:val="24"/>
        </w:rPr>
      </w:pPr>
      <w:r w:rsidRPr="001705FE">
        <w:rPr>
          <w:rFonts w:ascii="Arial" w:hAnsi="Arial" w:cs="Arial"/>
          <w:sz w:val="24"/>
          <w:szCs w:val="24"/>
        </w:rPr>
        <w:t>Darren Jones</w:t>
      </w:r>
      <w:r w:rsidRPr="001705FE">
        <w:rPr>
          <w:rFonts w:ascii="Arial" w:hAnsi="Arial" w:cs="Arial"/>
          <w:sz w:val="24"/>
          <w:szCs w:val="24"/>
        </w:rPr>
        <w:tab/>
        <w:t>DVFA</w:t>
      </w:r>
    </w:p>
    <w:p w:rsidR="00585923" w:rsidRPr="001705FE" w:rsidRDefault="00585923" w:rsidP="00D33368">
      <w:pPr>
        <w:spacing w:after="0" w:line="240" w:lineRule="auto"/>
        <w:rPr>
          <w:rFonts w:ascii="Arial" w:hAnsi="Arial" w:cs="Arial"/>
          <w:sz w:val="24"/>
          <w:szCs w:val="24"/>
        </w:rPr>
      </w:pPr>
      <w:r w:rsidRPr="001705FE">
        <w:rPr>
          <w:rFonts w:ascii="Arial" w:hAnsi="Arial" w:cs="Arial"/>
          <w:sz w:val="24"/>
          <w:szCs w:val="24"/>
        </w:rPr>
        <w:t>Ruth Adkin</w:t>
      </w:r>
      <w:r w:rsidR="00F47F6B">
        <w:rPr>
          <w:rFonts w:ascii="Arial" w:hAnsi="Arial" w:cs="Arial"/>
          <w:sz w:val="24"/>
          <w:szCs w:val="24"/>
        </w:rPr>
        <w:t>s</w:t>
      </w:r>
      <w:r w:rsidRPr="001705FE">
        <w:rPr>
          <w:rFonts w:ascii="Arial" w:hAnsi="Arial" w:cs="Arial"/>
          <w:sz w:val="24"/>
          <w:szCs w:val="24"/>
        </w:rPr>
        <w:tab/>
      </w:r>
      <w:r w:rsidRPr="001705FE">
        <w:rPr>
          <w:rFonts w:ascii="Arial" w:hAnsi="Arial" w:cs="Arial"/>
          <w:sz w:val="24"/>
          <w:szCs w:val="24"/>
        </w:rPr>
        <w:tab/>
        <w:t>DOE</w:t>
      </w:r>
    </w:p>
    <w:p w:rsidR="00585923" w:rsidRPr="001705FE" w:rsidRDefault="00585923" w:rsidP="00D33368">
      <w:pPr>
        <w:spacing w:after="0" w:line="240" w:lineRule="auto"/>
        <w:rPr>
          <w:rFonts w:ascii="Arial" w:hAnsi="Arial" w:cs="Arial"/>
          <w:sz w:val="24"/>
          <w:szCs w:val="24"/>
        </w:rPr>
      </w:pPr>
      <w:r w:rsidRPr="001705FE">
        <w:rPr>
          <w:rFonts w:ascii="Arial" w:hAnsi="Arial" w:cs="Arial"/>
          <w:sz w:val="24"/>
          <w:szCs w:val="24"/>
        </w:rPr>
        <w:t>David Benson</w:t>
      </w:r>
      <w:r w:rsidRPr="001705FE">
        <w:rPr>
          <w:rFonts w:ascii="Arial" w:hAnsi="Arial" w:cs="Arial"/>
          <w:sz w:val="24"/>
          <w:szCs w:val="24"/>
        </w:rPr>
        <w:tab/>
        <w:t>DHSS</w:t>
      </w:r>
    </w:p>
    <w:p w:rsidR="00585923" w:rsidRPr="001705FE" w:rsidRDefault="00585923" w:rsidP="00D33368">
      <w:pPr>
        <w:spacing w:after="0" w:line="240" w:lineRule="auto"/>
        <w:rPr>
          <w:rFonts w:ascii="Arial" w:hAnsi="Arial" w:cs="Arial"/>
          <w:sz w:val="24"/>
          <w:szCs w:val="24"/>
        </w:rPr>
      </w:pPr>
    </w:p>
    <w:p w:rsidR="00D33368" w:rsidRPr="001705FE" w:rsidRDefault="002B79CA">
      <w:pPr>
        <w:rPr>
          <w:rFonts w:ascii="Arial" w:hAnsi="Arial" w:cs="Arial"/>
          <w:b/>
          <w:sz w:val="24"/>
          <w:szCs w:val="24"/>
          <w:u w:val="single"/>
        </w:rPr>
      </w:pPr>
      <w:r w:rsidRPr="001705FE">
        <w:rPr>
          <w:rFonts w:ascii="Arial" w:hAnsi="Arial" w:cs="Arial"/>
          <w:b/>
          <w:sz w:val="24"/>
          <w:szCs w:val="24"/>
          <w:u w:val="single"/>
        </w:rPr>
        <w:t>PUBLIC:</w:t>
      </w:r>
    </w:p>
    <w:p w:rsidR="00680E87" w:rsidRDefault="002B79CA" w:rsidP="00680E87">
      <w:pPr>
        <w:rPr>
          <w:rFonts w:ascii="Arial" w:hAnsi="Arial" w:cs="Arial"/>
          <w:sz w:val="24"/>
          <w:szCs w:val="24"/>
        </w:rPr>
      </w:pPr>
      <w:r w:rsidRPr="001705FE">
        <w:rPr>
          <w:rFonts w:ascii="Arial" w:hAnsi="Arial" w:cs="Arial"/>
          <w:sz w:val="24"/>
          <w:szCs w:val="24"/>
        </w:rPr>
        <w:t>Gordon Smith</w:t>
      </w:r>
    </w:p>
    <w:p w:rsidR="00680E87" w:rsidRDefault="00680E87" w:rsidP="00680E87">
      <w:pPr>
        <w:rPr>
          <w:rFonts w:ascii="Arial" w:hAnsi="Arial" w:cs="Arial"/>
          <w:b/>
          <w:sz w:val="24"/>
          <w:szCs w:val="24"/>
        </w:rPr>
        <w:sectPr w:rsidR="00680E87" w:rsidSect="003A2F8E">
          <w:type w:val="continuous"/>
          <w:pgSz w:w="12240" w:h="15840"/>
          <w:pgMar w:top="1440" w:right="1440" w:bottom="1440" w:left="1440" w:header="720" w:footer="720" w:gutter="0"/>
          <w:cols w:num="2" w:space="720"/>
          <w:docGrid w:linePitch="360"/>
        </w:sectPr>
      </w:pPr>
    </w:p>
    <w:p w:rsidR="00680E87" w:rsidRDefault="00680E87" w:rsidP="00680E87">
      <w:pPr>
        <w:rPr>
          <w:rFonts w:ascii="Arial" w:hAnsi="Arial" w:cs="Arial"/>
          <w:b/>
          <w:sz w:val="24"/>
          <w:szCs w:val="24"/>
        </w:rPr>
      </w:pPr>
    </w:p>
    <w:p w:rsidR="003A2F8E" w:rsidRDefault="003A2F8E" w:rsidP="00680E87">
      <w:pPr>
        <w:ind w:left="360" w:hanging="360"/>
        <w:rPr>
          <w:rFonts w:ascii="Arial" w:hAnsi="Arial" w:cs="Arial"/>
          <w:b/>
          <w:sz w:val="24"/>
          <w:szCs w:val="24"/>
        </w:rPr>
        <w:sectPr w:rsidR="003A2F8E" w:rsidSect="003A2F8E">
          <w:type w:val="continuous"/>
          <w:pgSz w:w="12240" w:h="15840"/>
          <w:pgMar w:top="1440" w:right="1440" w:bottom="1440" w:left="1440" w:header="720" w:footer="720" w:gutter="0"/>
          <w:cols w:num="2" w:space="720"/>
          <w:docGrid w:linePitch="360"/>
        </w:sectPr>
      </w:pPr>
    </w:p>
    <w:p w:rsidR="009B087B" w:rsidRPr="00680E87" w:rsidRDefault="00A81275" w:rsidP="005E41EB">
      <w:pPr>
        <w:ind w:left="360" w:hanging="360"/>
        <w:rPr>
          <w:rFonts w:ascii="Arial" w:hAnsi="Arial" w:cs="Arial"/>
          <w:sz w:val="24"/>
          <w:szCs w:val="24"/>
        </w:rPr>
      </w:pPr>
      <w:r>
        <w:rPr>
          <w:rFonts w:ascii="Arial" w:hAnsi="Arial" w:cs="Arial"/>
          <w:b/>
          <w:sz w:val="24"/>
          <w:szCs w:val="24"/>
        </w:rPr>
        <w:lastRenderedPageBreak/>
        <w:t>I.</w:t>
      </w:r>
      <w:r>
        <w:rPr>
          <w:rFonts w:ascii="Arial" w:hAnsi="Arial" w:cs="Arial"/>
          <w:b/>
          <w:sz w:val="24"/>
          <w:szCs w:val="24"/>
        </w:rPr>
        <w:tab/>
      </w:r>
      <w:r w:rsidR="009B087B" w:rsidRPr="00680E87">
        <w:rPr>
          <w:rFonts w:ascii="Arial" w:hAnsi="Arial" w:cs="Arial"/>
          <w:b/>
          <w:sz w:val="24"/>
          <w:szCs w:val="24"/>
        </w:rPr>
        <w:t>REVIEW</w:t>
      </w:r>
      <w:r w:rsidR="009B087B" w:rsidRPr="001705FE">
        <w:rPr>
          <w:rFonts w:ascii="Arial" w:hAnsi="Arial" w:cs="Arial"/>
          <w:b/>
          <w:sz w:val="24"/>
          <w:szCs w:val="24"/>
        </w:rPr>
        <w:t xml:space="preserve"> AND APPROVAL OF</w:t>
      </w:r>
      <w:r w:rsidR="00622045" w:rsidRPr="001705FE">
        <w:rPr>
          <w:rFonts w:ascii="Arial" w:hAnsi="Arial" w:cs="Arial"/>
          <w:b/>
          <w:sz w:val="24"/>
          <w:szCs w:val="24"/>
        </w:rPr>
        <w:t xml:space="preserve"> FEBRUARY</w:t>
      </w:r>
      <w:r w:rsidR="009B087B" w:rsidRPr="001705FE">
        <w:rPr>
          <w:rFonts w:ascii="Arial" w:hAnsi="Arial" w:cs="Arial"/>
          <w:b/>
          <w:sz w:val="24"/>
          <w:szCs w:val="24"/>
        </w:rPr>
        <w:t xml:space="preserve"> PUBLIC SESSION AND EXECUTIVE SESSION MINUTES</w:t>
      </w:r>
    </w:p>
    <w:p w:rsidR="00622045" w:rsidRPr="001705FE" w:rsidRDefault="00622045" w:rsidP="00622045">
      <w:pPr>
        <w:ind w:left="360"/>
        <w:rPr>
          <w:rFonts w:ascii="Arial" w:hAnsi="Arial" w:cs="Arial"/>
          <w:sz w:val="24"/>
          <w:szCs w:val="24"/>
        </w:rPr>
      </w:pPr>
      <w:r w:rsidRPr="001705FE">
        <w:rPr>
          <w:rFonts w:ascii="Arial" w:hAnsi="Arial" w:cs="Arial"/>
          <w:sz w:val="24"/>
          <w:szCs w:val="24"/>
        </w:rPr>
        <w:t xml:space="preserve">A motion was made to approve the February Public Session Minutes by </w:t>
      </w:r>
      <w:r w:rsidR="005B0446" w:rsidRPr="001705FE">
        <w:rPr>
          <w:rFonts w:ascii="Arial" w:hAnsi="Arial" w:cs="Arial"/>
          <w:sz w:val="24"/>
          <w:szCs w:val="24"/>
        </w:rPr>
        <w:t>Mr. McCloskey and seconded by Ms. Bhate.</w:t>
      </w:r>
      <w:r w:rsidR="001620A3">
        <w:rPr>
          <w:rFonts w:ascii="Arial" w:hAnsi="Arial" w:cs="Arial"/>
          <w:sz w:val="24"/>
          <w:szCs w:val="24"/>
        </w:rPr>
        <w:t xml:space="preserve"> Motion carried.</w:t>
      </w:r>
    </w:p>
    <w:p w:rsidR="00680E87" w:rsidRDefault="005B0446" w:rsidP="00680E87">
      <w:pPr>
        <w:ind w:left="360"/>
        <w:rPr>
          <w:rFonts w:ascii="Arial" w:hAnsi="Arial" w:cs="Arial"/>
          <w:sz w:val="24"/>
          <w:szCs w:val="24"/>
        </w:rPr>
      </w:pPr>
      <w:r w:rsidRPr="001705FE">
        <w:rPr>
          <w:rFonts w:ascii="Arial" w:hAnsi="Arial" w:cs="Arial"/>
          <w:sz w:val="24"/>
          <w:szCs w:val="24"/>
        </w:rPr>
        <w:t>A motion was made to approve the February Executive Session Minutes by Mr. McCloskey and seconded by Ms. Bhate.</w:t>
      </w:r>
      <w:r w:rsidR="001620A3">
        <w:rPr>
          <w:rFonts w:ascii="Arial" w:hAnsi="Arial" w:cs="Arial"/>
          <w:sz w:val="24"/>
          <w:szCs w:val="24"/>
        </w:rPr>
        <w:t xml:space="preserve"> Motion carried.</w:t>
      </w:r>
    </w:p>
    <w:p w:rsidR="00BB1958" w:rsidRDefault="00680E87" w:rsidP="005E41EB">
      <w:pPr>
        <w:ind w:left="360" w:hanging="360"/>
        <w:rPr>
          <w:rFonts w:ascii="Arial" w:eastAsia="Times New Roman" w:hAnsi="Arial" w:cs="Arial"/>
          <w:b/>
          <w:spacing w:val="-3"/>
          <w:sz w:val="24"/>
          <w:szCs w:val="24"/>
        </w:rPr>
      </w:pPr>
      <w:r w:rsidRPr="00680E87">
        <w:rPr>
          <w:rFonts w:ascii="Arial" w:hAnsi="Arial" w:cs="Arial"/>
          <w:b/>
          <w:sz w:val="24"/>
          <w:szCs w:val="24"/>
        </w:rPr>
        <w:lastRenderedPageBreak/>
        <w:t>II</w:t>
      </w:r>
      <w:r w:rsidR="00A81275">
        <w:rPr>
          <w:rFonts w:ascii="Arial" w:hAnsi="Arial" w:cs="Arial"/>
          <w:sz w:val="24"/>
          <w:szCs w:val="24"/>
        </w:rPr>
        <w:t>.</w:t>
      </w:r>
      <w:r w:rsidR="00A81275">
        <w:rPr>
          <w:rFonts w:ascii="Arial" w:hAnsi="Arial" w:cs="Arial"/>
          <w:sz w:val="24"/>
          <w:szCs w:val="24"/>
        </w:rPr>
        <w:tab/>
      </w:r>
      <w:r w:rsidR="007B4B5A" w:rsidRPr="00680E87">
        <w:rPr>
          <w:rFonts w:ascii="Arial" w:eastAsia="Times New Roman" w:hAnsi="Arial" w:cs="Arial"/>
          <w:b/>
          <w:spacing w:val="-3"/>
          <w:sz w:val="24"/>
          <w:szCs w:val="24"/>
        </w:rPr>
        <w:t>HEARINGS</w:t>
      </w:r>
    </w:p>
    <w:p w:rsidR="00FF7723" w:rsidRPr="004A2D27" w:rsidRDefault="004A2D27" w:rsidP="004A2D27">
      <w:pPr>
        <w:pStyle w:val="ListParagraph"/>
        <w:numPr>
          <w:ilvl w:val="1"/>
          <w:numId w:val="3"/>
        </w:numPr>
        <w:ind w:left="360"/>
        <w:rPr>
          <w:rFonts w:ascii="Arial" w:hAnsi="Arial" w:cs="Arial"/>
          <w:sz w:val="24"/>
          <w:szCs w:val="24"/>
          <w:u w:val="single"/>
        </w:rPr>
      </w:pPr>
      <w:r w:rsidRPr="004A2D27">
        <w:rPr>
          <w:rFonts w:ascii="Arial" w:hAnsi="Arial" w:cs="Arial"/>
          <w:sz w:val="24"/>
          <w:szCs w:val="24"/>
          <w:u w:val="single"/>
        </w:rPr>
        <w:t>Case Hearing 20140767</w:t>
      </w:r>
      <w:r w:rsidRPr="004A2D27">
        <w:rPr>
          <w:rFonts w:ascii="Arial" w:hAnsi="Arial" w:cs="Arial"/>
          <w:sz w:val="24"/>
          <w:szCs w:val="24"/>
        </w:rPr>
        <w:t>-</w:t>
      </w:r>
      <w:r>
        <w:rPr>
          <w:rFonts w:ascii="Arial" w:hAnsi="Arial" w:cs="Arial"/>
          <w:sz w:val="24"/>
          <w:szCs w:val="24"/>
        </w:rPr>
        <w:t xml:space="preserve"> </w:t>
      </w:r>
      <w:r w:rsidR="00D60095" w:rsidRPr="004A2D27">
        <w:rPr>
          <w:rFonts w:ascii="Arial" w:hAnsi="Arial" w:cs="Arial"/>
          <w:sz w:val="24"/>
          <w:szCs w:val="24"/>
        </w:rPr>
        <w:t>A motion to go into Executive Session</w:t>
      </w:r>
      <w:r w:rsidR="00442A6E" w:rsidRPr="00442A6E">
        <w:t xml:space="preserve"> </w:t>
      </w:r>
      <w:r w:rsidR="00442A6E" w:rsidRPr="004A2D27">
        <w:rPr>
          <w:rFonts w:ascii="Arial" w:hAnsi="Arial" w:cs="Arial"/>
          <w:sz w:val="24"/>
          <w:szCs w:val="24"/>
        </w:rPr>
        <w:t>pursuant to 29 Delaware Code §10004 to discuss criminal files and criminal records, the disclosure of which would constitute an invasion of personal privacy, and/or to discuss documents excluded from definition of public record where such discussion may disclose the contents of such documents, including pursuant to §10002 (I</w:t>
      </w:r>
      <w:r w:rsidR="00146184" w:rsidRPr="004A2D27">
        <w:rPr>
          <w:rFonts w:ascii="Arial" w:hAnsi="Arial" w:cs="Arial"/>
          <w:sz w:val="24"/>
          <w:szCs w:val="24"/>
        </w:rPr>
        <w:t>) (</w:t>
      </w:r>
      <w:r w:rsidR="00442A6E" w:rsidRPr="004A2D27">
        <w:rPr>
          <w:rFonts w:ascii="Arial" w:hAnsi="Arial" w:cs="Arial"/>
          <w:sz w:val="24"/>
          <w:szCs w:val="24"/>
        </w:rPr>
        <w:t>3</w:t>
      </w:r>
      <w:r w:rsidR="00146184" w:rsidRPr="004A2D27">
        <w:rPr>
          <w:rFonts w:ascii="Arial" w:hAnsi="Arial" w:cs="Arial"/>
          <w:sz w:val="24"/>
          <w:szCs w:val="24"/>
        </w:rPr>
        <w:t>) (</w:t>
      </w:r>
      <w:r w:rsidR="00442A6E" w:rsidRPr="004A2D27">
        <w:rPr>
          <w:rFonts w:ascii="Arial" w:hAnsi="Arial" w:cs="Arial"/>
          <w:sz w:val="24"/>
          <w:szCs w:val="24"/>
        </w:rPr>
        <w:t>5</w:t>
      </w:r>
      <w:r w:rsidR="00146184" w:rsidRPr="004A2D27">
        <w:rPr>
          <w:rFonts w:ascii="Arial" w:hAnsi="Arial" w:cs="Arial"/>
          <w:sz w:val="24"/>
          <w:szCs w:val="24"/>
        </w:rPr>
        <w:t>) (</w:t>
      </w:r>
      <w:r w:rsidR="00442A6E" w:rsidRPr="004A2D27">
        <w:rPr>
          <w:rFonts w:ascii="Arial" w:hAnsi="Arial" w:cs="Arial"/>
          <w:sz w:val="24"/>
          <w:szCs w:val="24"/>
        </w:rPr>
        <w:t>6</w:t>
      </w:r>
      <w:r w:rsidR="00146184" w:rsidRPr="004A2D27">
        <w:rPr>
          <w:rFonts w:ascii="Arial" w:hAnsi="Arial" w:cs="Arial"/>
          <w:sz w:val="24"/>
          <w:szCs w:val="24"/>
        </w:rPr>
        <w:t>) (</w:t>
      </w:r>
      <w:r w:rsidR="00442A6E" w:rsidRPr="004A2D27">
        <w:rPr>
          <w:rFonts w:ascii="Arial" w:hAnsi="Arial" w:cs="Arial"/>
          <w:sz w:val="24"/>
          <w:szCs w:val="24"/>
        </w:rPr>
        <w:t xml:space="preserve">9) </w:t>
      </w:r>
      <w:r w:rsidR="00D60095" w:rsidRPr="004A2D27">
        <w:rPr>
          <w:rFonts w:ascii="Arial" w:hAnsi="Arial" w:cs="Arial"/>
          <w:sz w:val="24"/>
          <w:szCs w:val="24"/>
        </w:rPr>
        <w:t>was made Ms. Bhate and seconded by Ms. Dietz. Motion carried.</w:t>
      </w:r>
    </w:p>
    <w:p w:rsidR="004A2D27" w:rsidRPr="004A2D27" w:rsidRDefault="004A2D27" w:rsidP="004A2D27">
      <w:pPr>
        <w:pStyle w:val="ListParagraph"/>
        <w:numPr>
          <w:ilvl w:val="1"/>
          <w:numId w:val="3"/>
        </w:numPr>
        <w:ind w:left="900"/>
        <w:rPr>
          <w:rFonts w:ascii="Arial" w:hAnsi="Arial" w:cs="Arial"/>
          <w:sz w:val="24"/>
          <w:szCs w:val="24"/>
          <w:u w:val="single"/>
        </w:rPr>
      </w:pPr>
      <w:r w:rsidRPr="004A2D27">
        <w:rPr>
          <w:rFonts w:ascii="Arial" w:hAnsi="Arial" w:cs="Arial"/>
          <w:sz w:val="24"/>
          <w:szCs w:val="24"/>
        </w:rPr>
        <w:t>Mr. McCloskey recused himself for Case Hearing 20140767.</w:t>
      </w:r>
    </w:p>
    <w:p w:rsidR="001705FE" w:rsidRPr="00FF7723" w:rsidRDefault="00FF7723" w:rsidP="004A2D27">
      <w:pPr>
        <w:pStyle w:val="ListParagraph"/>
        <w:numPr>
          <w:ilvl w:val="1"/>
          <w:numId w:val="3"/>
        </w:numPr>
        <w:spacing w:after="0" w:line="240" w:lineRule="auto"/>
        <w:ind w:left="900"/>
        <w:rPr>
          <w:rFonts w:ascii="Arial" w:eastAsia="Times New Roman" w:hAnsi="Arial" w:cs="Arial"/>
          <w:b/>
          <w:spacing w:val="-3"/>
          <w:sz w:val="24"/>
          <w:szCs w:val="24"/>
        </w:rPr>
      </w:pPr>
      <w:r>
        <w:rPr>
          <w:rFonts w:ascii="Arial" w:hAnsi="Arial" w:cs="Arial"/>
          <w:sz w:val="24"/>
          <w:szCs w:val="24"/>
        </w:rPr>
        <w:t>The Board returned to Public Session for voting.</w:t>
      </w:r>
    </w:p>
    <w:p w:rsidR="00FF7723" w:rsidRPr="00D60095" w:rsidRDefault="00404510" w:rsidP="004A2D27">
      <w:pPr>
        <w:pStyle w:val="ListParagraph"/>
        <w:numPr>
          <w:ilvl w:val="1"/>
          <w:numId w:val="3"/>
        </w:numPr>
        <w:spacing w:after="0" w:line="240" w:lineRule="auto"/>
        <w:ind w:left="900"/>
        <w:rPr>
          <w:rFonts w:ascii="Arial" w:eastAsia="Times New Roman" w:hAnsi="Arial" w:cs="Arial"/>
          <w:b/>
          <w:spacing w:val="-3"/>
          <w:sz w:val="24"/>
          <w:szCs w:val="24"/>
        </w:rPr>
      </w:pPr>
      <w:r>
        <w:rPr>
          <w:rFonts w:ascii="Arial" w:hAnsi="Arial" w:cs="Arial"/>
          <w:sz w:val="24"/>
          <w:szCs w:val="24"/>
        </w:rPr>
        <w:t xml:space="preserve">A motion was made by Ms. Bhate </w:t>
      </w:r>
      <w:r w:rsidR="000011D6" w:rsidRPr="000011D6">
        <w:rPr>
          <w:rFonts w:ascii="Arial" w:hAnsi="Arial" w:cs="Arial"/>
          <w:sz w:val="24"/>
          <w:szCs w:val="24"/>
        </w:rPr>
        <w:t>to suspend</w:t>
      </w:r>
      <w:r w:rsidR="00442A6E">
        <w:rPr>
          <w:rFonts w:ascii="Arial" w:hAnsi="Arial" w:cs="Arial"/>
          <w:sz w:val="24"/>
          <w:szCs w:val="24"/>
        </w:rPr>
        <w:t xml:space="preserve"> DELJIS access for the Appellant in Case</w:t>
      </w:r>
      <w:r>
        <w:rPr>
          <w:rFonts w:ascii="Arial" w:hAnsi="Arial" w:cs="Arial"/>
          <w:sz w:val="24"/>
          <w:szCs w:val="24"/>
        </w:rPr>
        <w:t xml:space="preserve"> </w:t>
      </w:r>
      <w:r w:rsidR="00442A6E" w:rsidRPr="00442A6E">
        <w:rPr>
          <w:rFonts w:ascii="Arial" w:hAnsi="Arial" w:cs="Arial"/>
          <w:sz w:val="24"/>
          <w:szCs w:val="24"/>
        </w:rPr>
        <w:t xml:space="preserve">20140767 </w:t>
      </w:r>
      <w:r w:rsidR="000011D6" w:rsidRPr="000011D6">
        <w:rPr>
          <w:rFonts w:ascii="Arial" w:hAnsi="Arial" w:cs="Arial"/>
          <w:sz w:val="24"/>
          <w:szCs w:val="24"/>
        </w:rPr>
        <w:t xml:space="preserve">indefinitely until </w:t>
      </w:r>
      <w:r w:rsidR="00442A6E">
        <w:rPr>
          <w:rFonts w:ascii="Arial" w:hAnsi="Arial" w:cs="Arial"/>
          <w:sz w:val="24"/>
          <w:szCs w:val="24"/>
        </w:rPr>
        <w:t>the Appellant</w:t>
      </w:r>
      <w:r w:rsidR="000011D6" w:rsidRPr="000011D6">
        <w:rPr>
          <w:rFonts w:ascii="Arial" w:hAnsi="Arial" w:cs="Arial"/>
          <w:sz w:val="24"/>
          <w:szCs w:val="24"/>
        </w:rPr>
        <w:t xml:space="preserve"> returns to the Board </w:t>
      </w:r>
      <w:r w:rsidR="00537101">
        <w:rPr>
          <w:rFonts w:ascii="Arial" w:hAnsi="Arial" w:cs="Arial"/>
          <w:sz w:val="24"/>
          <w:szCs w:val="24"/>
        </w:rPr>
        <w:t xml:space="preserve">to resolve </w:t>
      </w:r>
      <w:r>
        <w:rPr>
          <w:rFonts w:ascii="Arial" w:hAnsi="Arial" w:cs="Arial"/>
          <w:sz w:val="24"/>
          <w:szCs w:val="24"/>
        </w:rPr>
        <w:t xml:space="preserve">the </w:t>
      </w:r>
      <w:r w:rsidR="00442A6E">
        <w:rPr>
          <w:rFonts w:ascii="Arial" w:hAnsi="Arial" w:cs="Arial"/>
          <w:sz w:val="24"/>
          <w:szCs w:val="24"/>
        </w:rPr>
        <w:t>case</w:t>
      </w:r>
      <w:r w:rsidR="00537101" w:rsidRPr="00537101">
        <w:rPr>
          <w:rFonts w:ascii="Arial" w:hAnsi="Arial" w:cs="Arial"/>
          <w:sz w:val="24"/>
          <w:szCs w:val="24"/>
        </w:rPr>
        <w:t xml:space="preserve"> </w:t>
      </w:r>
      <w:r w:rsidR="000011D6" w:rsidRPr="000011D6">
        <w:rPr>
          <w:rFonts w:ascii="Arial" w:hAnsi="Arial" w:cs="Arial"/>
          <w:sz w:val="24"/>
          <w:szCs w:val="24"/>
        </w:rPr>
        <w:t>and seconded by Mr. Collins. Motion carried with one abstention.</w:t>
      </w:r>
    </w:p>
    <w:p w:rsidR="00A62ADB" w:rsidRPr="009B0668" w:rsidRDefault="00A62ADB" w:rsidP="009B0668">
      <w:pPr>
        <w:spacing w:after="0" w:line="240" w:lineRule="auto"/>
        <w:rPr>
          <w:rFonts w:ascii="Arial" w:eastAsia="Times New Roman" w:hAnsi="Arial" w:cs="Arial"/>
          <w:b/>
          <w:spacing w:val="-3"/>
          <w:sz w:val="24"/>
          <w:szCs w:val="24"/>
        </w:rPr>
      </w:pPr>
    </w:p>
    <w:p w:rsidR="007B4B5A" w:rsidRDefault="007B4B5A" w:rsidP="005E41EB">
      <w:pPr>
        <w:pStyle w:val="ListParagraph"/>
        <w:numPr>
          <w:ilvl w:val="0"/>
          <w:numId w:val="3"/>
        </w:numPr>
        <w:spacing w:after="0" w:line="240" w:lineRule="auto"/>
        <w:ind w:left="360"/>
        <w:rPr>
          <w:rFonts w:ascii="Arial" w:hAnsi="Arial" w:cs="Arial"/>
          <w:b/>
          <w:sz w:val="24"/>
          <w:szCs w:val="24"/>
        </w:rPr>
      </w:pPr>
      <w:r w:rsidRPr="001705FE">
        <w:rPr>
          <w:rFonts w:ascii="Arial" w:hAnsi="Arial" w:cs="Arial"/>
          <w:b/>
          <w:sz w:val="24"/>
          <w:szCs w:val="24"/>
        </w:rPr>
        <w:t>STRATEGIC ISSUES</w:t>
      </w:r>
    </w:p>
    <w:p w:rsidR="00BB1958" w:rsidRPr="001705FE" w:rsidRDefault="00BB1958" w:rsidP="00BB1958">
      <w:pPr>
        <w:pStyle w:val="ListParagraph"/>
        <w:spacing w:after="0" w:line="240" w:lineRule="auto"/>
        <w:ind w:left="360"/>
        <w:rPr>
          <w:rFonts w:ascii="Arial" w:hAnsi="Arial" w:cs="Arial"/>
          <w:b/>
          <w:sz w:val="24"/>
          <w:szCs w:val="24"/>
        </w:rPr>
      </w:pPr>
    </w:p>
    <w:p w:rsidR="00442A6E" w:rsidRPr="00442A6E" w:rsidRDefault="001705FE" w:rsidP="00442A6E">
      <w:pPr>
        <w:pStyle w:val="ListParagraph"/>
        <w:numPr>
          <w:ilvl w:val="1"/>
          <w:numId w:val="3"/>
        </w:numPr>
        <w:spacing w:after="0" w:line="240" w:lineRule="auto"/>
        <w:ind w:left="360"/>
        <w:rPr>
          <w:rFonts w:ascii="Arial" w:hAnsi="Arial" w:cs="Arial"/>
          <w:sz w:val="24"/>
          <w:szCs w:val="24"/>
          <w:u w:val="single"/>
        </w:rPr>
      </w:pPr>
      <w:r w:rsidRPr="001705FE">
        <w:rPr>
          <w:rFonts w:ascii="Arial" w:hAnsi="Arial" w:cs="Arial"/>
          <w:sz w:val="24"/>
          <w:szCs w:val="24"/>
          <w:u w:val="single"/>
        </w:rPr>
        <w:t>IT Consolidation</w:t>
      </w:r>
      <w:r w:rsidR="001620A3" w:rsidRPr="001620A3">
        <w:rPr>
          <w:rFonts w:ascii="Arial" w:hAnsi="Arial" w:cs="Arial"/>
          <w:sz w:val="24"/>
          <w:szCs w:val="24"/>
        </w:rPr>
        <w:t xml:space="preserve">- </w:t>
      </w:r>
      <w:r w:rsidR="00537101">
        <w:rPr>
          <w:rFonts w:ascii="Arial" w:hAnsi="Arial" w:cs="Arial"/>
          <w:sz w:val="24"/>
          <w:szCs w:val="24"/>
        </w:rPr>
        <w:t xml:space="preserve">Mr. Collins </w:t>
      </w:r>
      <w:r w:rsidR="00442A6E">
        <w:rPr>
          <w:rFonts w:ascii="Arial" w:hAnsi="Arial" w:cs="Arial"/>
          <w:sz w:val="24"/>
          <w:szCs w:val="24"/>
        </w:rPr>
        <w:t>provided an update of the current projects DTI is working on which include the following:</w:t>
      </w:r>
    </w:p>
    <w:p w:rsidR="001705FE" w:rsidRPr="00BB1958" w:rsidRDefault="00442A6E" w:rsidP="00275205">
      <w:pPr>
        <w:pStyle w:val="ListParagraph"/>
        <w:numPr>
          <w:ilvl w:val="1"/>
          <w:numId w:val="3"/>
        </w:numPr>
        <w:spacing w:after="0" w:line="240" w:lineRule="auto"/>
        <w:ind w:left="900"/>
        <w:rPr>
          <w:rFonts w:ascii="Arial" w:hAnsi="Arial" w:cs="Arial"/>
          <w:sz w:val="24"/>
          <w:szCs w:val="24"/>
          <w:u w:val="single"/>
        </w:rPr>
      </w:pPr>
      <w:r w:rsidRPr="00442A6E">
        <w:rPr>
          <w:rFonts w:ascii="Arial" w:hAnsi="Arial" w:cs="Arial"/>
          <w:sz w:val="24"/>
          <w:szCs w:val="24"/>
        </w:rPr>
        <w:t xml:space="preserve">Mr. Collins addressed that DTI has been receiving </w:t>
      </w:r>
      <w:r w:rsidR="00537101" w:rsidRPr="00442A6E">
        <w:rPr>
          <w:rFonts w:ascii="Arial" w:hAnsi="Arial" w:cs="Arial"/>
          <w:sz w:val="24"/>
          <w:szCs w:val="24"/>
        </w:rPr>
        <w:t>FOIA request</w:t>
      </w:r>
      <w:r w:rsidRPr="00442A6E">
        <w:rPr>
          <w:rFonts w:ascii="Arial" w:hAnsi="Arial" w:cs="Arial"/>
          <w:sz w:val="24"/>
          <w:szCs w:val="24"/>
        </w:rPr>
        <w:t xml:space="preserve">s pertaining to their </w:t>
      </w:r>
      <w:r w:rsidR="00537101" w:rsidRPr="00442A6E">
        <w:rPr>
          <w:rFonts w:ascii="Arial" w:hAnsi="Arial" w:cs="Arial"/>
          <w:sz w:val="24"/>
          <w:szCs w:val="24"/>
        </w:rPr>
        <w:t>database</w:t>
      </w:r>
      <w:r w:rsidRPr="00442A6E">
        <w:rPr>
          <w:rFonts w:ascii="Arial" w:hAnsi="Arial" w:cs="Arial"/>
          <w:sz w:val="24"/>
          <w:szCs w:val="24"/>
        </w:rPr>
        <w:t xml:space="preserve"> design and content and DTI is currently</w:t>
      </w:r>
      <w:r w:rsidR="00537101" w:rsidRPr="00442A6E">
        <w:rPr>
          <w:rFonts w:ascii="Arial" w:hAnsi="Arial" w:cs="Arial"/>
          <w:sz w:val="24"/>
          <w:szCs w:val="24"/>
        </w:rPr>
        <w:t xml:space="preserve"> working with </w:t>
      </w:r>
      <w:r w:rsidRPr="00442A6E">
        <w:rPr>
          <w:rFonts w:ascii="Arial" w:hAnsi="Arial" w:cs="Arial"/>
          <w:sz w:val="24"/>
          <w:szCs w:val="24"/>
        </w:rPr>
        <w:t>the AG’s</w:t>
      </w:r>
      <w:r w:rsidR="00537101" w:rsidRPr="00442A6E">
        <w:rPr>
          <w:rFonts w:ascii="Arial" w:hAnsi="Arial" w:cs="Arial"/>
          <w:sz w:val="24"/>
          <w:szCs w:val="24"/>
        </w:rPr>
        <w:t xml:space="preserve"> office to look at</w:t>
      </w:r>
      <w:r w:rsidR="004A2D27">
        <w:rPr>
          <w:rFonts w:ascii="Arial" w:hAnsi="Arial" w:cs="Arial"/>
          <w:sz w:val="24"/>
          <w:szCs w:val="24"/>
        </w:rPr>
        <w:t xml:space="preserve"> the</w:t>
      </w:r>
      <w:r w:rsidR="00537101" w:rsidRPr="00442A6E">
        <w:rPr>
          <w:rFonts w:ascii="Arial" w:hAnsi="Arial" w:cs="Arial"/>
          <w:sz w:val="24"/>
          <w:szCs w:val="24"/>
        </w:rPr>
        <w:t xml:space="preserve"> FOIA law </w:t>
      </w:r>
      <w:r w:rsidRPr="00442A6E">
        <w:rPr>
          <w:rFonts w:ascii="Arial" w:hAnsi="Arial" w:cs="Arial"/>
          <w:sz w:val="24"/>
          <w:szCs w:val="24"/>
        </w:rPr>
        <w:t xml:space="preserve">and the </w:t>
      </w:r>
      <w:r w:rsidR="00537101" w:rsidRPr="00442A6E">
        <w:rPr>
          <w:rFonts w:ascii="Arial" w:hAnsi="Arial" w:cs="Arial"/>
          <w:sz w:val="24"/>
          <w:szCs w:val="24"/>
        </w:rPr>
        <w:t xml:space="preserve">provisions for protecting physical security </w:t>
      </w:r>
      <w:r w:rsidR="004A2D27">
        <w:rPr>
          <w:rFonts w:ascii="Arial" w:hAnsi="Arial" w:cs="Arial"/>
          <w:sz w:val="24"/>
          <w:szCs w:val="24"/>
        </w:rPr>
        <w:t>and</w:t>
      </w:r>
      <w:r w:rsidR="00537101" w:rsidRPr="00442A6E">
        <w:rPr>
          <w:rFonts w:ascii="Arial" w:hAnsi="Arial" w:cs="Arial"/>
          <w:sz w:val="24"/>
          <w:szCs w:val="24"/>
        </w:rPr>
        <w:t xml:space="preserve"> virtual security</w:t>
      </w:r>
      <w:r w:rsidR="004A2D27">
        <w:rPr>
          <w:rFonts w:ascii="Arial" w:hAnsi="Arial" w:cs="Arial"/>
          <w:sz w:val="24"/>
          <w:szCs w:val="24"/>
        </w:rPr>
        <w:t>.</w:t>
      </w:r>
    </w:p>
    <w:p w:rsidR="00537101" w:rsidRDefault="00442A6E" w:rsidP="00045BF9">
      <w:pPr>
        <w:pStyle w:val="ListParagraph"/>
        <w:numPr>
          <w:ilvl w:val="1"/>
          <w:numId w:val="3"/>
        </w:numPr>
        <w:spacing w:after="0" w:line="240" w:lineRule="auto"/>
        <w:ind w:left="900"/>
        <w:rPr>
          <w:rFonts w:ascii="Arial" w:hAnsi="Arial" w:cs="Arial"/>
          <w:sz w:val="24"/>
          <w:szCs w:val="24"/>
        </w:rPr>
      </w:pPr>
      <w:r>
        <w:rPr>
          <w:rFonts w:ascii="Arial" w:hAnsi="Arial" w:cs="Arial"/>
          <w:sz w:val="24"/>
          <w:szCs w:val="24"/>
        </w:rPr>
        <w:t>DTI is w</w:t>
      </w:r>
      <w:r w:rsidR="00537101" w:rsidRPr="00537101">
        <w:rPr>
          <w:rFonts w:ascii="Arial" w:hAnsi="Arial" w:cs="Arial"/>
          <w:sz w:val="24"/>
          <w:szCs w:val="24"/>
        </w:rPr>
        <w:t xml:space="preserve">orking on </w:t>
      </w:r>
      <w:r w:rsidR="00275205">
        <w:rPr>
          <w:rFonts w:ascii="Arial" w:hAnsi="Arial" w:cs="Arial"/>
          <w:sz w:val="24"/>
          <w:szCs w:val="24"/>
        </w:rPr>
        <w:t xml:space="preserve">developing a portal for public information for </w:t>
      </w:r>
      <w:r w:rsidR="00537101" w:rsidRPr="00537101">
        <w:rPr>
          <w:rFonts w:ascii="Arial" w:hAnsi="Arial" w:cs="Arial"/>
          <w:sz w:val="24"/>
          <w:szCs w:val="24"/>
        </w:rPr>
        <w:t>Delaware</w:t>
      </w:r>
      <w:r w:rsidR="00275205">
        <w:rPr>
          <w:rFonts w:ascii="Arial" w:hAnsi="Arial" w:cs="Arial"/>
          <w:sz w:val="24"/>
          <w:szCs w:val="24"/>
        </w:rPr>
        <w:t xml:space="preserve"> citizens to enable them to obtain information for the state.</w:t>
      </w:r>
    </w:p>
    <w:p w:rsidR="00442A6E" w:rsidRDefault="00442A6E" w:rsidP="00045BF9">
      <w:pPr>
        <w:pStyle w:val="ListParagraph"/>
        <w:numPr>
          <w:ilvl w:val="1"/>
          <w:numId w:val="3"/>
        </w:numPr>
        <w:spacing w:after="0" w:line="240" w:lineRule="auto"/>
        <w:ind w:left="900"/>
        <w:rPr>
          <w:rFonts w:ascii="Arial" w:hAnsi="Arial" w:cs="Arial"/>
          <w:sz w:val="24"/>
          <w:szCs w:val="24"/>
        </w:rPr>
      </w:pPr>
      <w:r>
        <w:rPr>
          <w:rFonts w:ascii="Arial" w:hAnsi="Arial" w:cs="Arial"/>
          <w:sz w:val="24"/>
          <w:szCs w:val="24"/>
        </w:rPr>
        <w:t>Mr. Collins addressed an u</w:t>
      </w:r>
      <w:r w:rsidR="00537101">
        <w:rPr>
          <w:rFonts w:ascii="Arial" w:hAnsi="Arial" w:cs="Arial"/>
          <w:sz w:val="24"/>
          <w:szCs w:val="24"/>
        </w:rPr>
        <w:t xml:space="preserve">rgent issue that </w:t>
      </w:r>
      <w:r>
        <w:rPr>
          <w:rFonts w:ascii="Arial" w:hAnsi="Arial" w:cs="Arial"/>
          <w:sz w:val="24"/>
          <w:szCs w:val="24"/>
        </w:rPr>
        <w:t>pertains to</w:t>
      </w:r>
      <w:r w:rsidR="00537101">
        <w:rPr>
          <w:rFonts w:ascii="Arial" w:hAnsi="Arial" w:cs="Arial"/>
          <w:sz w:val="24"/>
          <w:szCs w:val="24"/>
        </w:rPr>
        <w:t xml:space="preserve"> Microsoft</w:t>
      </w:r>
      <w:r w:rsidR="00275205">
        <w:rPr>
          <w:rFonts w:ascii="Arial" w:hAnsi="Arial" w:cs="Arial"/>
          <w:sz w:val="24"/>
          <w:szCs w:val="24"/>
        </w:rPr>
        <w:t xml:space="preserve"> Server 2003 and the updates that will be discontinued for this version</w:t>
      </w:r>
      <w:r>
        <w:rPr>
          <w:rFonts w:ascii="Arial" w:hAnsi="Arial" w:cs="Arial"/>
          <w:sz w:val="24"/>
          <w:szCs w:val="24"/>
        </w:rPr>
        <w:t>.</w:t>
      </w:r>
      <w:r w:rsidR="00537101">
        <w:rPr>
          <w:rFonts w:ascii="Arial" w:hAnsi="Arial" w:cs="Arial"/>
          <w:sz w:val="24"/>
          <w:szCs w:val="24"/>
        </w:rPr>
        <w:t xml:space="preserve"> </w:t>
      </w:r>
      <w:r w:rsidR="00537101" w:rsidRPr="00442A6E">
        <w:rPr>
          <w:rFonts w:ascii="Arial" w:hAnsi="Arial" w:cs="Arial"/>
          <w:sz w:val="24"/>
          <w:szCs w:val="24"/>
        </w:rPr>
        <w:t xml:space="preserve">There are </w:t>
      </w:r>
      <w:r>
        <w:rPr>
          <w:rFonts w:ascii="Arial" w:hAnsi="Arial" w:cs="Arial"/>
          <w:sz w:val="24"/>
          <w:szCs w:val="24"/>
        </w:rPr>
        <w:t>approximately</w:t>
      </w:r>
      <w:r w:rsidR="00537101" w:rsidRPr="00442A6E">
        <w:rPr>
          <w:rFonts w:ascii="Arial" w:hAnsi="Arial" w:cs="Arial"/>
          <w:sz w:val="24"/>
          <w:szCs w:val="24"/>
        </w:rPr>
        <w:t xml:space="preserve"> 600 servers running Microsoft 2003 </w:t>
      </w:r>
      <w:r>
        <w:rPr>
          <w:rFonts w:ascii="Arial" w:hAnsi="Arial" w:cs="Arial"/>
          <w:sz w:val="24"/>
          <w:szCs w:val="24"/>
        </w:rPr>
        <w:t xml:space="preserve">throughout the State and </w:t>
      </w:r>
      <w:r w:rsidR="00537101" w:rsidRPr="00442A6E">
        <w:rPr>
          <w:rFonts w:ascii="Arial" w:hAnsi="Arial" w:cs="Arial"/>
          <w:sz w:val="24"/>
          <w:szCs w:val="24"/>
        </w:rPr>
        <w:t>after July there will no</w:t>
      </w:r>
      <w:r>
        <w:rPr>
          <w:rFonts w:ascii="Arial" w:hAnsi="Arial" w:cs="Arial"/>
          <w:sz w:val="24"/>
          <w:szCs w:val="24"/>
        </w:rPr>
        <w:t xml:space="preserve"> longer be updates</w:t>
      </w:r>
      <w:r w:rsidR="00F87B5D" w:rsidRPr="00442A6E">
        <w:rPr>
          <w:rFonts w:ascii="Arial" w:hAnsi="Arial" w:cs="Arial"/>
          <w:sz w:val="24"/>
          <w:szCs w:val="24"/>
        </w:rPr>
        <w:t>.</w:t>
      </w:r>
    </w:p>
    <w:p w:rsidR="00537101" w:rsidRPr="00D967FA" w:rsidRDefault="00F87B5D" w:rsidP="00045BF9">
      <w:pPr>
        <w:pStyle w:val="ListParagraph"/>
        <w:numPr>
          <w:ilvl w:val="1"/>
          <w:numId w:val="3"/>
        </w:numPr>
        <w:spacing w:after="0" w:line="240" w:lineRule="auto"/>
        <w:ind w:left="900"/>
        <w:rPr>
          <w:rFonts w:ascii="Arial" w:hAnsi="Arial" w:cs="Arial"/>
          <w:b/>
          <w:sz w:val="24"/>
          <w:szCs w:val="24"/>
          <w:u w:val="single"/>
        </w:rPr>
      </w:pPr>
      <w:r w:rsidRPr="00D967FA">
        <w:rPr>
          <w:rFonts w:ascii="Arial" w:hAnsi="Arial" w:cs="Arial"/>
          <w:b/>
          <w:sz w:val="24"/>
          <w:szCs w:val="24"/>
          <w:u w:val="single"/>
        </w:rPr>
        <w:t>DTI is not</w:t>
      </w:r>
      <w:r w:rsidR="00FB45C7" w:rsidRPr="00D967FA">
        <w:rPr>
          <w:rFonts w:ascii="Arial" w:hAnsi="Arial" w:cs="Arial"/>
          <w:b/>
          <w:sz w:val="24"/>
          <w:szCs w:val="24"/>
          <w:u w:val="single"/>
        </w:rPr>
        <w:t>ifying the state to migrate to the most</w:t>
      </w:r>
      <w:r w:rsidRPr="00D967FA">
        <w:rPr>
          <w:rFonts w:ascii="Arial" w:hAnsi="Arial" w:cs="Arial"/>
          <w:b/>
          <w:sz w:val="24"/>
          <w:szCs w:val="24"/>
          <w:u w:val="single"/>
        </w:rPr>
        <w:t xml:space="preserve"> current version of Microsoft </w:t>
      </w:r>
      <w:r w:rsidR="00442A6E" w:rsidRPr="00D967FA">
        <w:rPr>
          <w:rFonts w:ascii="Arial" w:hAnsi="Arial" w:cs="Arial"/>
          <w:b/>
          <w:sz w:val="24"/>
          <w:szCs w:val="24"/>
          <w:u w:val="single"/>
        </w:rPr>
        <w:t>O</w:t>
      </w:r>
      <w:r w:rsidRPr="00D967FA">
        <w:rPr>
          <w:rFonts w:ascii="Arial" w:hAnsi="Arial" w:cs="Arial"/>
          <w:b/>
          <w:sz w:val="24"/>
          <w:szCs w:val="24"/>
          <w:u w:val="single"/>
        </w:rPr>
        <w:t>perat</w:t>
      </w:r>
      <w:r w:rsidR="00442A6E" w:rsidRPr="00D967FA">
        <w:rPr>
          <w:rFonts w:ascii="Arial" w:hAnsi="Arial" w:cs="Arial"/>
          <w:b/>
          <w:sz w:val="24"/>
          <w:szCs w:val="24"/>
          <w:u w:val="single"/>
        </w:rPr>
        <w:t>ing S</w:t>
      </w:r>
      <w:r w:rsidRPr="00D967FA">
        <w:rPr>
          <w:rFonts w:ascii="Arial" w:hAnsi="Arial" w:cs="Arial"/>
          <w:b/>
          <w:sz w:val="24"/>
          <w:szCs w:val="24"/>
          <w:u w:val="single"/>
        </w:rPr>
        <w:t xml:space="preserve">ystem </w:t>
      </w:r>
      <w:r w:rsidR="00FB45C7" w:rsidRPr="00D967FA">
        <w:rPr>
          <w:rFonts w:ascii="Arial" w:hAnsi="Arial" w:cs="Arial"/>
          <w:b/>
          <w:sz w:val="24"/>
          <w:szCs w:val="24"/>
          <w:u w:val="single"/>
        </w:rPr>
        <w:t xml:space="preserve">and </w:t>
      </w:r>
      <w:r w:rsidRPr="00D967FA">
        <w:rPr>
          <w:rFonts w:ascii="Arial" w:hAnsi="Arial" w:cs="Arial"/>
          <w:b/>
          <w:sz w:val="24"/>
          <w:szCs w:val="24"/>
          <w:u w:val="single"/>
        </w:rPr>
        <w:t xml:space="preserve">applications that run on </w:t>
      </w:r>
      <w:r w:rsidR="00FB45C7" w:rsidRPr="00D967FA">
        <w:rPr>
          <w:rFonts w:ascii="Arial" w:hAnsi="Arial" w:cs="Arial"/>
          <w:b/>
          <w:sz w:val="24"/>
          <w:szCs w:val="24"/>
          <w:u w:val="single"/>
        </w:rPr>
        <w:t>the server</w:t>
      </w:r>
      <w:r w:rsidRPr="00D967FA">
        <w:rPr>
          <w:rFonts w:ascii="Arial" w:hAnsi="Arial" w:cs="Arial"/>
          <w:b/>
          <w:sz w:val="24"/>
          <w:szCs w:val="24"/>
          <w:u w:val="single"/>
        </w:rPr>
        <w:t xml:space="preserve"> need to be </w:t>
      </w:r>
      <w:r w:rsidR="00FB45C7" w:rsidRPr="00D967FA">
        <w:rPr>
          <w:rFonts w:ascii="Arial" w:hAnsi="Arial" w:cs="Arial"/>
          <w:b/>
          <w:sz w:val="24"/>
          <w:szCs w:val="24"/>
          <w:u w:val="single"/>
        </w:rPr>
        <w:t>tested</w:t>
      </w:r>
      <w:r w:rsidRPr="00D967FA">
        <w:rPr>
          <w:rFonts w:ascii="Arial" w:hAnsi="Arial" w:cs="Arial"/>
          <w:b/>
          <w:sz w:val="24"/>
          <w:szCs w:val="24"/>
          <w:u w:val="single"/>
        </w:rPr>
        <w:t xml:space="preserve"> </w:t>
      </w:r>
      <w:r w:rsidR="00FB45C7" w:rsidRPr="00D967FA">
        <w:rPr>
          <w:rFonts w:ascii="Arial" w:hAnsi="Arial" w:cs="Arial"/>
          <w:b/>
          <w:sz w:val="24"/>
          <w:szCs w:val="24"/>
          <w:u w:val="single"/>
        </w:rPr>
        <w:t xml:space="preserve">before migration. </w:t>
      </w:r>
      <w:r w:rsidR="009424A2">
        <w:rPr>
          <w:rFonts w:ascii="Arial" w:hAnsi="Arial" w:cs="Arial"/>
          <w:b/>
          <w:sz w:val="24"/>
          <w:szCs w:val="24"/>
          <w:u w:val="single"/>
        </w:rPr>
        <w:t xml:space="preserve">Mr. Collins </w:t>
      </w:r>
      <w:r w:rsidR="00FB45C7" w:rsidRPr="00D967FA">
        <w:rPr>
          <w:rFonts w:ascii="Arial" w:hAnsi="Arial" w:cs="Arial"/>
          <w:b/>
          <w:sz w:val="24"/>
          <w:szCs w:val="24"/>
          <w:u w:val="single"/>
        </w:rPr>
        <w:t>emphasized that agencie</w:t>
      </w:r>
      <w:r w:rsidR="00D967FA">
        <w:rPr>
          <w:rFonts w:ascii="Arial" w:hAnsi="Arial" w:cs="Arial"/>
          <w:b/>
          <w:sz w:val="24"/>
          <w:szCs w:val="24"/>
          <w:u w:val="single"/>
        </w:rPr>
        <w:t>s need to make this migration a</w:t>
      </w:r>
      <w:r w:rsidR="00FB45C7" w:rsidRPr="00D967FA">
        <w:rPr>
          <w:rFonts w:ascii="Arial" w:hAnsi="Arial" w:cs="Arial"/>
          <w:b/>
          <w:sz w:val="24"/>
          <w:szCs w:val="24"/>
          <w:u w:val="single"/>
        </w:rPr>
        <w:t xml:space="preserve"> priority. </w:t>
      </w:r>
    </w:p>
    <w:p w:rsidR="001705FE" w:rsidRPr="00561A16" w:rsidRDefault="0092537E" w:rsidP="00561A16">
      <w:pPr>
        <w:spacing w:after="0" w:line="240" w:lineRule="auto"/>
        <w:ind w:left="540"/>
        <w:rPr>
          <w:rFonts w:ascii="Arial" w:hAnsi="Arial" w:cs="Arial"/>
          <w:sz w:val="24"/>
          <w:szCs w:val="24"/>
          <w:u w:val="single"/>
        </w:rPr>
      </w:pPr>
      <w:r w:rsidRPr="00561A16">
        <w:rPr>
          <w:rFonts w:ascii="Arial" w:hAnsi="Arial" w:cs="Arial"/>
          <w:sz w:val="24"/>
          <w:szCs w:val="24"/>
        </w:rPr>
        <w:t>Mr. McCloskey added that DTI is</w:t>
      </w:r>
      <w:r w:rsidR="00FB45C7" w:rsidRPr="00561A16">
        <w:rPr>
          <w:rFonts w:ascii="Arial" w:hAnsi="Arial" w:cs="Arial"/>
          <w:sz w:val="24"/>
          <w:szCs w:val="24"/>
        </w:rPr>
        <w:t xml:space="preserve"> in the process of</w:t>
      </w:r>
      <w:r w:rsidRPr="00561A16">
        <w:rPr>
          <w:rFonts w:ascii="Arial" w:hAnsi="Arial" w:cs="Arial"/>
          <w:sz w:val="24"/>
          <w:szCs w:val="24"/>
        </w:rPr>
        <w:t xml:space="preserve"> re</w:t>
      </w:r>
      <w:r w:rsidR="00FB45C7" w:rsidRPr="00561A16">
        <w:rPr>
          <w:rFonts w:ascii="Arial" w:hAnsi="Arial" w:cs="Arial"/>
          <w:sz w:val="24"/>
          <w:szCs w:val="24"/>
        </w:rPr>
        <w:t xml:space="preserve">newing </w:t>
      </w:r>
      <w:r w:rsidRPr="00561A16">
        <w:rPr>
          <w:rFonts w:ascii="Arial" w:hAnsi="Arial" w:cs="Arial"/>
          <w:sz w:val="24"/>
          <w:szCs w:val="24"/>
        </w:rPr>
        <w:t xml:space="preserve">their </w:t>
      </w:r>
      <w:r w:rsidR="006D0ECC">
        <w:rPr>
          <w:rFonts w:ascii="Arial" w:hAnsi="Arial" w:cs="Arial"/>
          <w:sz w:val="24"/>
          <w:szCs w:val="24"/>
        </w:rPr>
        <w:t>VMware</w:t>
      </w:r>
      <w:r w:rsidRPr="00561A16">
        <w:rPr>
          <w:rFonts w:ascii="Arial" w:hAnsi="Arial" w:cs="Arial"/>
          <w:sz w:val="24"/>
          <w:szCs w:val="24"/>
        </w:rPr>
        <w:t xml:space="preserve"> licenses so if any agency changed to Hyper</w:t>
      </w:r>
      <w:r w:rsidR="00FF76A8">
        <w:rPr>
          <w:rFonts w:ascii="Arial" w:hAnsi="Arial" w:cs="Arial"/>
          <w:sz w:val="24"/>
          <w:szCs w:val="24"/>
        </w:rPr>
        <w:t>-</w:t>
      </w:r>
      <w:r w:rsidRPr="00561A16">
        <w:rPr>
          <w:rFonts w:ascii="Arial" w:hAnsi="Arial" w:cs="Arial"/>
          <w:sz w:val="24"/>
          <w:szCs w:val="24"/>
        </w:rPr>
        <w:t>V</w:t>
      </w:r>
      <w:r w:rsidR="00FB45C7" w:rsidRPr="00561A16">
        <w:rPr>
          <w:rFonts w:ascii="Arial" w:hAnsi="Arial" w:cs="Arial"/>
          <w:sz w:val="24"/>
          <w:szCs w:val="24"/>
        </w:rPr>
        <w:t xml:space="preserve"> license</w:t>
      </w:r>
      <w:r w:rsidR="00951C88" w:rsidRPr="00561A16">
        <w:rPr>
          <w:rFonts w:ascii="Arial" w:hAnsi="Arial" w:cs="Arial"/>
          <w:sz w:val="24"/>
          <w:szCs w:val="24"/>
        </w:rPr>
        <w:t>s</w:t>
      </w:r>
      <w:r w:rsidR="00FB45C7" w:rsidRPr="00561A16">
        <w:rPr>
          <w:rFonts w:ascii="Arial" w:hAnsi="Arial" w:cs="Arial"/>
          <w:sz w:val="24"/>
          <w:szCs w:val="24"/>
        </w:rPr>
        <w:t xml:space="preserve"> then that agency needs to notify DTI since DTI is paying for those licenses.</w:t>
      </w:r>
      <w:r w:rsidRPr="00561A16">
        <w:rPr>
          <w:rFonts w:ascii="Arial" w:hAnsi="Arial" w:cs="Arial"/>
          <w:sz w:val="24"/>
          <w:szCs w:val="24"/>
        </w:rPr>
        <w:t xml:space="preserve"> </w:t>
      </w:r>
    </w:p>
    <w:p w:rsidR="0092537E" w:rsidRPr="0092537E" w:rsidRDefault="0092537E" w:rsidP="00FB45C7">
      <w:pPr>
        <w:pStyle w:val="ListParagraph"/>
        <w:spacing w:after="0" w:line="240" w:lineRule="auto"/>
        <w:ind w:left="360"/>
        <w:rPr>
          <w:rFonts w:ascii="Arial" w:hAnsi="Arial" w:cs="Arial"/>
          <w:sz w:val="24"/>
          <w:szCs w:val="24"/>
          <w:u w:val="single"/>
        </w:rPr>
      </w:pPr>
    </w:p>
    <w:p w:rsidR="007B4B5A" w:rsidRDefault="007B4B5A" w:rsidP="005E41EB">
      <w:pPr>
        <w:pStyle w:val="ListParagraph"/>
        <w:numPr>
          <w:ilvl w:val="0"/>
          <w:numId w:val="3"/>
        </w:numPr>
        <w:spacing w:after="0" w:line="240" w:lineRule="auto"/>
        <w:ind w:left="360"/>
        <w:rPr>
          <w:rFonts w:ascii="Arial" w:hAnsi="Arial" w:cs="Arial"/>
          <w:b/>
          <w:sz w:val="24"/>
          <w:szCs w:val="24"/>
        </w:rPr>
      </w:pPr>
      <w:r w:rsidRPr="001705FE">
        <w:rPr>
          <w:rFonts w:ascii="Arial" w:hAnsi="Arial" w:cs="Arial"/>
          <w:b/>
          <w:sz w:val="24"/>
          <w:szCs w:val="24"/>
        </w:rPr>
        <w:t>NETWORK MANAGEMENT</w:t>
      </w:r>
    </w:p>
    <w:p w:rsidR="00BB1958" w:rsidRPr="001705FE" w:rsidRDefault="00BB1958" w:rsidP="00BB1958">
      <w:pPr>
        <w:pStyle w:val="ListParagraph"/>
        <w:spacing w:after="0" w:line="240" w:lineRule="auto"/>
        <w:ind w:left="360"/>
        <w:rPr>
          <w:rFonts w:ascii="Arial" w:hAnsi="Arial" w:cs="Arial"/>
          <w:b/>
          <w:sz w:val="24"/>
          <w:szCs w:val="24"/>
        </w:rPr>
      </w:pPr>
    </w:p>
    <w:p w:rsidR="001705FE" w:rsidRPr="00FE62A1" w:rsidRDefault="001705FE" w:rsidP="001705FE">
      <w:pPr>
        <w:pStyle w:val="ListParagraph"/>
        <w:numPr>
          <w:ilvl w:val="0"/>
          <w:numId w:val="6"/>
        </w:numPr>
        <w:spacing w:after="0" w:line="240" w:lineRule="auto"/>
        <w:ind w:left="360"/>
        <w:rPr>
          <w:rFonts w:ascii="Arial" w:hAnsi="Arial" w:cs="Arial"/>
          <w:sz w:val="24"/>
          <w:szCs w:val="24"/>
          <w:u w:val="single"/>
        </w:rPr>
      </w:pPr>
      <w:r w:rsidRPr="001705FE">
        <w:rPr>
          <w:rFonts w:ascii="Arial" w:hAnsi="Arial" w:cs="Arial"/>
          <w:sz w:val="24"/>
          <w:szCs w:val="24"/>
          <w:u w:val="single"/>
        </w:rPr>
        <w:t>Mill Creek Fire Company</w:t>
      </w:r>
      <w:r w:rsidR="001620A3" w:rsidRPr="001620A3">
        <w:rPr>
          <w:rFonts w:ascii="Arial" w:hAnsi="Arial" w:cs="Arial"/>
          <w:sz w:val="24"/>
          <w:szCs w:val="24"/>
        </w:rPr>
        <w:t>-</w:t>
      </w:r>
      <w:r w:rsidR="00FE62A1">
        <w:rPr>
          <w:rFonts w:ascii="Arial" w:hAnsi="Arial" w:cs="Arial"/>
          <w:sz w:val="24"/>
          <w:szCs w:val="24"/>
        </w:rPr>
        <w:t xml:space="preserve"> </w:t>
      </w:r>
      <w:r w:rsidR="0021414B">
        <w:rPr>
          <w:rFonts w:ascii="Arial" w:hAnsi="Arial" w:cs="Arial"/>
          <w:sz w:val="24"/>
          <w:szCs w:val="24"/>
        </w:rPr>
        <w:t xml:space="preserve">Mr. </w:t>
      </w:r>
      <w:r w:rsidR="00D4379C">
        <w:rPr>
          <w:rFonts w:ascii="Arial" w:hAnsi="Arial" w:cs="Arial"/>
          <w:sz w:val="24"/>
          <w:szCs w:val="24"/>
        </w:rPr>
        <w:t>Kevin James</w:t>
      </w:r>
      <w:r w:rsidR="00DB7962">
        <w:rPr>
          <w:rFonts w:ascii="Arial" w:hAnsi="Arial" w:cs="Arial"/>
          <w:sz w:val="24"/>
          <w:szCs w:val="24"/>
        </w:rPr>
        <w:t xml:space="preserve"> Co-C</w:t>
      </w:r>
      <w:r w:rsidR="00FE62A1">
        <w:rPr>
          <w:rFonts w:ascii="Arial" w:hAnsi="Arial" w:cs="Arial"/>
          <w:sz w:val="24"/>
          <w:szCs w:val="24"/>
        </w:rPr>
        <w:t xml:space="preserve">hair of the </w:t>
      </w:r>
      <w:r w:rsidR="0021414B">
        <w:rPr>
          <w:rFonts w:ascii="Arial" w:hAnsi="Arial" w:cs="Arial"/>
          <w:sz w:val="24"/>
          <w:szCs w:val="24"/>
        </w:rPr>
        <w:t>Mill C</w:t>
      </w:r>
      <w:r w:rsidR="00FE62A1">
        <w:rPr>
          <w:rFonts w:ascii="Arial" w:hAnsi="Arial" w:cs="Arial"/>
          <w:sz w:val="24"/>
          <w:szCs w:val="24"/>
        </w:rPr>
        <w:t xml:space="preserve">reek </w:t>
      </w:r>
      <w:r w:rsidR="00DB7962">
        <w:rPr>
          <w:rFonts w:ascii="Arial" w:hAnsi="Arial" w:cs="Arial"/>
          <w:sz w:val="24"/>
          <w:szCs w:val="24"/>
        </w:rPr>
        <w:t>F</w:t>
      </w:r>
      <w:r w:rsidR="00FE62A1">
        <w:rPr>
          <w:rFonts w:ascii="Arial" w:hAnsi="Arial" w:cs="Arial"/>
          <w:sz w:val="24"/>
          <w:szCs w:val="24"/>
        </w:rPr>
        <w:t xml:space="preserve">ire </w:t>
      </w:r>
      <w:r w:rsidR="00DB7962">
        <w:rPr>
          <w:rFonts w:ascii="Arial" w:hAnsi="Arial" w:cs="Arial"/>
          <w:sz w:val="24"/>
          <w:szCs w:val="24"/>
        </w:rPr>
        <w:t>C</w:t>
      </w:r>
      <w:r w:rsidR="00FE62A1">
        <w:rPr>
          <w:rFonts w:ascii="Arial" w:hAnsi="Arial" w:cs="Arial"/>
          <w:sz w:val="24"/>
          <w:szCs w:val="24"/>
        </w:rPr>
        <w:t>ompany</w:t>
      </w:r>
      <w:r w:rsidR="0021414B">
        <w:rPr>
          <w:rFonts w:ascii="Arial" w:hAnsi="Arial" w:cs="Arial"/>
          <w:sz w:val="24"/>
          <w:szCs w:val="24"/>
        </w:rPr>
        <w:t>,</w:t>
      </w:r>
      <w:r w:rsidR="00045BF9">
        <w:rPr>
          <w:rFonts w:ascii="Arial" w:hAnsi="Arial" w:cs="Arial"/>
          <w:sz w:val="24"/>
          <w:szCs w:val="24"/>
        </w:rPr>
        <w:t xml:space="preserve"> Mr.</w:t>
      </w:r>
      <w:r w:rsidR="0021414B">
        <w:rPr>
          <w:rFonts w:ascii="Arial" w:hAnsi="Arial" w:cs="Arial"/>
          <w:sz w:val="24"/>
          <w:szCs w:val="24"/>
        </w:rPr>
        <w:t xml:space="preserve"> Jon Stewar</w:t>
      </w:r>
      <w:r w:rsidR="00FE62A1">
        <w:rPr>
          <w:rFonts w:ascii="Arial" w:hAnsi="Arial" w:cs="Arial"/>
          <w:sz w:val="24"/>
          <w:szCs w:val="24"/>
        </w:rPr>
        <w:t xml:space="preserve">t </w:t>
      </w:r>
      <w:r w:rsidR="0021414B">
        <w:rPr>
          <w:rFonts w:ascii="Arial" w:hAnsi="Arial" w:cs="Arial"/>
          <w:sz w:val="24"/>
          <w:szCs w:val="24"/>
        </w:rPr>
        <w:t>P</w:t>
      </w:r>
      <w:r w:rsidR="00FE62A1">
        <w:rPr>
          <w:rFonts w:ascii="Arial" w:hAnsi="Arial" w:cs="Arial"/>
          <w:sz w:val="24"/>
          <w:szCs w:val="24"/>
        </w:rPr>
        <w:t xml:space="preserve">resident of the </w:t>
      </w:r>
      <w:r w:rsidR="000E7296">
        <w:rPr>
          <w:rFonts w:ascii="Arial" w:hAnsi="Arial" w:cs="Arial"/>
          <w:sz w:val="24"/>
          <w:szCs w:val="24"/>
        </w:rPr>
        <w:t>Mill Creek Fire C</w:t>
      </w:r>
      <w:r w:rsidR="00FE62A1">
        <w:rPr>
          <w:rFonts w:ascii="Arial" w:hAnsi="Arial" w:cs="Arial"/>
          <w:sz w:val="24"/>
          <w:szCs w:val="24"/>
        </w:rPr>
        <w:t xml:space="preserve">ompany, </w:t>
      </w:r>
      <w:r w:rsidR="00FE3419">
        <w:rPr>
          <w:rFonts w:ascii="Arial" w:hAnsi="Arial" w:cs="Arial"/>
          <w:sz w:val="24"/>
          <w:szCs w:val="24"/>
        </w:rPr>
        <w:t xml:space="preserve">EMS Chief </w:t>
      </w:r>
      <w:r w:rsidR="00045BF9">
        <w:rPr>
          <w:rFonts w:ascii="Arial" w:hAnsi="Arial" w:cs="Arial"/>
          <w:sz w:val="24"/>
          <w:szCs w:val="24"/>
        </w:rPr>
        <w:t xml:space="preserve">Mr. </w:t>
      </w:r>
      <w:r w:rsidR="00FE3419">
        <w:rPr>
          <w:rFonts w:ascii="Arial" w:hAnsi="Arial" w:cs="Arial"/>
          <w:sz w:val="24"/>
          <w:szCs w:val="24"/>
        </w:rPr>
        <w:t>Michael Lenn</w:t>
      </w:r>
      <w:r w:rsidR="00045BF9">
        <w:rPr>
          <w:rFonts w:ascii="Arial" w:hAnsi="Arial" w:cs="Arial"/>
          <w:sz w:val="24"/>
          <w:szCs w:val="24"/>
        </w:rPr>
        <w:t>on Co-</w:t>
      </w:r>
      <w:r w:rsidR="001510E6">
        <w:rPr>
          <w:rFonts w:ascii="Arial" w:hAnsi="Arial" w:cs="Arial"/>
          <w:sz w:val="24"/>
          <w:szCs w:val="24"/>
        </w:rPr>
        <w:t>C</w:t>
      </w:r>
      <w:r w:rsidR="00FE62A1">
        <w:rPr>
          <w:rFonts w:ascii="Arial" w:hAnsi="Arial" w:cs="Arial"/>
          <w:sz w:val="24"/>
          <w:szCs w:val="24"/>
        </w:rPr>
        <w:t>hief</w:t>
      </w:r>
      <w:r w:rsidR="00045BF9">
        <w:rPr>
          <w:rFonts w:ascii="Arial" w:hAnsi="Arial" w:cs="Arial"/>
          <w:sz w:val="24"/>
          <w:szCs w:val="24"/>
        </w:rPr>
        <w:t xml:space="preserve"> Mill Creek Fire Company</w:t>
      </w:r>
      <w:r w:rsidR="00FE62A1">
        <w:rPr>
          <w:rFonts w:ascii="Arial" w:hAnsi="Arial" w:cs="Arial"/>
          <w:sz w:val="24"/>
          <w:szCs w:val="24"/>
        </w:rPr>
        <w:t xml:space="preserve">, </w:t>
      </w:r>
      <w:r w:rsidR="001510E6">
        <w:rPr>
          <w:rFonts w:ascii="Arial" w:hAnsi="Arial" w:cs="Arial"/>
          <w:sz w:val="24"/>
          <w:szCs w:val="24"/>
        </w:rPr>
        <w:t>and Warren J</w:t>
      </w:r>
      <w:r w:rsidR="00FE62A1">
        <w:rPr>
          <w:rFonts w:ascii="Arial" w:hAnsi="Arial" w:cs="Arial"/>
          <w:sz w:val="24"/>
          <w:szCs w:val="24"/>
        </w:rPr>
        <w:t>ones</w:t>
      </w:r>
      <w:r w:rsidR="001510E6">
        <w:rPr>
          <w:rFonts w:ascii="Arial" w:hAnsi="Arial" w:cs="Arial"/>
          <w:sz w:val="24"/>
          <w:szCs w:val="24"/>
        </w:rPr>
        <w:t xml:space="preserve"> of the Delaware Volunteer</w:t>
      </w:r>
      <w:r w:rsidR="00045BF9">
        <w:rPr>
          <w:rFonts w:ascii="Arial" w:hAnsi="Arial" w:cs="Arial"/>
          <w:sz w:val="24"/>
          <w:szCs w:val="24"/>
        </w:rPr>
        <w:t xml:space="preserve"> Fire</w:t>
      </w:r>
      <w:r w:rsidR="001510E6">
        <w:rPr>
          <w:rFonts w:ascii="Arial" w:hAnsi="Arial" w:cs="Arial"/>
          <w:sz w:val="24"/>
          <w:szCs w:val="24"/>
        </w:rPr>
        <w:t xml:space="preserve"> Association were in attendance to request DELJIS access.</w:t>
      </w:r>
    </w:p>
    <w:p w:rsidR="00045BF9" w:rsidRDefault="00045BF9" w:rsidP="00FE62A1">
      <w:pPr>
        <w:pStyle w:val="ListParagraph"/>
        <w:spacing w:after="0" w:line="240" w:lineRule="auto"/>
        <w:ind w:left="360"/>
        <w:rPr>
          <w:rFonts w:ascii="Arial" w:hAnsi="Arial" w:cs="Arial"/>
          <w:sz w:val="24"/>
          <w:szCs w:val="24"/>
        </w:rPr>
      </w:pPr>
    </w:p>
    <w:p w:rsidR="00BB1958" w:rsidRDefault="00BB1958" w:rsidP="00FE62A1">
      <w:pPr>
        <w:pStyle w:val="ListParagraph"/>
        <w:spacing w:after="0" w:line="240" w:lineRule="auto"/>
        <w:ind w:left="360"/>
        <w:rPr>
          <w:rFonts w:ascii="Arial" w:hAnsi="Arial" w:cs="Arial"/>
          <w:sz w:val="24"/>
          <w:szCs w:val="24"/>
        </w:rPr>
      </w:pPr>
      <w:r>
        <w:rPr>
          <w:rFonts w:ascii="Arial" w:hAnsi="Arial" w:cs="Arial"/>
          <w:sz w:val="24"/>
          <w:szCs w:val="24"/>
        </w:rPr>
        <w:t xml:space="preserve">The </w:t>
      </w:r>
      <w:r w:rsidR="00AB0EDA">
        <w:rPr>
          <w:rFonts w:ascii="Arial" w:hAnsi="Arial" w:cs="Arial"/>
          <w:sz w:val="24"/>
          <w:szCs w:val="24"/>
        </w:rPr>
        <w:t xml:space="preserve">justification </w:t>
      </w:r>
      <w:r>
        <w:rPr>
          <w:rFonts w:ascii="Arial" w:hAnsi="Arial" w:cs="Arial"/>
          <w:sz w:val="24"/>
          <w:szCs w:val="24"/>
        </w:rPr>
        <w:t xml:space="preserve">for the Mill Creek Fire Company </w:t>
      </w:r>
      <w:r w:rsidR="00AB0EDA">
        <w:rPr>
          <w:rFonts w:ascii="Arial" w:hAnsi="Arial" w:cs="Arial"/>
          <w:sz w:val="24"/>
          <w:szCs w:val="24"/>
        </w:rPr>
        <w:t>to obtain</w:t>
      </w:r>
      <w:r>
        <w:rPr>
          <w:rFonts w:ascii="Arial" w:hAnsi="Arial" w:cs="Arial"/>
          <w:sz w:val="24"/>
          <w:szCs w:val="24"/>
        </w:rPr>
        <w:t xml:space="preserve"> DELJIS access was the cost of conducting criminal and DMV background checks for potential new members </w:t>
      </w:r>
      <w:r>
        <w:rPr>
          <w:rFonts w:ascii="Arial" w:hAnsi="Arial" w:cs="Arial"/>
          <w:sz w:val="24"/>
          <w:szCs w:val="24"/>
        </w:rPr>
        <w:lastRenderedPageBreak/>
        <w:t>and employees. The representatives from the Mill Creek Fire Company emphasized the burden of the cost for the company</w:t>
      </w:r>
      <w:r w:rsidR="00D4379C">
        <w:rPr>
          <w:rFonts w:ascii="Arial" w:hAnsi="Arial" w:cs="Arial"/>
          <w:sz w:val="24"/>
          <w:szCs w:val="24"/>
        </w:rPr>
        <w:t>.  I</w:t>
      </w:r>
      <w:r>
        <w:rPr>
          <w:rFonts w:ascii="Arial" w:hAnsi="Arial" w:cs="Arial"/>
          <w:sz w:val="24"/>
          <w:szCs w:val="24"/>
        </w:rPr>
        <w:t>f the</w:t>
      </w:r>
      <w:r w:rsidR="00D4379C">
        <w:rPr>
          <w:rFonts w:ascii="Arial" w:hAnsi="Arial" w:cs="Arial"/>
          <w:sz w:val="24"/>
          <w:szCs w:val="24"/>
        </w:rPr>
        <w:t xml:space="preserve"> potential</w:t>
      </w:r>
      <w:r>
        <w:rPr>
          <w:rFonts w:ascii="Arial" w:hAnsi="Arial" w:cs="Arial"/>
          <w:sz w:val="24"/>
          <w:szCs w:val="24"/>
        </w:rPr>
        <w:t xml:space="preserve"> individuals are accepted </w:t>
      </w:r>
      <w:r w:rsidR="00D4379C">
        <w:rPr>
          <w:rFonts w:ascii="Arial" w:hAnsi="Arial" w:cs="Arial"/>
          <w:sz w:val="24"/>
          <w:szCs w:val="24"/>
        </w:rPr>
        <w:t>for employment or volunteer services, the M</w:t>
      </w:r>
      <w:r>
        <w:rPr>
          <w:rFonts w:ascii="Arial" w:hAnsi="Arial" w:cs="Arial"/>
          <w:sz w:val="24"/>
          <w:szCs w:val="24"/>
        </w:rPr>
        <w:t>ill Creek Fire Company waives the costs of fingerprinting and</w:t>
      </w:r>
      <w:r w:rsidR="00D4379C">
        <w:rPr>
          <w:rFonts w:ascii="Arial" w:hAnsi="Arial" w:cs="Arial"/>
          <w:sz w:val="24"/>
          <w:szCs w:val="24"/>
        </w:rPr>
        <w:t xml:space="preserve"> background checks for EMS and volunteer fire f</w:t>
      </w:r>
      <w:r>
        <w:rPr>
          <w:rFonts w:ascii="Arial" w:hAnsi="Arial" w:cs="Arial"/>
          <w:sz w:val="24"/>
          <w:szCs w:val="24"/>
        </w:rPr>
        <w:t xml:space="preserve">ighters </w:t>
      </w:r>
      <w:r w:rsidR="00D4379C">
        <w:rPr>
          <w:rFonts w:ascii="Arial" w:hAnsi="Arial" w:cs="Arial"/>
          <w:sz w:val="24"/>
          <w:szCs w:val="24"/>
        </w:rPr>
        <w:t>which the costs</w:t>
      </w:r>
      <w:r>
        <w:rPr>
          <w:rFonts w:ascii="Arial" w:hAnsi="Arial" w:cs="Arial"/>
          <w:sz w:val="24"/>
          <w:szCs w:val="24"/>
        </w:rPr>
        <w:t xml:space="preserve"> could be used for other necessities within the department. </w:t>
      </w:r>
    </w:p>
    <w:p w:rsidR="00D967FA" w:rsidRDefault="00D967FA" w:rsidP="00D967FA">
      <w:pPr>
        <w:spacing w:after="0" w:line="240" w:lineRule="auto"/>
        <w:rPr>
          <w:rFonts w:ascii="Arial" w:hAnsi="Arial" w:cs="Arial"/>
          <w:sz w:val="24"/>
          <w:szCs w:val="24"/>
        </w:rPr>
      </w:pPr>
    </w:p>
    <w:p w:rsidR="0078543C" w:rsidRDefault="004E5BCA" w:rsidP="00FE62A1">
      <w:pPr>
        <w:pStyle w:val="ListParagraph"/>
        <w:spacing w:after="0" w:line="240" w:lineRule="auto"/>
        <w:ind w:left="360"/>
        <w:rPr>
          <w:rFonts w:ascii="Arial" w:hAnsi="Arial" w:cs="Arial"/>
          <w:sz w:val="24"/>
          <w:szCs w:val="24"/>
        </w:rPr>
      </w:pPr>
      <w:r>
        <w:rPr>
          <w:rFonts w:ascii="Arial" w:hAnsi="Arial" w:cs="Arial"/>
          <w:sz w:val="24"/>
          <w:szCs w:val="24"/>
        </w:rPr>
        <w:t xml:space="preserve">The Board discussed </w:t>
      </w:r>
      <w:r w:rsidR="00CE6F01">
        <w:rPr>
          <w:rFonts w:ascii="Arial" w:hAnsi="Arial" w:cs="Arial"/>
          <w:sz w:val="24"/>
          <w:szCs w:val="24"/>
        </w:rPr>
        <w:t>if volunteer fire companies were covered under legislation</w:t>
      </w:r>
      <w:r w:rsidR="00D967FA">
        <w:rPr>
          <w:rFonts w:ascii="Arial" w:hAnsi="Arial" w:cs="Arial"/>
          <w:sz w:val="24"/>
          <w:szCs w:val="24"/>
        </w:rPr>
        <w:t xml:space="preserve"> and if the law defines </w:t>
      </w:r>
      <w:r w:rsidR="00E20A31">
        <w:rPr>
          <w:rFonts w:ascii="Arial" w:hAnsi="Arial" w:cs="Arial"/>
          <w:sz w:val="24"/>
          <w:szCs w:val="24"/>
        </w:rPr>
        <w:t>volunteer fire companies as a criminal justice agency and if they are permitted to have access to criminal justice information.</w:t>
      </w:r>
    </w:p>
    <w:p w:rsidR="00CE6F01" w:rsidRDefault="00CE6F01" w:rsidP="00FE62A1">
      <w:pPr>
        <w:pStyle w:val="ListParagraph"/>
        <w:spacing w:after="0" w:line="240" w:lineRule="auto"/>
        <w:ind w:left="360"/>
        <w:rPr>
          <w:rFonts w:ascii="Arial" w:hAnsi="Arial" w:cs="Arial"/>
          <w:sz w:val="24"/>
          <w:szCs w:val="24"/>
        </w:rPr>
      </w:pPr>
    </w:p>
    <w:p w:rsidR="00D967FA" w:rsidRPr="00D967FA" w:rsidRDefault="00D967FA" w:rsidP="00E20A31">
      <w:pPr>
        <w:spacing w:after="0" w:line="240" w:lineRule="auto"/>
        <w:ind w:left="360"/>
        <w:rPr>
          <w:rFonts w:ascii="Arial" w:hAnsi="Arial" w:cs="Arial"/>
          <w:sz w:val="24"/>
          <w:szCs w:val="24"/>
        </w:rPr>
      </w:pPr>
      <w:r>
        <w:rPr>
          <w:rFonts w:ascii="Arial" w:hAnsi="Arial" w:cs="Arial"/>
          <w:sz w:val="24"/>
          <w:szCs w:val="24"/>
        </w:rPr>
        <w:t xml:space="preserve">Ms. Bell advised the </w:t>
      </w:r>
      <w:r w:rsidR="00951C88">
        <w:rPr>
          <w:rFonts w:ascii="Arial" w:hAnsi="Arial" w:cs="Arial"/>
          <w:sz w:val="24"/>
          <w:szCs w:val="24"/>
        </w:rPr>
        <w:t xml:space="preserve">Mill Creek Fire Company </w:t>
      </w:r>
      <w:r>
        <w:rPr>
          <w:rFonts w:ascii="Arial" w:hAnsi="Arial" w:cs="Arial"/>
          <w:sz w:val="24"/>
          <w:szCs w:val="24"/>
        </w:rPr>
        <w:t xml:space="preserve">representatives </w:t>
      </w:r>
      <w:r w:rsidR="00D4379C">
        <w:rPr>
          <w:rFonts w:ascii="Arial" w:hAnsi="Arial" w:cs="Arial"/>
          <w:sz w:val="24"/>
          <w:szCs w:val="24"/>
        </w:rPr>
        <w:t>to speak with legislators</w:t>
      </w:r>
      <w:r>
        <w:rPr>
          <w:rFonts w:ascii="Arial" w:hAnsi="Arial" w:cs="Arial"/>
          <w:sz w:val="24"/>
          <w:szCs w:val="24"/>
        </w:rPr>
        <w:t xml:space="preserve"> about</w:t>
      </w:r>
      <w:r w:rsidR="00E20A31">
        <w:rPr>
          <w:rFonts w:ascii="Arial" w:hAnsi="Arial" w:cs="Arial"/>
          <w:sz w:val="24"/>
          <w:szCs w:val="24"/>
        </w:rPr>
        <w:t xml:space="preserve"> </w:t>
      </w:r>
      <w:r w:rsidR="00D4379C">
        <w:rPr>
          <w:rFonts w:ascii="Arial" w:hAnsi="Arial" w:cs="Arial"/>
          <w:sz w:val="24"/>
          <w:szCs w:val="24"/>
        </w:rPr>
        <w:t xml:space="preserve">voluntary fire </w:t>
      </w:r>
      <w:r w:rsidR="006261E6">
        <w:rPr>
          <w:rFonts w:ascii="Arial" w:hAnsi="Arial" w:cs="Arial"/>
          <w:sz w:val="24"/>
          <w:szCs w:val="24"/>
        </w:rPr>
        <w:t>fighter</w:t>
      </w:r>
      <w:r w:rsidR="00D4379C">
        <w:rPr>
          <w:rFonts w:ascii="Arial" w:hAnsi="Arial" w:cs="Arial"/>
          <w:sz w:val="24"/>
          <w:szCs w:val="24"/>
        </w:rPr>
        <w:t xml:space="preserve"> companies</w:t>
      </w:r>
      <w:r w:rsidR="00E20A31">
        <w:rPr>
          <w:rFonts w:ascii="Arial" w:hAnsi="Arial" w:cs="Arial"/>
          <w:sz w:val="24"/>
          <w:szCs w:val="24"/>
        </w:rPr>
        <w:t xml:space="preserve"> concern to have </w:t>
      </w:r>
      <w:r w:rsidR="004E5BCA">
        <w:rPr>
          <w:rFonts w:ascii="Arial" w:hAnsi="Arial" w:cs="Arial"/>
          <w:sz w:val="24"/>
          <w:szCs w:val="24"/>
        </w:rPr>
        <w:t xml:space="preserve">the </w:t>
      </w:r>
      <w:r w:rsidR="00D4379C">
        <w:rPr>
          <w:rFonts w:ascii="Arial" w:hAnsi="Arial" w:cs="Arial"/>
          <w:sz w:val="24"/>
          <w:szCs w:val="24"/>
        </w:rPr>
        <w:t xml:space="preserve">fee for </w:t>
      </w:r>
      <w:r w:rsidR="008D4C21">
        <w:rPr>
          <w:rFonts w:ascii="Arial" w:hAnsi="Arial" w:cs="Arial"/>
          <w:sz w:val="24"/>
          <w:szCs w:val="24"/>
        </w:rPr>
        <w:t xml:space="preserve">background checks possibly be </w:t>
      </w:r>
      <w:r w:rsidR="004E5BCA">
        <w:rPr>
          <w:rFonts w:ascii="Arial" w:hAnsi="Arial" w:cs="Arial"/>
          <w:sz w:val="24"/>
          <w:szCs w:val="24"/>
        </w:rPr>
        <w:t xml:space="preserve">waived for </w:t>
      </w:r>
      <w:r w:rsidR="00E20A31">
        <w:rPr>
          <w:rFonts w:ascii="Arial" w:hAnsi="Arial" w:cs="Arial"/>
          <w:sz w:val="24"/>
          <w:szCs w:val="24"/>
        </w:rPr>
        <w:t>applicants</w:t>
      </w:r>
      <w:r w:rsidR="004E5BCA">
        <w:rPr>
          <w:rFonts w:ascii="Arial" w:hAnsi="Arial" w:cs="Arial"/>
          <w:sz w:val="24"/>
          <w:szCs w:val="24"/>
        </w:rPr>
        <w:t>.</w:t>
      </w:r>
    </w:p>
    <w:p w:rsidR="00E511FE" w:rsidRPr="00E511FE" w:rsidRDefault="00E511FE" w:rsidP="00E511FE">
      <w:pPr>
        <w:spacing w:after="0" w:line="240" w:lineRule="auto"/>
        <w:rPr>
          <w:rFonts w:ascii="Arial" w:hAnsi="Arial" w:cs="Arial"/>
          <w:sz w:val="24"/>
          <w:szCs w:val="24"/>
        </w:rPr>
      </w:pPr>
    </w:p>
    <w:p w:rsidR="003B71AA" w:rsidRDefault="0078543C" w:rsidP="00FE62A1">
      <w:pPr>
        <w:pStyle w:val="ListParagraph"/>
        <w:spacing w:after="0" w:line="240" w:lineRule="auto"/>
        <w:ind w:left="360"/>
        <w:rPr>
          <w:rFonts w:ascii="Arial" w:hAnsi="Arial" w:cs="Arial"/>
          <w:sz w:val="24"/>
          <w:szCs w:val="24"/>
        </w:rPr>
      </w:pPr>
      <w:r>
        <w:rPr>
          <w:rFonts w:ascii="Arial" w:hAnsi="Arial" w:cs="Arial"/>
          <w:sz w:val="24"/>
          <w:szCs w:val="24"/>
        </w:rPr>
        <w:t xml:space="preserve">A motion </w:t>
      </w:r>
      <w:r w:rsidR="00C70EB7">
        <w:rPr>
          <w:rFonts w:ascii="Arial" w:hAnsi="Arial" w:cs="Arial"/>
          <w:sz w:val="24"/>
          <w:szCs w:val="24"/>
        </w:rPr>
        <w:t>was made</w:t>
      </w:r>
      <w:r w:rsidR="00514F10">
        <w:rPr>
          <w:rFonts w:ascii="Arial" w:hAnsi="Arial" w:cs="Arial"/>
          <w:sz w:val="24"/>
          <w:szCs w:val="24"/>
        </w:rPr>
        <w:t xml:space="preserve"> by Ms. Bhate</w:t>
      </w:r>
      <w:r w:rsidR="00C70EB7">
        <w:rPr>
          <w:rFonts w:ascii="Arial" w:hAnsi="Arial" w:cs="Arial"/>
          <w:sz w:val="24"/>
          <w:szCs w:val="24"/>
        </w:rPr>
        <w:t xml:space="preserve"> </w:t>
      </w:r>
      <w:r>
        <w:rPr>
          <w:rFonts w:ascii="Arial" w:hAnsi="Arial" w:cs="Arial"/>
          <w:sz w:val="24"/>
          <w:szCs w:val="24"/>
        </w:rPr>
        <w:t>to table Mill Creek Fire Company’s</w:t>
      </w:r>
      <w:r w:rsidR="00AD1F50">
        <w:rPr>
          <w:rFonts w:ascii="Arial" w:hAnsi="Arial" w:cs="Arial"/>
          <w:sz w:val="24"/>
          <w:szCs w:val="24"/>
        </w:rPr>
        <w:t xml:space="preserve"> request for</w:t>
      </w:r>
      <w:r>
        <w:rPr>
          <w:rFonts w:ascii="Arial" w:hAnsi="Arial" w:cs="Arial"/>
          <w:sz w:val="24"/>
          <w:szCs w:val="24"/>
        </w:rPr>
        <w:t xml:space="preserve"> </w:t>
      </w:r>
      <w:r w:rsidR="00550CB5">
        <w:rPr>
          <w:rFonts w:ascii="Arial" w:hAnsi="Arial" w:cs="Arial"/>
          <w:sz w:val="24"/>
          <w:szCs w:val="24"/>
        </w:rPr>
        <w:t>access</w:t>
      </w:r>
      <w:r w:rsidR="00C70EB7">
        <w:rPr>
          <w:rFonts w:ascii="Arial" w:hAnsi="Arial" w:cs="Arial"/>
          <w:sz w:val="24"/>
          <w:szCs w:val="24"/>
        </w:rPr>
        <w:t xml:space="preserve"> until further research was conducted </w:t>
      </w:r>
      <w:r w:rsidR="00146184">
        <w:rPr>
          <w:rFonts w:ascii="Arial" w:hAnsi="Arial" w:cs="Arial"/>
          <w:sz w:val="24"/>
          <w:szCs w:val="24"/>
        </w:rPr>
        <w:t>concerning legislation</w:t>
      </w:r>
      <w:r w:rsidR="00C70EB7">
        <w:rPr>
          <w:rFonts w:ascii="Arial" w:hAnsi="Arial" w:cs="Arial"/>
          <w:sz w:val="24"/>
          <w:szCs w:val="24"/>
        </w:rPr>
        <w:t xml:space="preserve"> and the legality of volunteer fire company’s access to criminal justice information and the need to waive the fee for background checks for employment </w:t>
      </w:r>
      <w:r w:rsidR="0096788A">
        <w:rPr>
          <w:rFonts w:ascii="Arial" w:hAnsi="Arial" w:cs="Arial"/>
          <w:sz w:val="24"/>
          <w:szCs w:val="24"/>
        </w:rPr>
        <w:t>and seconded by Mr. McCloskey</w:t>
      </w:r>
      <w:r w:rsidR="00C70EB7">
        <w:rPr>
          <w:rFonts w:ascii="Arial" w:hAnsi="Arial" w:cs="Arial"/>
          <w:sz w:val="24"/>
          <w:szCs w:val="24"/>
        </w:rPr>
        <w:t xml:space="preserve">. </w:t>
      </w:r>
      <w:r w:rsidR="0096788A">
        <w:rPr>
          <w:rFonts w:ascii="Arial" w:hAnsi="Arial" w:cs="Arial"/>
          <w:sz w:val="24"/>
          <w:szCs w:val="24"/>
        </w:rPr>
        <w:t>Motion carried.</w:t>
      </w:r>
    </w:p>
    <w:p w:rsidR="003B71AA" w:rsidRPr="00FE62A1" w:rsidRDefault="003B71AA" w:rsidP="00FE62A1">
      <w:pPr>
        <w:pStyle w:val="ListParagraph"/>
        <w:spacing w:after="0" w:line="240" w:lineRule="auto"/>
        <w:ind w:left="360"/>
        <w:rPr>
          <w:rFonts w:ascii="Arial" w:hAnsi="Arial" w:cs="Arial"/>
          <w:sz w:val="24"/>
          <w:szCs w:val="24"/>
        </w:rPr>
      </w:pPr>
    </w:p>
    <w:p w:rsidR="00AB0EDA" w:rsidRPr="00914EB3" w:rsidRDefault="001705FE" w:rsidP="00B767F5">
      <w:pPr>
        <w:pStyle w:val="ListParagraph"/>
        <w:numPr>
          <w:ilvl w:val="0"/>
          <w:numId w:val="6"/>
        </w:numPr>
        <w:spacing w:after="0" w:line="240" w:lineRule="auto"/>
        <w:ind w:left="360"/>
        <w:rPr>
          <w:rFonts w:ascii="Arial" w:hAnsi="Arial" w:cs="Arial"/>
          <w:sz w:val="24"/>
          <w:szCs w:val="24"/>
          <w:u w:val="single"/>
        </w:rPr>
      </w:pPr>
      <w:r w:rsidRPr="001705FE">
        <w:rPr>
          <w:rFonts w:ascii="Arial" w:hAnsi="Arial" w:cs="Arial"/>
          <w:sz w:val="24"/>
          <w:szCs w:val="24"/>
          <w:u w:val="single"/>
        </w:rPr>
        <w:t>DHSS Herman Holloway, Sr. Campus</w:t>
      </w:r>
      <w:r w:rsidR="001620A3" w:rsidRPr="001620A3">
        <w:rPr>
          <w:rFonts w:ascii="Arial" w:hAnsi="Arial" w:cs="Arial"/>
          <w:sz w:val="24"/>
          <w:szCs w:val="24"/>
        </w:rPr>
        <w:t>-</w:t>
      </w:r>
      <w:r w:rsidR="0021414B">
        <w:rPr>
          <w:rFonts w:ascii="Arial" w:hAnsi="Arial" w:cs="Arial"/>
          <w:sz w:val="24"/>
          <w:szCs w:val="24"/>
        </w:rPr>
        <w:t xml:space="preserve"> Mr. </w:t>
      </w:r>
      <w:r w:rsidR="00D967FA">
        <w:rPr>
          <w:rFonts w:ascii="Arial" w:hAnsi="Arial" w:cs="Arial"/>
          <w:sz w:val="24"/>
          <w:szCs w:val="24"/>
        </w:rPr>
        <w:t>David Benson with DHSS S</w:t>
      </w:r>
      <w:r w:rsidR="005368BC">
        <w:rPr>
          <w:rFonts w:ascii="Arial" w:hAnsi="Arial" w:cs="Arial"/>
          <w:sz w:val="24"/>
          <w:szCs w:val="24"/>
        </w:rPr>
        <w:t xml:space="preserve">ecurity </w:t>
      </w:r>
      <w:r w:rsidR="00AB0EDA">
        <w:rPr>
          <w:rFonts w:ascii="Arial" w:hAnsi="Arial" w:cs="Arial"/>
          <w:sz w:val="24"/>
          <w:szCs w:val="24"/>
        </w:rPr>
        <w:t>was in attendance requesting DELJIS access on behalf of</w:t>
      </w:r>
      <w:r w:rsidR="005368BC">
        <w:rPr>
          <w:rFonts w:ascii="Arial" w:hAnsi="Arial" w:cs="Arial"/>
          <w:sz w:val="24"/>
          <w:szCs w:val="24"/>
        </w:rPr>
        <w:t xml:space="preserve"> his </w:t>
      </w:r>
      <w:r w:rsidR="00AB0EDA">
        <w:rPr>
          <w:rFonts w:ascii="Arial" w:hAnsi="Arial" w:cs="Arial"/>
          <w:sz w:val="24"/>
          <w:szCs w:val="24"/>
        </w:rPr>
        <w:t>Chief John</w:t>
      </w:r>
      <w:r w:rsidR="00B767F5" w:rsidRPr="00B767F5">
        <w:t xml:space="preserve"> </w:t>
      </w:r>
      <w:r w:rsidR="00B767F5">
        <w:rPr>
          <w:rFonts w:ascii="Arial" w:hAnsi="Arial" w:cs="Arial"/>
          <w:sz w:val="24"/>
          <w:szCs w:val="24"/>
        </w:rPr>
        <w:t xml:space="preserve">Thorn of </w:t>
      </w:r>
      <w:r w:rsidR="00B767F5" w:rsidRPr="00B767F5">
        <w:rPr>
          <w:rFonts w:ascii="Arial" w:hAnsi="Arial" w:cs="Arial"/>
          <w:sz w:val="24"/>
          <w:szCs w:val="24"/>
        </w:rPr>
        <w:t>DHSS Herman Holloway, Sr. Campus</w:t>
      </w:r>
      <w:r w:rsidR="00C70EB7">
        <w:rPr>
          <w:rFonts w:ascii="Arial" w:hAnsi="Arial" w:cs="Arial"/>
          <w:sz w:val="24"/>
          <w:szCs w:val="24"/>
        </w:rPr>
        <w:t>. Chief</w:t>
      </w:r>
      <w:r w:rsidR="00AB0EDA">
        <w:rPr>
          <w:rFonts w:ascii="Arial" w:hAnsi="Arial" w:cs="Arial"/>
          <w:sz w:val="24"/>
          <w:szCs w:val="24"/>
        </w:rPr>
        <w:t xml:space="preserve"> Thorn</w:t>
      </w:r>
      <w:r w:rsidR="005368BC">
        <w:rPr>
          <w:rFonts w:ascii="Arial" w:hAnsi="Arial" w:cs="Arial"/>
          <w:sz w:val="24"/>
          <w:szCs w:val="24"/>
        </w:rPr>
        <w:t xml:space="preserve"> who was unable to attend</w:t>
      </w:r>
      <w:r w:rsidR="00AB0EDA">
        <w:rPr>
          <w:rFonts w:ascii="Arial" w:hAnsi="Arial" w:cs="Arial"/>
          <w:sz w:val="24"/>
          <w:szCs w:val="24"/>
        </w:rPr>
        <w:t xml:space="preserve">. </w:t>
      </w:r>
    </w:p>
    <w:p w:rsidR="00914EB3" w:rsidRPr="00914EB3" w:rsidRDefault="00914EB3" w:rsidP="00914EB3">
      <w:pPr>
        <w:pStyle w:val="ListParagraph"/>
        <w:spacing w:after="0" w:line="240" w:lineRule="auto"/>
        <w:ind w:left="360"/>
        <w:rPr>
          <w:rFonts w:ascii="Arial" w:hAnsi="Arial" w:cs="Arial"/>
          <w:sz w:val="24"/>
          <w:szCs w:val="24"/>
          <w:u w:val="single"/>
        </w:rPr>
      </w:pPr>
    </w:p>
    <w:p w:rsidR="00914EB3" w:rsidRDefault="00AB0EDA" w:rsidP="00B767F5">
      <w:pPr>
        <w:spacing w:after="0" w:line="240" w:lineRule="auto"/>
        <w:ind w:left="360"/>
        <w:rPr>
          <w:rFonts w:ascii="Arial" w:hAnsi="Arial" w:cs="Arial"/>
          <w:sz w:val="24"/>
          <w:szCs w:val="24"/>
        </w:rPr>
      </w:pPr>
      <w:r w:rsidRPr="00914EB3">
        <w:rPr>
          <w:rFonts w:ascii="Arial" w:hAnsi="Arial" w:cs="Arial"/>
          <w:sz w:val="24"/>
          <w:szCs w:val="24"/>
        </w:rPr>
        <w:t>Mr. Benson’s justification for DELJIS access</w:t>
      </w:r>
      <w:r w:rsidR="00914EB3" w:rsidRPr="00914EB3">
        <w:rPr>
          <w:rFonts w:ascii="Arial" w:hAnsi="Arial" w:cs="Arial"/>
          <w:sz w:val="24"/>
          <w:szCs w:val="24"/>
        </w:rPr>
        <w:t xml:space="preserve"> </w:t>
      </w:r>
      <w:r w:rsidR="008521D7">
        <w:rPr>
          <w:rFonts w:ascii="Arial" w:hAnsi="Arial" w:cs="Arial"/>
          <w:sz w:val="24"/>
          <w:szCs w:val="24"/>
        </w:rPr>
        <w:t>for</w:t>
      </w:r>
      <w:r w:rsidR="00914EB3" w:rsidRPr="00914EB3">
        <w:rPr>
          <w:rFonts w:ascii="Arial" w:hAnsi="Arial" w:cs="Arial"/>
          <w:sz w:val="24"/>
          <w:szCs w:val="24"/>
        </w:rPr>
        <w:t xml:space="preserve"> Herman Holloway Campus</w:t>
      </w:r>
      <w:r w:rsidRPr="00914EB3">
        <w:rPr>
          <w:rFonts w:ascii="Arial" w:hAnsi="Arial" w:cs="Arial"/>
          <w:sz w:val="24"/>
          <w:szCs w:val="24"/>
        </w:rPr>
        <w:t xml:space="preserve"> </w:t>
      </w:r>
      <w:r w:rsidR="00914EB3" w:rsidRPr="00914EB3">
        <w:rPr>
          <w:rFonts w:ascii="Arial" w:hAnsi="Arial" w:cs="Arial"/>
          <w:sz w:val="24"/>
          <w:szCs w:val="24"/>
        </w:rPr>
        <w:t>is</w:t>
      </w:r>
      <w:r w:rsidRPr="00914EB3">
        <w:rPr>
          <w:rFonts w:ascii="Arial" w:hAnsi="Arial" w:cs="Arial"/>
          <w:sz w:val="24"/>
          <w:szCs w:val="24"/>
        </w:rPr>
        <w:t xml:space="preserve"> to </w:t>
      </w:r>
      <w:r w:rsidR="005368BC" w:rsidRPr="00914EB3">
        <w:rPr>
          <w:rFonts w:ascii="Arial" w:hAnsi="Arial" w:cs="Arial"/>
          <w:sz w:val="24"/>
          <w:szCs w:val="24"/>
        </w:rPr>
        <w:t>check motor vehicle tag</w:t>
      </w:r>
      <w:r w:rsidRPr="00914EB3">
        <w:rPr>
          <w:rFonts w:ascii="Arial" w:hAnsi="Arial" w:cs="Arial"/>
          <w:sz w:val="24"/>
          <w:szCs w:val="24"/>
        </w:rPr>
        <w:t xml:space="preserve"> numbers in the parking lot.</w:t>
      </w:r>
      <w:r w:rsidR="002253DA">
        <w:rPr>
          <w:rFonts w:ascii="Arial" w:hAnsi="Arial" w:cs="Arial"/>
          <w:sz w:val="24"/>
          <w:szCs w:val="24"/>
        </w:rPr>
        <w:t xml:space="preserve"> The three individuals who would have the </w:t>
      </w:r>
      <w:r w:rsidR="008521D7">
        <w:rPr>
          <w:rFonts w:ascii="Arial" w:hAnsi="Arial" w:cs="Arial"/>
          <w:sz w:val="24"/>
          <w:szCs w:val="24"/>
        </w:rPr>
        <w:t>DELJIS access</w:t>
      </w:r>
      <w:r w:rsidR="002253DA">
        <w:rPr>
          <w:rFonts w:ascii="Arial" w:hAnsi="Arial" w:cs="Arial"/>
          <w:sz w:val="24"/>
          <w:szCs w:val="24"/>
        </w:rPr>
        <w:t xml:space="preserve"> are two Security Supervisors</w:t>
      </w:r>
      <w:r w:rsidR="00423475">
        <w:rPr>
          <w:rFonts w:ascii="Arial" w:hAnsi="Arial" w:cs="Arial"/>
          <w:sz w:val="24"/>
          <w:szCs w:val="24"/>
        </w:rPr>
        <w:t xml:space="preserve"> and the Superintendent</w:t>
      </w:r>
      <w:r w:rsidR="002253DA">
        <w:rPr>
          <w:rFonts w:ascii="Arial" w:hAnsi="Arial" w:cs="Arial"/>
          <w:sz w:val="24"/>
          <w:szCs w:val="24"/>
        </w:rPr>
        <w:t>.</w:t>
      </w:r>
      <w:r w:rsidR="00914EB3" w:rsidRPr="00914EB3">
        <w:t xml:space="preserve"> </w:t>
      </w:r>
      <w:r w:rsidR="00914EB3" w:rsidRPr="00914EB3">
        <w:rPr>
          <w:rFonts w:ascii="Arial" w:hAnsi="Arial" w:cs="Arial"/>
          <w:sz w:val="24"/>
          <w:szCs w:val="24"/>
        </w:rPr>
        <w:t xml:space="preserve">Mr. </w:t>
      </w:r>
      <w:r w:rsidR="008521D7">
        <w:rPr>
          <w:rFonts w:ascii="Arial" w:hAnsi="Arial" w:cs="Arial"/>
          <w:sz w:val="24"/>
          <w:szCs w:val="24"/>
        </w:rPr>
        <w:t>Benson said that the duties of</w:t>
      </w:r>
      <w:r w:rsidR="00914EB3" w:rsidRPr="00914EB3">
        <w:rPr>
          <w:rFonts w:ascii="Arial" w:hAnsi="Arial" w:cs="Arial"/>
          <w:sz w:val="24"/>
          <w:szCs w:val="24"/>
        </w:rPr>
        <w:t xml:space="preserve"> security on campus include writing parking tickets and addressing domestic violence.</w:t>
      </w:r>
      <w:r w:rsidRPr="00914EB3">
        <w:rPr>
          <w:rFonts w:ascii="Arial" w:hAnsi="Arial" w:cs="Arial"/>
          <w:sz w:val="24"/>
          <w:szCs w:val="24"/>
        </w:rPr>
        <w:t xml:space="preserve"> Mr. Benson </w:t>
      </w:r>
      <w:r w:rsidR="008521D7">
        <w:rPr>
          <w:rFonts w:ascii="Arial" w:hAnsi="Arial" w:cs="Arial"/>
          <w:sz w:val="24"/>
          <w:szCs w:val="24"/>
        </w:rPr>
        <w:t>noted</w:t>
      </w:r>
      <w:r w:rsidRPr="00914EB3">
        <w:rPr>
          <w:rFonts w:ascii="Arial" w:hAnsi="Arial" w:cs="Arial"/>
          <w:sz w:val="24"/>
          <w:szCs w:val="24"/>
        </w:rPr>
        <w:t xml:space="preserve"> that the</w:t>
      </w:r>
      <w:r w:rsidR="00914EB3" w:rsidRPr="00914EB3">
        <w:rPr>
          <w:rFonts w:ascii="Arial" w:hAnsi="Arial" w:cs="Arial"/>
          <w:sz w:val="24"/>
          <w:szCs w:val="24"/>
        </w:rPr>
        <w:t xml:space="preserve"> security</w:t>
      </w:r>
      <w:r w:rsidR="008521D7">
        <w:rPr>
          <w:rFonts w:ascii="Arial" w:hAnsi="Arial" w:cs="Arial"/>
          <w:sz w:val="24"/>
          <w:szCs w:val="24"/>
        </w:rPr>
        <w:t xml:space="preserve"> staff</w:t>
      </w:r>
      <w:r w:rsidR="00914EB3" w:rsidRPr="00914EB3">
        <w:rPr>
          <w:rFonts w:ascii="Arial" w:hAnsi="Arial" w:cs="Arial"/>
          <w:sz w:val="24"/>
          <w:szCs w:val="24"/>
        </w:rPr>
        <w:t xml:space="preserve"> has</w:t>
      </w:r>
      <w:r w:rsidR="008521D7">
        <w:rPr>
          <w:rFonts w:ascii="Arial" w:hAnsi="Arial" w:cs="Arial"/>
          <w:sz w:val="24"/>
          <w:szCs w:val="24"/>
        </w:rPr>
        <w:t xml:space="preserve"> the</w:t>
      </w:r>
      <w:r w:rsidR="00914EB3" w:rsidRPr="00914EB3">
        <w:rPr>
          <w:rFonts w:ascii="Arial" w:hAnsi="Arial" w:cs="Arial"/>
          <w:sz w:val="24"/>
          <w:szCs w:val="24"/>
        </w:rPr>
        <w:t xml:space="preserve"> </w:t>
      </w:r>
      <w:r w:rsidRPr="00914EB3">
        <w:rPr>
          <w:rFonts w:ascii="Arial" w:hAnsi="Arial" w:cs="Arial"/>
          <w:sz w:val="24"/>
          <w:szCs w:val="24"/>
        </w:rPr>
        <w:t xml:space="preserve">legal authority to detain individuals on campus for safety reasons but </w:t>
      </w:r>
      <w:r w:rsidR="008521D7">
        <w:rPr>
          <w:rFonts w:ascii="Arial" w:hAnsi="Arial" w:cs="Arial"/>
          <w:sz w:val="24"/>
          <w:szCs w:val="24"/>
        </w:rPr>
        <w:t xml:space="preserve">for </w:t>
      </w:r>
      <w:r w:rsidRPr="00914EB3">
        <w:rPr>
          <w:rFonts w:ascii="Arial" w:hAnsi="Arial" w:cs="Arial"/>
          <w:sz w:val="24"/>
          <w:szCs w:val="24"/>
        </w:rPr>
        <w:t xml:space="preserve">more serious </w:t>
      </w:r>
      <w:r w:rsidR="008521D7">
        <w:rPr>
          <w:rFonts w:ascii="Arial" w:hAnsi="Arial" w:cs="Arial"/>
          <w:sz w:val="24"/>
          <w:szCs w:val="24"/>
        </w:rPr>
        <w:t>incidents security</w:t>
      </w:r>
      <w:r w:rsidRPr="00914EB3">
        <w:rPr>
          <w:rFonts w:ascii="Arial" w:hAnsi="Arial" w:cs="Arial"/>
          <w:sz w:val="24"/>
          <w:szCs w:val="24"/>
        </w:rPr>
        <w:t xml:space="preserve"> contact</w:t>
      </w:r>
      <w:r w:rsidR="008521D7">
        <w:rPr>
          <w:rFonts w:ascii="Arial" w:hAnsi="Arial" w:cs="Arial"/>
          <w:sz w:val="24"/>
          <w:szCs w:val="24"/>
        </w:rPr>
        <w:t>s</w:t>
      </w:r>
      <w:r w:rsidRPr="00914EB3">
        <w:rPr>
          <w:rFonts w:ascii="Arial" w:hAnsi="Arial" w:cs="Arial"/>
          <w:sz w:val="24"/>
          <w:szCs w:val="24"/>
        </w:rPr>
        <w:t xml:space="preserve"> DSP.</w:t>
      </w:r>
      <w:r w:rsidR="00914EB3" w:rsidRPr="00914EB3">
        <w:rPr>
          <w:rFonts w:ascii="Arial" w:hAnsi="Arial" w:cs="Arial"/>
          <w:sz w:val="24"/>
          <w:szCs w:val="24"/>
        </w:rPr>
        <w:t xml:space="preserve"> </w:t>
      </w:r>
    </w:p>
    <w:p w:rsidR="00914EB3" w:rsidRPr="00914EB3" w:rsidRDefault="00914EB3" w:rsidP="00914EB3">
      <w:pPr>
        <w:spacing w:after="0" w:line="240" w:lineRule="auto"/>
        <w:rPr>
          <w:rFonts w:ascii="Arial" w:hAnsi="Arial" w:cs="Arial"/>
          <w:sz w:val="24"/>
          <w:szCs w:val="24"/>
        </w:rPr>
      </w:pPr>
    </w:p>
    <w:p w:rsidR="00914EB3" w:rsidRDefault="00914EB3" w:rsidP="009B0668">
      <w:pPr>
        <w:spacing w:after="0" w:line="240" w:lineRule="auto"/>
        <w:ind w:left="360"/>
        <w:rPr>
          <w:rFonts w:ascii="Arial" w:hAnsi="Arial" w:cs="Arial"/>
          <w:sz w:val="24"/>
          <w:szCs w:val="24"/>
        </w:rPr>
      </w:pPr>
      <w:r w:rsidRPr="00914EB3">
        <w:rPr>
          <w:rFonts w:ascii="Arial" w:hAnsi="Arial" w:cs="Arial"/>
          <w:sz w:val="24"/>
          <w:szCs w:val="24"/>
        </w:rPr>
        <w:t>DHSS Herman Holloway Campus is also requesting access for the purpose of performing pre-screening background checks for new hires.</w:t>
      </w:r>
    </w:p>
    <w:p w:rsidR="009B0668" w:rsidRPr="009B0668" w:rsidRDefault="009B0668" w:rsidP="009B0668">
      <w:pPr>
        <w:spacing w:after="0" w:line="240" w:lineRule="auto"/>
        <w:ind w:left="360"/>
        <w:rPr>
          <w:rFonts w:ascii="Arial" w:hAnsi="Arial" w:cs="Arial"/>
          <w:sz w:val="24"/>
          <w:szCs w:val="24"/>
        </w:rPr>
      </w:pPr>
    </w:p>
    <w:p w:rsidR="00FE62A2" w:rsidRDefault="008E4086" w:rsidP="009B0668">
      <w:pPr>
        <w:spacing w:after="0" w:line="240" w:lineRule="auto"/>
        <w:ind w:left="360"/>
        <w:rPr>
          <w:rFonts w:ascii="Arial" w:hAnsi="Arial" w:cs="Arial"/>
          <w:sz w:val="24"/>
          <w:szCs w:val="24"/>
        </w:rPr>
      </w:pPr>
      <w:r>
        <w:rPr>
          <w:rFonts w:ascii="Arial" w:hAnsi="Arial" w:cs="Arial"/>
          <w:sz w:val="24"/>
          <w:szCs w:val="24"/>
        </w:rPr>
        <w:t>Capt. Potts asked if Mr. Benson would voluntarily withdraw until Chief Thorn had an opportunity to present the application</w:t>
      </w:r>
      <w:r w:rsidR="00914EB3">
        <w:rPr>
          <w:rFonts w:ascii="Arial" w:hAnsi="Arial" w:cs="Arial"/>
          <w:sz w:val="24"/>
          <w:szCs w:val="24"/>
        </w:rPr>
        <w:t xml:space="preserve"> of DHSS Herman Holloway Campus</w:t>
      </w:r>
      <w:r>
        <w:rPr>
          <w:rFonts w:ascii="Arial" w:hAnsi="Arial" w:cs="Arial"/>
          <w:sz w:val="24"/>
          <w:szCs w:val="24"/>
        </w:rPr>
        <w:t xml:space="preserve"> to the Board. Mr. Benson </w:t>
      </w:r>
      <w:r w:rsidR="00C87991">
        <w:rPr>
          <w:rFonts w:ascii="Arial" w:hAnsi="Arial" w:cs="Arial"/>
          <w:sz w:val="24"/>
          <w:szCs w:val="24"/>
        </w:rPr>
        <w:t>voluntarily</w:t>
      </w:r>
      <w:r>
        <w:rPr>
          <w:rFonts w:ascii="Arial" w:hAnsi="Arial" w:cs="Arial"/>
          <w:sz w:val="24"/>
          <w:szCs w:val="24"/>
        </w:rPr>
        <w:t xml:space="preserve"> </w:t>
      </w:r>
      <w:r w:rsidR="00C87991">
        <w:rPr>
          <w:rFonts w:ascii="Arial" w:hAnsi="Arial" w:cs="Arial"/>
          <w:sz w:val="24"/>
          <w:szCs w:val="24"/>
        </w:rPr>
        <w:t>withdrew</w:t>
      </w:r>
      <w:r>
        <w:rPr>
          <w:rFonts w:ascii="Arial" w:hAnsi="Arial" w:cs="Arial"/>
          <w:sz w:val="24"/>
          <w:szCs w:val="24"/>
        </w:rPr>
        <w:t xml:space="preserve"> </w:t>
      </w:r>
      <w:r w:rsidR="00C87991">
        <w:rPr>
          <w:rFonts w:ascii="Arial" w:hAnsi="Arial" w:cs="Arial"/>
          <w:sz w:val="24"/>
          <w:szCs w:val="24"/>
        </w:rPr>
        <w:t>DHSS</w:t>
      </w:r>
      <w:r>
        <w:rPr>
          <w:rFonts w:ascii="Arial" w:hAnsi="Arial" w:cs="Arial"/>
          <w:sz w:val="24"/>
          <w:szCs w:val="24"/>
        </w:rPr>
        <w:t xml:space="preserve"> </w:t>
      </w:r>
      <w:r w:rsidR="00C87991">
        <w:rPr>
          <w:rFonts w:ascii="Arial" w:hAnsi="Arial" w:cs="Arial"/>
          <w:sz w:val="24"/>
          <w:szCs w:val="24"/>
        </w:rPr>
        <w:t xml:space="preserve">Herman Holloway Campus’s </w:t>
      </w:r>
      <w:r>
        <w:rPr>
          <w:rFonts w:ascii="Arial" w:hAnsi="Arial" w:cs="Arial"/>
          <w:sz w:val="24"/>
          <w:szCs w:val="24"/>
        </w:rPr>
        <w:t xml:space="preserve">request for DELJIS </w:t>
      </w:r>
      <w:r w:rsidR="00914EB3">
        <w:rPr>
          <w:rFonts w:ascii="Arial" w:hAnsi="Arial" w:cs="Arial"/>
          <w:sz w:val="24"/>
          <w:szCs w:val="24"/>
        </w:rPr>
        <w:t xml:space="preserve">access </w:t>
      </w:r>
      <w:r>
        <w:rPr>
          <w:rFonts w:ascii="Arial" w:hAnsi="Arial" w:cs="Arial"/>
          <w:sz w:val="24"/>
          <w:szCs w:val="24"/>
        </w:rPr>
        <w:t>until Chief</w:t>
      </w:r>
      <w:r w:rsidR="00C87991">
        <w:rPr>
          <w:rFonts w:ascii="Arial" w:hAnsi="Arial" w:cs="Arial"/>
          <w:sz w:val="24"/>
          <w:szCs w:val="24"/>
        </w:rPr>
        <w:t xml:space="preserve"> Thorn was available to </w:t>
      </w:r>
      <w:r w:rsidR="00FE62A2">
        <w:rPr>
          <w:rFonts w:ascii="Arial" w:hAnsi="Arial" w:cs="Arial"/>
          <w:sz w:val="24"/>
          <w:szCs w:val="24"/>
        </w:rPr>
        <w:t>clarify</w:t>
      </w:r>
      <w:r w:rsidR="00C87991">
        <w:rPr>
          <w:rFonts w:ascii="Arial" w:hAnsi="Arial" w:cs="Arial"/>
          <w:sz w:val="24"/>
          <w:szCs w:val="24"/>
        </w:rPr>
        <w:t xml:space="preserve"> the agency’s need for DELJIS access to the Board.</w:t>
      </w:r>
    </w:p>
    <w:p w:rsidR="00FE62A2" w:rsidRDefault="00FE62A2" w:rsidP="00C87991">
      <w:pPr>
        <w:spacing w:after="0" w:line="240" w:lineRule="auto"/>
        <w:rPr>
          <w:rFonts w:ascii="Arial" w:hAnsi="Arial" w:cs="Arial"/>
          <w:sz w:val="24"/>
          <w:szCs w:val="24"/>
        </w:rPr>
      </w:pPr>
    </w:p>
    <w:p w:rsidR="001D702E" w:rsidRPr="009B0668" w:rsidRDefault="001705FE" w:rsidP="009B0668">
      <w:pPr>
        <w:pStyle w:val="ListParagraph"/>
        <w:numPr>
          <w:ilvl w:val="0"/>
          <w:numId w:val="6"/>
        </w:numPr>
        <w:spacing w:after="0" w:line="240" w:lineRule="auto"/>
        <w:ind w:left="360"/>
        <w:rPr>
          <w:rFonts w:ascii="Arial" w:hAnsi="Arial" w:cs="Arial"/>
          <w:sz w:val="24"/>
          <w:szCs w:val="24"/>
        </w:rPr>
      </w:pPr>
      <w:r w:rsidRPr="009B0668">
        <w:rPr>
          <w:rFonts w:ascii="Arial" w:hAnsi="Arial" w:cs="Arial"/>
          <w:sz w:val="24"/>
          <w:szCs w:val="24"/>
          <w:u w:val="single"/>
        </w:rPr>
        <w:t>Department of Education</w:t>
      </w:r>
      <w:r w:rsidR="001620A3" w:rsidRPr="009B0668">
        <w:rPr>
          <w:rFonts w:ascii="Arial" w:hAnsi="Arial" w:cs="Arial"/>
          <w:sz w:val="24"/>
          <w:szCs w:val="24"/>
        </w:rPr>
        <w:t>-</w:t>
      </w:r>
      <w:r w:rsidR="00101EA6" w:rsidRPr="009B0668">
        <w:rPr>
          <w:rFonts w:ascii="Arial" w:hAnsi="Arial" w:cs="Arial"/>
          <w:sz w:val="24"/>
          <w:szCs w:val="24"/>
        </w:rPr>
        <w:t xml:space="preserve"> Ms. Ruth Adkins</w:t>
      </w:r>
      <w:r w:rsidR="00B6701A" w:rsidRPr="009B0668">
        <w:rPr>
          <w:rFonts w:ascii="Arial" w:hAnsi="Arial" w:cs="Arial"/>
          <w:sz w:val="24"/>
          <w:szCs w:val="24"/>
        </w:rPr>
        <w:t xml:space="preserve"> </w:t>
      </w:r>
      <w:r w:rsidR="001D702E" w:rsidRPr="009B0668">
        <w:rPr>
          <w:rFonts w:ascii="Arial" w:hAnsi="Arial" w:cs="Arial"/>
          <w:sz w:val="24"/>
          <w:szCs w:val="24"/>
        </w:rPr>
        <w:t>who is the Administrative Assistant</w:t>
      </w:r>
      <w:r w:rsidR="00B6701A" w:rsidRPr="009B0668">
        <w:rPr>
          <w:rFonts w:ascii="Arial" w:hAnsi="Arial" w:cs="Arial"/>
          <w:sz w:val="24"/>
          <w:szCs w:val="24"/>
        </w:rPr>
        <w:t xml:space="preserve"> for DOE</w:t>
      </w:r>
      <w:r w:rsidR="001D702E" w:rsidRPr="009B0668">
        <w:rPr>
          <w:rFonts w:ascii="Arial" w:hAnsi="Arial" w:cs="Arial"/>
          <w:sz w:val="24"/>
          <w:szCs w:val="24"/>
        </w:rPr>
        <w:t xml:space="preserve"> was in attendance to request DELJIS access for</w:t>
      </w:r>
      <w:r w:rsidR="00D8443F">
        <w:rPr>
          <w:rFonts w:ascii="Arial" w:hAnsi="Arial" w:cs="Arial"/>
          <w:sz w:val="24"/>
          <w:szCs w:val="24"/>
        </w:rPr>
        <w:t xml:space="preserve"> the purpose</w:t>
      </w:r>
      <w:r w:rsidR="00A471C4" w:rsidRPr="009B0668">
        <w:rPr>
          <w:rFonts w:ascii="Arial" w:hAnsi="Arial" w:cs="Arial"/>
          <w:sz w:val="24"/>
          <w:szCs w:val="24"/>
        </w:rPr>
        <w:t xml:space="preserve"> to deny teacher licensure or impose discipline involving license suspension or revocation.</w:t>
      </w:r>
    </w:p>
    <w:p w:rsidR="00A471C4" w:rsidRDefault="00A471C4" w:rsidP="00C87991">
      <w:pPr>
        <w:spacing w:after="0" w:line="240" w:lineRule="auto"/>
        <w:rPr>
          <w:rFonts w:ascii="Arial" w:hAnsi="Arial" w:cs="Arial"/>
          <w:sz w:val="24"/>
          <w:szCs w:val="24"/>
        </w:rPr>
      </w:pPr>
    </w:p>
    <w:p w:rsidR="00D8443F" w:rsidRDefault="00D8443F" w:rsidP="00C87991">
      <w:pPr>
        <w:spacing w:after="0" w:line="240" w:lineRule="auto"/>
        <w:rPr>
          <w:rFonts w:ascii="Arial" w:hAnsi="Arial" w:cs="Arial"/>
          <w:sz w:val="24"/>
          <w:szCs w:val="24"/>
        </w:rPr>
      </w:pPr>
      <w:r>
        <w:rPr>
          <w:rFonts w:ascii="Arial" w:hAnsi="Arial" w:cs="Arial"/>
          <w:sz w:val="24"/>
          <w:szCs w:val="24"/>
        </w:rPr>
        <w:lastRenderedPageBreak/>
        <w:t xml:space="preserve">Ms. Adkins is requesting DELJIS access because </w:t>
      </w:r>
      <w:r w:rsidR="00A471C4">
        <w:rPr>
          <w:rFonts w:ascii="Arial" w:hAnsi="Arial" w:cs="Arial"/>
          <w:sz w:val="24"/>
          <w:szCs w:val="24"/>
        </w:rPr>
        <w:t>DOE needs to ascertain whether an educator has a background involving crimes enumerated in the statute (14 Del. C. Sec 1218) and needs to check on the status of any pendin</w:t>
      </w:r>
      <w:r w:rsidR="00740997">
        <w:rPr>
          <w:rFonts w:ascii="Arial" w:hAnsi="Arial" w:cs="Arial"/>
          <w:sz w:val="24"/>
          <w:szCs w:val="24"/>
        </w:rPr>
        <w:t>g criminal trials for educators to see if they can retain their license to teach.</w:t>
      </w:r>
      <w:r w:rsidR="00A471C4">
        <w:rPr>
          <w:rFonts w:ascii="Arial" w:hAnsi="Arial" w:cs="Arial"/>
          <w:sz w:val="24"/>
          <w:szCs w:val="24"/>
        </w:rPr>
        <w:t xml:space="preserve"> This process currently goes through DOJ</w:t>
      </w:r>
      <w:r w:rsidR="00E6032E">
        <w:rPr>
          <w:rFonts w:ascii="Arial" w:hAnsi="Arial" w:cs="Arial"/>
          <w:sz w:val="24"/>
          <w:szCs w:val="24"/>
        </w:rPr>
        <w:t xml:space="preserve"> and DOJ sends the information</w:t>
      </w:r>
      <w:r w:rsidR="00A471C4">
        <w:rPr>
          <w:rFonts w:ascii="Arial" w:hAnsi="Arial" w:cs="Arial"/>
          <w:sz w:val="24"/>
          <w:szCs w:val="24"/>
        </w:rPr>
        <w:t xml:space="preserve"> to Ms. Adkins</w:t>
      </w:r>
      <w:r w:rsidR="009B0668">
        <w:rPr>
          <w:rFonts w:ascii="Arial" w:hAnsi="Arial" w:cs="Arial"/>
          <w:sz w:val="24"/>
          <w:szCs w:val="24"/>
        </w:rPr>
        <w:t>.</w:t>
      </w:r>
      <w:r w:rsidR="00A471C4">
        <w:rPr>
          <w:rFonts w:ascii="Arial" w:hAnsi="Arial" w:cs="Arial"/>
          <w:sz w:val="24"/>
          <w:szCs w:val="24"/>
        </w:rPr>
        <w:t xml:space="preserve"> </w:t>
      </w:r>
    </w:p>
    <w:p w:rsidR="00D8443F" w:rsidRDefault="00D8443F" w:rsidP="00C87991">
      <w:pPr>
        <w:spacing w:after="0" w:line="240" w:lineRule="auto"/>
        <w:rPr>
          <w:rFonts w:ascii="Arial" w:hAnsi="Arial" w:cs="Arial"/>
          <w:sz w:val="24"/>
          <w:szCs w:val="24"/>
        </w:rPr>
      </w:pPr>
    </w:p>
    <w:p w:rsidR="00A471C4" w:rsidRDefault="00A471C4" w:rsidP="00C87991">
      <w:pPr>
        <w:spacing w:after="0" w:line="240" w:lineRule="auto"/>
        <w:rPr>
          <w:rFonts w:ascii="Arial" w:hAnsi="Arial" w:cs="Arial"/>
          <w:sz w:val="24"/>
          <w:szCs w:val="24"/>
        </w:rPr>
      </w:pPr>
      <w:r>
        <w:rPr>
          <w:rFonts w:ascii="Arial" w:hAnsi="Arial" w:cs="Arial"/>
          <w:sz w:val="24"/>
          <w:szCs w:val="24"/>
        </w:rPr>
        <w:t xml:space="preserve">DOE is requesting </w:t>
      </w:r>
      <w:r w:rsidR="009B0668">
        <w:rPr>
          <w:rFonts w:ascii="Arial" w:hAnsi="Arial" w:cs="Arial"/>
          <w:sz w:val="24"/>
          <w:szCs w:val="24"/>
        </w:rPr>
        <w:t xml:space="preserve">that Ms. Adkins have this access so she is able to conduct the </w:t>
      </w:r>
      <w:r w:rsidR="00F839DE">
        <w:rPr>
          <w:rFonts w:ascii="Arial" w:hAnsi="Arial" w:cs="Arial"/>
          <w:sz w:val="24"/>
          <w:szCs w:val="24"/>
        </w:rPr>
        <w:t xml:space="preserve">research and monitor statuses of criminal cases against educators for the purposes of deny licensures or imposing discipline involving license suspension or revocation. </w:t>
      </w:r>
      <w:r>
        <w:rPr>
          <w:rFonts w:ascii="Arial" w:hAnsi="Arial" w:cs="Arial"/>
          <w:sz w:val="24"/>
          <w:szCs w:val="24"/>
        </w:rPr>
        <w:t xml:space="preserve">Ms. Adkins provided a letter </w:t>
      </w:r>
      <w:r w:rsidR="00D8443F">
        <w:rPr>
          <w:rFonts w:ascii="Arial" w:hAnsi="Arial" w:cs="Arial"/>
          <w:sz w:val="24"/>
          <w:szCs w:val="24"/>
        </w:rPr>
        <w:t xml:space="preserve">to the Board </w:t>
      </w:r>
      <w:r>
        <w:rPr>
          <w:rFonts w:ascii="Arial" w:hAnsi="Arial" w:cs="Arial"/>
          <w:sz w:val="24"/>
          <w:szCs w:val="24"/>
        </w:rPr>
        <w:t>from her Director at DOE and</w:t>
      </w:r>
      <w:r w:rsidR="00DA4E6B">
        <w:rPr>
          <w:rFonts w:ascii="Arial" w:hAnsi="Arial" w:cs="Arial"/>
          <w:sz w:val="24"/>
          <w:szCs w:val="24"/>
        </w:rPr>
        <w:t xml:space="preserve"> </w:t>
      </w:r>
      <w:r w:rsidR="00146184">
        <w:rPr>
          <w:rFonts w:ascii="Arial" w:hAnsi="Arial" w:cs="Arial"/>
          <w:sz w:val="24"/>
          <w:szCs w:val="24"/>
        </w:rPr>
        <w:t>Ilona</w:t>
      </w:r>
      <w:r>
        <w:rPr>
          <w:rFonts w:ascii="Arial" w:hAnsi="Arial" w:cs="Arial"/>
          <w:sz w:val="24"/>
          <w:szCs w:val="24"/>
        </w:rPr>
        <w:t xml:space="preserve"> Kirshon at</w:t>
      </w:r>
      <w:r w:rsidR="004A2D27">
        <w:rPr>
          <w:rFonts w:ascii="Arial" w:hAnsi="Arial" w:cs="Arial"/>
          <w:sz w:val="24"/>
          <w:szCs w:val="24"/>
        </w:rPr>
        <w:t xml:space="preserve"> DOJ</w:t>
      </w:r>
      <w:r>
        <w:rPr>
          <w:rFonts w:ascii="Arial" w:hAnsi="Arial" w:cs="Arial"/>
          <w:sz w:val="24"/>
          <w:szCs w:val="24"/>
        </w:rPr>
        <w:t xml:space="preserve"> in support of </w:t>
      </w:r>
      <w:r w:rsidR="00DA4E6B">
        <w:rPr>
          <w:rFonts w:ascii="Arial" w:hAnsi="Arial" w:cs="Arial"/>
          <w:sz w:val="24"/>
          <w:szCs w:val="24"/>
        </w:rPr>
        <w:t>Ms. Adkins</w:t>
      </w:r>
      <w:r>
        <w:rPr>
          <w:rFonts w:ascii="Arial" w:hAnsi="Arial" w:cs="Arial"/>
          <w:sz w:val="24"/>
          <w:szCs w:val="24"/>
        </w:rPr>
        <w:t xml:space="preserve"> obtaining DELJIS access.</w:t>
      </w:r>
    </w:p>
    <w:p w:rsidR="00AC46B6" w:rsidRDefault="00AC46B6" w:rsidP="00C87991">
      <w:pPr>
        <w:spacing w:after="0" w:line="240" w:lineRule="auto"/>
        <w:rPr>
          <w:rFonts w:ascii="Arial" w:hAnsi="Arial" w:cs="Arial"/>
          <w:sz w:val="24"/>
          <w:szCs w:val="24"/>
        </w:rPr>
      </w:pPr>
    </w:p>
    <w:p w:rsidR="00AC46B6" w:rsidRDefault="00AC46B6" w:rsidP="00C87991">
      <w:pPr>
        <w:spacing w:after="0" w:line="240" w:lineRule="auto"/>
        <w:rPr>
          <w:rFonts w:ascii="Arial" w:hAnsi="Arial" w:cs="Arial"/>
          <w:sz w:val="24"/>
          <w:szCs w:val="24"/>
        </w:rPr>
      </w:pPr>
      <w:r>
        <w:rPr>
          <w:rFonts w:ascii="Arial" w:hAnsi="Arial" w:cs="Arial"/>
          <w:sz w:val="24"/>
          <w:szCs w:val="24"/>
        </w:rPr>
        <w:t xml:space="preserve">A motion to </w:t>
      </w:r>
      <w:r w:rsidR="00AD62B2">
        <w:rPr>
          <w:rFonts w:ascii="Arial" w:hAnsi="Arial" w:cs="Arial"/>
          <w:sz w:val="24"/>
          <w:szCs w:val="24"/>
        </w:rPr>
        <w:t xml:space="preserve">was made to </w:t>
      </w:r>
      <w:r>
        <w:rPr>
          <w:rFonts w:ascii="Arial" w:hAnsi="Arial" w:cs="Arial"/>
          <w:sz w:val="24"/>
          <w:szCs w:val="24"/>
        </w:rPr>
        <w:t>grant Ms. Adkins DELJIS access to support the Department of Education</w:t>
      </w:r>
      <w:r w:rsidR="00DA4E6B">
        <w:rPr>
          <w:rFonts w:ascii="Arial" w:hAnsi="Arial" w:cs="Arial"/>
          <w:sz w:val="24"/>
          <w:szCs w:val="24"/>
        </w:rPr>
        <w:t xml:space="preserve"> duties of denying teacher licensures and imposing discipline involving license suspension</w:t>
      </w:r>
      <w:r w:rsidR="00F839DE">
        <w:rPr>
          <w:rFonts w:ascii="Arial" w:hAnsi="Arial" w:cs="Arial"/>
          <w:sz w:val="24"/>
          <w:szCs w:val="24"/>
        </w:rPr>
        <w:t>s</w:t>
      </w:r>
      <w:r w:rsidR="00DA4E6B">
        <w:rPr>
          <w:rFonts w:ascii="Arial" w:hAnsi="Arial" w:cs="Arial"/>
          <w:sz w:val="24"/>
          <w:szCs w:val="24"/>
        </w:rPr>
        <w:t xml:space="preserve"> or revocation</w:t>
      </w:r>
      <w:r w:rsidR="00F839DE">
        <w:rPr>
          <w:rFonts w:ascii="Arial" w:hAnsi="Arial" w:cs="Arial"/>
          <w:sz w:val="24"/>
          <w:szCs w:val="24"/>
        </w:rPr>
        <w:t>s</w:t>
      </w:r>
      <w:r w:rsidR="00DA4E6B">
        <w:rPr>
          <w:rFonts w:ascii="Arial" w:hAnsi="Arial" w:cs="Arial"/>
          <w:sz w:val="24"/>
          <w:szCs w:val="24"/>
        </w:rPr>
        <w:t xml:space="preserve"> as</w:t>
      </w:r>
      <w:r>
        <w:rPr>
          <w:rFonts w:ascii="Arial" w:hAnsi="Arial" w:cs="Arial"/>
          <w:sz w:val="24"/>
          <w:szCs w:val="24"/>
        </w:rPr>
        <w:t xml:space="preserve"> described in the 14 Del. C. Section 1218 was made by Ms. Bhate and second</w:t>
      </w:r>
      <w:r w:rsidR="006200E3">
        <w:rPr>
          <w:rFonts w:ascii="Arial" w:hAnsi="Arial" w:cs="Arial"/>
          <w:sz w:val="24"/>
          <w:szCs w:val="24"/>
        </w:rPr>
        <w:t xml:space="preserve">ed by Ms. Dietz. Motion carried with one </w:t>
      </w:r>
      <w:r w:rsidR="00B31C5E">
        <w:rPr>
          <w:rFonts w:ascii="Arial" w:hAnsi="Arial" w:cs="Arial"/>
          <w:sz w:val="24"/>
          <w:szCs w:val="24"/>
        </w:rPr>
        <w:t>vote to oppose.</w:t>
      </w:r>
    </w:p>
    <w:p w:rsidR="00B6701A" w:rsidRPr="001620A3" w:rsidRDefault="00B6701A" w:rsidP="00C87991">
      <w:pPr>
        <w:spacing w:after="0" w:line="240" w:lineRule="auto"/>
        <w:rPr>
          <w:rFonts w:ascii="Arial" w:hAnsi="Arial" w:cs="Arial"/>
          <w:sz w:val="24"/>
          <w:szCs w:val="24"/>
        </w:rPr>
      </w:pPr>
    </w:p>
    <w:p w:rsidR="00A62ADB" w:rsidRPr="001705FE" w:rsidRDefault="00A62ADB" w:rsidP="00A62ADB">
      <w:pPr>
        <w:pStyle w:val="ListParagraph"/>
        <w:spacing w:after="0" w:line="240" w:lineRule="auto"/>
        <w:rPr>
          <w:rFonts w:ascii="Arial" w:hAnsi="Arial" w:cs="Arial"/>
          <w:b/>
          <w:sz w:val="24"/>
          <w:szCs w:val="24"/>
        </w:rPr>
      </w:pPr>
    </w:p>
    <w:p w:rsidR="001705FE" w:rsidRDefault="007B4B5A" w:rsidP="005E41EB">
      <w:pPr>
        <w:pStyle w:val="ListParagraph"/>
        <w:numPr>
          <w:ilvl w:val="0"/>
          <w:numId w:val="3"/>
        </w:numPr>
        <w:spacing w:after="0" w:line="240" w:lineRule="auto"/>
        <w:ind w:left="360"/>
        <w:rPr>
          <w:rFonts w:ascii="Arial" w:hAnsi="Arial" w:cs="Arial"/>
          <w:b/>
          <w:sz w:val="24"/>
          <w:szCs w:val="24"/>
        </w:rPr>
      </w:pPr>
      <w:r w:rsidRPr="001705FE">
        <w:rPr>
          <w:rFonts w:ascii="Arial" w:hAnsi="Arial" w:cs="Arial"/>
          <w:b/>
          <w:sz w:val="24"/>
          <w:szCs w:val="24"/>
        </w:rPr>
        <w:t>COMMITTEE REPORTS</w:t>
      </w:r>
    </w:p>
    <w:p w:rsidR="002C053C" w:rsidRPr="001705FE" w:rsidRDefault="002C053C" w:rsidP="002C053C">
      <w:pPr>
        <w:pStyle w:val="ListParagraph"/>
        <w:spacing w:after="0" w:line="240" w:lineRule="auto"/>
        <w:ind w:left="360"/>
        <w:rPr>
          <w:rFonts w:ascii="Arial" w:hAnsi="Arial" w:cs="Arial"/>
          <w:b/>
          <w:sz w:val="24"/>
          <w:szCs w:val="24"/>
        </w:rPr>
      </w:pPr>
    </w:p>
    <w:p w:rsidR="00DA4E6B" w:rsidRPr="00DA4E6B" w:rsidRDefault="001705FE" w:rsidP="001705FE">
      <w:pPr>
        <w:pStyle w:val="ListParagraph"/>
        <w:numPr>
          <w:ilvl w:val="1"/>
          <w:numId w:val="3"/>
        </w:numPr>
        <w:ind w:left="360"/>
        <w:rPr>
          <w:rFonts w:ascii="Arial" w:hAnsi="Arial" w:cs="Arial"/>
          <w:sz w:val="24"/>
          <w:szCs w:val="24"/>
          <w:u w:val="single"/>
        </w:rPr>
      </w:pPr>
      <w:r w:rsidRPr="001705FE">
        <w:rPr>
          <w:rFonts w:ascii="Arial" w:hAnsi="Arial" w:cs="Arial"/>
          <w:sz w:val="24"/>
          <w:szCs w:val="24"/>
          <w:u w:val="single"/>
        </w:rPr>
        <w:t>Election of Officers</w:t>
      </w:r>
      <w:r w:rsidR="001620A3" w:rsidRPr="001620A3">
        <w:rPr>
          <w:rFonts w:ascii="Arial" w:hAnsi="Arial" w:cs="Arial"/>
          <w:sz w:val="24"/>
          <w:szCs w:val="24"/>
        </w:rPr>
        <w:t>-</w:t>
      </w:r>
      <w:r w:rsidR="00DA4E6B">
        <w:rPr>
          <w:rFonts w:ascii="Arial" w:hAnsi="Arial" w:cs="Arial"/>
          <w:sz w:val="24"/>
          <w:szCs w:val="24"/>
        </w:rPr>
        <w:t xml:space="preserve"> The results from the </w:t>
      </w:r>
      <w:r w:rsidR="00E57967">
        <w:rPr>
          <w:rFonts w:ascii="Arial" w:hAnsi="Arial" w:cs="Arial"/>
          <w:sz w:val="24"/>
          <w:szCs w:val="24"/>
        </w:rPr>
        <w:t>Board election</w:t>
      </w:r>
      <w:r w:rsidR="00DA4E6B">
        <w:rPr>
          <w:rFonts w:ascii="Arial" w:hAnsi="Arial" w:cs="Arial"/>
          <w:sz w:val="24"/>
          <w:szCs w:val="24"/>
        </w:rPr>
        <w:t xml:space="preserve"> included a total of 9 votes and the results are as follows:</w:t>
      </w:r>
    </w:p>
    <w:p w:rsidR="00DA4E6B" w:rsidRPr="00DA4E6B" w:rsidRDefault="0092537E" w:rsidP="00DA4E6B">
      <w:pPr>
        <w:pStyle w:val="ListParagraph"/>
        <w:numPr>
          <w:ilvl w:val="1"/>
          <w:numId w:val="3"/>
        </w:numPr>
        <w:ind w:left="1080"/>
        <w:rPr>
          <w:rFonts w:ascii="Arial" w:hAnsi="Arial" w:cs="Arial"/>
          <w:sz w:val="24"/>
          <w:szCs w:val="24"/>
          <w:u w:val="single"/>
        </w:rPr>
      </w:pPr>
      <w:r>
        <w:rPr>
          <w:rFonts w:ascii="Arial" w:hAnsi="Arial" w:cs="Arial"/>
          <w:sz w:val="24"/>
          <w:szCs w:val="24"/>
        </w:rPr>
        <w:t>Chair</w:t>
      </w:r>
      <w:r w:rsidR="00DA4E6B">
        <w:rPr>
          <w:rFonts w:ascii="Arial" w:hAnsi="Arial" w:cs="Arial"/>
          <w:sz w:val="24"/>
          <w:szCs w:val="24"/>
        </w:rPr>
        <w:t>:</w:t>
      </w:r>
      <w:r>
        <w:rPr>
          <w:rFonts w:ascii="Arial" w:hAnsi="Arial" w:cs="Arial"/>
          <w:sz w:val="24"/>
          <w:szCs w:val="24"/>
        </w:rPr>
        <w:t xml:space="preserve"> Mr.</w:t>
      </w:r>
      <w:r w:rsidR="00DA4E6B">
        <w:rPr>
          <w:rFonts w:ascii="Arial" w:hAnsi="Arial" w:cs="Arial"/>
          <w:sz w:val="24"/>
          <w:szCs w:val="24"/>
        </w:rPr>
        <w:t xml:space="preserve"> Michael</w:t>
      </w:r>
      <w:r>
        <w:rPr>
          <w:rFonts w:ascii="Arial" w:hAnsi="Arial" w:cs="Arial"/>
          <w:sz w:val="24"/>
          <w:szCs w:val="24"/>
        </w:rPr>
        <w:t xml:space="preserve"> McDonald</w:t>
      </w:r>
    </w:p>
    <w:p w:rsidR="00DA4E6B" w:rsidRPr="00DA4E6B" w:rsidRDefault="00DA4E6B" w:rsidP="00DA4E6B">
      <w:pPr>
        <w:pStyle w:val="ListParagraph"/>
        <w:numPr>
          <w:ilvl w:val="1"/>
          <w:numId w:val="3"/>
        </w:numPr>
        <w:ind w:left="1080"/>
        <w:rPr>
          <w:rFonts w:ascii="Arial" w:hAnsi="Arial" w:cs="Arial"/>
          <w:sz w:val="24"/>
          <w:szCs w:val="24"/>
          <w:u w:val="single"/>
        </w:rPr>
      </w:pPr>
      <w:r>
        <w:rPr>
          <w:rFonts w:ascii="Arial" w:hAnsi="Arial" w:cs="Arial"/>
          <w:sz w:val="24"/>
          <w:szCs w:val="24"/>
        </w:rPr>
        <w:t xml:space="preserve">Vice Chair: Ms. Marian Bhate </w:t>
      </w:r>
    </w:p>
    <w:p w:rsidR="001705FE" w:rsidRPr="001705FE" w:rsidRDefault="00DA4E6B" w:rsidP="00DA4E6B">
      <w:pPr>
        <w:pStyle w:val="ListParagraph"/>
        <w:numPr>
          <w:ilvl w:val="1"/>
          <w:numId w:val="3"/>
        </w:numPr>
        <w:ind w:left="1080"/>
        <w:rPr>
          <w:rFonts w:ascii="Arial" w:hAnsi="Arial" w:cs="Arial"/>
          <w:sz w:val="24"/>
          <w:szCs w:val="24"/>
          <w:u w:val="single"/>
        </w:rPr>
      </w:pPr>
      <w:r>
        <w:rPr>
          <w:rFonts w:ascii="Arial" w:hAnsi="Arial" w:cs="Arial"/>
          <w:sz w:val="24"/>
          <w:szCs w:val="24"/>
        </w:rPr>
        <w:t>Secretary:</w:t>
      </w:r>
      <w:r w:rsidR="0092537E">
        <w:rPr>
          <w:rFonts w:ascii="Arial" w:hAnsi="Arial" w:cs="Arial"/>
          <w:sz w:val="24"/>
          <w:szCs w:val="24"/>
        </w:rPr>
        <w:t xml:space="preserve"> Mr. </w:t>
      </w:r>
      <w:r>
        <w:rPr>
          <w:rFonts w:ascii="Arial" w:hAnsi="Arial" w:cs="Arial"/>
          <w:sz w:val="24"/>
          <w:szCs w:val="24"/>
        </w:rPr>
        <w:t>Earl McCloskey</w:t>
      </w:r>
    </w:p>
    <w:p w:rsidR="001705FE" w:rsidRPr="001705FE" w:rsidRDefault="001705FE" w:rsidP="001705FE">
      <w:pPr>
        <w:pStyle w:val="ListParagraph"/>
        <w:numPr>
          <w:ilvl w:val="1"/>
          <w:numId w:val="3"/>
        </w:numPr>
        <w:ind w:left="360"/>
        <w:rPr>
          <w:rFonts w:ascii="Arial" w:hAnsi="Arial" w:cs="Arial"/>
          <w:sz w:val="24"/>
          <w:szCs w:val="24"/>
          <w:u w:val="single"/>
        </w:rPr>
      </w:pPr>
      <w:r w:rsidRPr="001705FE">
        <w:rPr>
          <w:rFonts w:ascii="Arial" w:hAnsi="Arial" w:cs="Arial"/>
          <w:sz w:val="24"/>
          <w:szCs w:val="24"/>
          <w:u w:val="single"/>
        </w:rPr>
        <w:t>Planning Committee</w:t>
      </w:r>
      <w:r w:rsidR="00AD62B2" w:rsidRPr="00AD62B2">
        <w:rPr>
          <w:rFonts w:ascii="Arial" w:hAnsi="Arial" w:cs="Arial"/>
          <w:sz w:val="24"/>
          <w:szCs w:val="24"/>
        </w:rPr>
        <w:t>-</w:t>
      </w:r>
      <w:r w:rsidR="00AD62B2">
        <w:rPr>
          <w:rFonts w:ascii="Arial" w:hAnsi="Arial" w:cs="Arial"/>
          <w:sz w:val="24"/>
          <w:szCs w:val="24"/>
        </w:rPr>
        <w:t xml:space="preserve"> No new</w:t>
      </w:r>
      <w:r w:rsidR="0092537E">
        <w:rPr>
          <w:rFonts w:ascii="Arial" w:hAnsi="Arial" w:cs="Arial"/>
          <w:sz w:val="24"/>
          <w:szCs w:val="24"/>
        </w:rPr>
        <w:t xml:space="preserve"> updates at this time.</w:t>
      </w:r>
    </w:p>
    <w:p w:rsidR="001705FE" w:rsidRPr="001705FE" w:rsidRDefault="001705FE" w:rsidP="001705FE">
      <w:pPr>
        <w:pStyle w:val="ListParagraph"/>
        <w:numPr>
          <w:ilvl w:val="1"/>
          <w:numId w:val="3"/>
        </w:numPr>
        <w:ind w:left="360"/>
        <w:rPr>
          <w:rFonts w:ascii="Arial" w:hAnsi="Arial" w:cs="Arial"/>
          <w:sz w:val="24"/>
          <w:szCs w:val="24"/>
          <w:u w:val="single"/>
        </w:rPr>
      </w:pPr>
      <w:r w:rsidRPr="001705FE">
        <w:rPr>
          <w:rFonts w:ascii="Arial" w:hAnsi="Arial" w:cs="Arial"/>
          <w:sz w:val="24"/>
          <w:szCs w:val="24"/>
          <w:u w:val="single"/>
        </w:rPr>
        <w:t>Police Complaint Access Committee</w:t>
      </w:r>
      <w:r w:rsidR="00AD62B2" w:rsidRPr="00AD62B2">
        <w:rPr>
          <w:rFonts w:ascii="Arial" w:hAnsi="Arial" w:cs="Arial"/>
          <w:sz w:val="24"/>
          <w:szCs w:val="24"/>
        </w:rPr>
        <w:t>-</w:t>
      </w:r>
      <w:r w:rsidR="00AD62B2">
        <w:rPr>
          <w:rFonts w:ascii="Arial" w:hAnsi="Arial" w:cs="Arial"/>
          <w:sz w:val="24"/>
          <w:szCs w:val="24"/>
        </w:rPr>
        <w:t>No new updates at this time.</w:t>
      </w:r>
    </w:p>
    <w:p w:rsidR="001705FE" w:rsidRPr="001705FE" w:rsidRDefault="001705FE" w:rsidP="001705FE">
      <w:pPr>
        <w:pStyle w:val="ListParagraph"/>
        <w:numPr>
          <w:ilvl w:val="1"/>
          <w:numId w:val="3"/>
        </w:numPr>
        <w:ind w:left="360"/>
        <w:rPr>
          <w:rFonts w:ascii="Arial" w:hAnsi="Arial" w:cs="Arial"/>
          <w:sz w:val="24"/>
          <w:szCs w:val="24"/>
          <w:u w:val="single"/>
        </w:rPr>
      </w:pPr>
      <w:r w:rsidRPr="001705FE">
        <w:rPr>
          <w:rFonts w:ascii="Arial" w:hAnsi="Arial" w:cs="Arial"/>
          <w:sz w:val="24"/>
          <w:szCs w:val="24"/>
          <w:u w:val="single"/>
        </w:rPr>
        <w:t>Policy and Procedure Committee</w:t>
      </w:r>
      <w:r w:rsidR="00AD62B2" w:rsidRPr="00AD62B2">
        <w:rPr>
          <w:rFonts w:ascii="Arial" w:hAnsi="Arial" w:cs="Arial"/>
          <w:sz w:val="24"/>
          <w:szCs w:val="24"/>
        </w:rPr>
        <w:t>-</w:t>
      </w:r>
      <w:r w:rsidR="00DE346C">
        <w:rPr>
          <w:rFonts w:ascii="Arial" w:hAnsi="Arial" w:cs="Arial"/>
          <w:sz w:val="24"/>
          <w:szCs w:val="24"/>
        </w:rPr>
        <w:t xml:space="preserve"> Ms. Bell provided an update on</w:t>
      </w:r>
      <w:r w:rsidR="00D604DF">
        <w:rPr>
          <w:rFonts w:ascii="Arial" w:hAnsi="Arial" w:cs="Arial"/>
          <w:sz w:val="24"/>
          <w:szCs w:val="24"/>
        </w:rPr>
        <w:t xml:space="preserve"> possible</w:t>
      </w:r>
      <w:r w:rsidR="00DE346C">
        <w:rPr>
          <w:rFonts w:ascii="Arial" w:hAnsi="Arial" w:cs="Arial"/>
          <w:sz w:val="24"/>
          <w:szCs w:val="24"/>
        </w:rPr>
        <w:t xml:space="preserve"> sponsors for </w:t>
      </w:r>
      <w:r w:rsidR="00D604DF">
        <w:rPr>
          <w:rFonts w:ascii="Arial" w:hAnsi="Arial" w:cs="Arial"/>
          <w:sz w:val="24"/>
          <w:szCs w:val="24"/>
        </w:rPr>
        <w:t xml:space="preserve">the revisions of </w:t>
      </w:r>
      <w:r w:rsidR="00DE346C">
        <w:rPr>
          <w:rFonts w:ascii="Arial" w:hAnsi="Arial" w:cs="Arial"/>
          <w:sz w:val="24"/>
          <w:szCs w:val="24"/>
        </w:rPr>
        <w:t xml:space="preserve">Chapter 86. Ms. Bell met with Senator Lawson concerning the changes that were made to update the statute and Senator Lawson was pleased with the work that has been done to update the Chapter and </w:t>
      </w:r>
      <w:r w:rsidR="007F4405">
        <w:rPr>
          <w:rFonts w:ascii="Arial" w:hAnsi="Arial" w:cs="Arial"/>
          <w:sz w:val="24"/>
          <w:szCs w:val="24"/>
        </w:rPr>
        <w:t>will consider becoming</w:t>
      </w:r>
      <w:r w:rsidR="00DE346C">
        <w:rPr>
          <w:rFonts w:ascii="Arial" w:hAnsi="Arial" w:cs="Arial"/>
          <w:sz w:val="24"/>
          <w:szCs w:val="24"/>
        </w:rPr>
        <w:t xml:space="preserve"> the preliminary sponsor</w:t>
      </w:r>
      <w:r w:rsidR="0062223D">
        <w:rPr>
          <w:rFonts w:ascii="Arial" w:hAnsi="Arial" w:cs="Arial"/>
          <w:sz w:val="24"/>
          <w:szCs w:val="24"/>
        </w:rPr>
        <w:t xml:space="preserve"> for the Bill</w:t>
      </w:r>
      <w:r w:rsidR="00DE346C">
        <w:rPr>
          <w:rFonts w:ascii="Arial" w:hAnsi="Arial" w:cs="Arial"/>
          <w:sz w:val="24"/>
          <w:szCs w:val="24"/>
        </w:rPr>
        <w:t xml:space="preserve">. </w:t>
      </w:r>
    </w:p>
    <w:p w:rsidR="001705FE" w:rsidRPr="001705FE" w:rsidRDefault="001705FE" w:rsidP="001705FE">
      <w:pPr>
        <w:pStyle w:val="ListParagraph"/>
        <w:spacing w:after="0" w:line="240" w:lineRule="auto"/>
        <w:rPr>
          <w:rFonts w:ascii="Arial" w:hAnsi="Arial" w:cs="Arial"/>
          <w:b/>
          <w:sz w:val="24"/>
          <w:szCs w:val="24"/>
        </w:rPr>
      </w:pPr>
    </w:p>
    <w:p w:rsidR="007B4B5A" w:rsidRDefault="007B4B5A" w:rsidP="005E41EB">
      <w:pPr>
        <w:pStyle w:val="ListParagraph"/>
        <w:numPr>
          <w:ilvl w:val="0"/>
          <w:numId w:val="3"/>
        </w:numPr>
        <w:spacing w:after="0" w:line="240" w:lineRule="auto"/>
        <w:ind w:left="360"/>
        <w:rPr>
          <w:rFonts w:ascii="Arial" w:hAnsi="Arial" w:cs="Arial"/>
          <w:b/>
          <w:sz w:val="24"/>
          <w:szCs w:val="24"/>
        </w:rPr>
      </w:pPr>
      <w:r w:rsidRPr="001705FE">
        <w:rPr>
          <w:rFonts w:ascii="Arial" w:hAnsi="Arial" w:cs="Arial"/>
          <w:b/>
          <w:sz w:val="24"/>
          <w:szCs w:val="24"/>
        </w:rPr>
        <w:t>OLD BUSINESS</w:t>
      </w:r>
    </w:p>
    <w:p w:rsidR="002C053C" w:rsidRPr="001705FE" w:rsidRDefault="002C053C" w:rsidP="002C053C">
      <w:pPr>
        <w:pStyle w:val="ListParagraph"/>
        <w:spacing w:after="0" w:line="240" w:lineRule="auto"/>
        <w:ind w:left="360"/>
        <w:rPr>
          <w:rFonts w:ascii="Arial" w:hAnsi="Arial" w:cs="Arial"/>
          <w:b/>
          <w:sz w:val="24"/>
          <w:szCs w:val="24"/>
        </w:rPr>
      </w:pPr>
    </w:p>
    <w:p w:rsidR="001705FE" w:rsidRPr="0037790D" w:rsidRDefault="001705FE" w:rsidP="001705FE">
      <w:pPr>
        <w:pStyle w:val="ListParagraph"/>
        <w:numPr>
          <w:ilvl w:val="1"/>
          <w:numId w:val="3"/>
        </w:numPr>
        <w:ind w:left="360"/>
        <w:rPr>
          <w:rFonts w:ascii="Arial" w:hAnsi="Arial" w:cs="Arial"/>
          <w:sz w:val="24"/>
          <w:szCs w:val="24"/>
        </w:rPr>
      </w:pPr>
      <w:r w:rsidRPr="001705FE">
        <w:rPr>
          <w:rFonts w:ascii="Arial" w:hAnsi="Arial" w:cs="Arial"/>
          <w:sz w:val="24"/>
          <w:szCs w:val="24"/>
          <w:u w:val="single"/>
        </w:rPr>
        <w:t>Automated System Usage Statistics</w:t>
      </w:r>
      <w:r w:rsidR="0037790D" w:rsidRPr="0037790D">
        <w:rPr>
          <w:rFonts w:ascii="Arial" w:hAnsi="Arial" w:cs="Arial"/>
          <w:sz w:val="24"/>
          <w:szCs w:val="24"/>
        </w:rPr>
        <w:t>- Ms. Bell reviewed the automated system usage statist</w:t>
      </w:r>
      <w:r w:rsidR="0037790D">
        <w:rPr>
          <w:rFonts w:ascii="Arial" w:hAnsi="Arial" w:cs="Arial"/>
          <w:sz w:val="24"/>
          <w:szCs w:val="24"/>
        </w:rPr>
        <w:t>ic with the attendees.</w:t>
      </w:r>
    </w:p>
    <w:p w:rsidR="001705FE" w:rsidRDefault="001705FE" w:rsidP="001705FE">
      <w:pPr>
        <w:pStyle w:val="ListParagraph"/>
        <w:numPr>
          <w:ilvl w:val="1"/>
          <w:numId w:val="3"/>
        </w:numPr>
        <w:ind w:left="360"/>
        <w:rPr>
          <w:rFonts w:ascii="Arial" w:hAnsi="Arial" w:cs="Arial"/>
          <w:sz w:val="24"/>
          <w:szCs w:val="24"/>
        </w:rPr>
      </w:pPr>
      <w:r w:rsidRPr="001705FE">
        <w:rPr>
          <w:rFonts w:ascii="Arial" w:hAnsi="Arial" w:cs="Arial"/>
          <w:sz w:val="24"/>
          <w:szCs w:val="24"/>
          <w:u w:val="single"/>
        </w:rPr>
        <w:t>Project Status Report</w:t>
      </w:r>
      <w:r w:rsidR="0037790D" w:rsidRPr="0037790D">
        <w:rPr>
          <w:rFonts w:ascii="Arial" w:hAnsi="Arial" w:cs="Arial"/>
          <w:sz w:val="24"/>
          <w:szCs w:val="24"/>
        </w:rPr>
        <w:t>- Ms. Bell reviewed the project status report with the attendees.</w:t>
      </w:r>
    </w:p>
    <w:p w:rsidR="006D71E5" w:rsidRDefault="006D71E5" w:rsidP="00561A16">
      <w:pPr>
        <w:pStyle w:val="ListParagraph"/>
        <w:numPr>
          <w:ilvl w:val="1"/>
          <w:numId w:val="9"/>
        </w:numPr>
        <w:ind w:left="900"/>
        <w:rPr>
          <w:rFonts w:ascii="Arial" w:hAnsi="Arial" w:cs="Arial"/>
          <w:sz w:val="24"/>
          <w:szCs w:val="24"/>
        </w:rPr>
      </w:pPr>
      <w:r>
        <w:rPr>
          <w:rFonts w:ascii="Arial" w:hAnsi="Arial" w:cs="Arial"/>
          <w:sz w:val="24"/>
          <w:szCs w:val="24"/>
          <w:u w:val="single"/>
        </w:rPr>
        <w:t>AFIS Upgrade</w:t>
      </w:r>
      <w:r w:rsidRPr="009230A4">
        <w:rPr>
          <w:rFonts w:ascii="Arial" w:hAnsi="Arial" w:cs="Arial"/>
          <w:sz w:val="24"/>
          <w:szCs w:val="24"/>
        </w:rPr>
        <w:t>-</w:t>
      </w:r>
      <w:r>
        <w:rPr>
          <w:rFonts w:ascii="Arial" w:hAnsi="Arial" w:cs="Arial"/>
          <w:sz w:val="24"/>
          <w:szCs w:val="24"/>
        </w:rPr>
        <w:t xml:space="preserve"> Changes are required to get mugshots from AFIS and new fields are being added to the AFIS interface to send SBI number changes back for manually entered prints and applicant prints.  There is a meeting with the vendor and changes are being discussed. DELJIS will have to change the interface to FACES to AFIS. This will impact LEISS and E-Ticket applications.</w:t>
      </w:r>
    </w:p>
    <w:p w:rsidR="006D71E5" w:rsidRPr="009230A4" w:rsidRDefault="006D71E5" w:rsidP="00561A16">
      <w:pPr>
        <w:pStyle w:val="ListParagraph"/>
        <w:numPr>
          <w:ilvl w:val="1"/>
          <w:numId w:val="9"/>
        </w:numPr>
        <w:ind w:left="900"/>
        <w:rPr>
          <w:rFonts w:ascii="Arial" w:hAnsi="Arial" w:cs="Arial"/>
          <w:sz w:val="24"/>
          <w:szCs w:val="24"/>
          <w:u w:val="single"/>
        </w:rPr>
      </w:pPr>
      <w:r w:rsidRPr="009230A4">
        <w:rPr>
          <w:rFonts w:ascii="Arial" w:hAnsi="Arial" w:cs="Arial"/>
          <w:sz w:val="24"/>
          <w:szCs w:val="24"/>
          <w:u w:val="single"/>
        </w:rPr>
        <w:lastRenderedPageBreak/>
        <w:t>AG Intake Scheduling</w:t>
      </w:r>
      <w:r w:rsidRPr="009230A4">
        <w:rPr>
          <w:rFonts w:ascii="Arial" w:hAnsi="Arial" w:cs="Arial"/>
          <w:sz w:val="24"/>
          <w:szCs w:val="24"/>
        </w:rPr>
        <w:t>-</w:t>
      </w:r>
      <w:r>
        <w:rPr>
          <w:rFonts w:ascii="Arial" w:hAnsi="Arial" w:cs="Arial"/>
          <w:sz w:val="24"/>
          <w:szCs w:val="24"/>
        </w:rPr>
        <w:t xml:space="preserve"> This item has been completed. All intakes will be scheduled at time of warrant for all New Castle County cases. Changes are currently being tested. The project is completed and in production.</w:t>
      </w:r>
    </w:p>
    <w:p w:rsidR="006D71E5" w:rsidRPr="009230A4" w:rsidRDefault="006D71E5" w:rsidP="00561A16">
      <w:pPr>
        <w:pStyle w:val="ListParagraph"/>
        <w:numPr>
          <w:ilvl w:val="1"/>
          <w:numId w:val="9"/>
        </w:numPr>
        <w:ind w:left="900"/>
        <w:rPr>
          <w:rFonts w:ascii="Arial" w:hAnsi="Arial" w:cs="Arial"/>
          <w:sz w:val="24"/>
          <w:szCs w:val="24"/>
          <w:u w:val="single"/>
        </w:rPr>
      </w:pPr>
      <w:r w:rsidRPr="009230A4">
        <w:rPr>
          <w:rFonts w:ascii="Arial" w:hAnsi="Arial" w:cs="Arial"/>
          <w:sz w:val="24"/>
          <w:szCs w:val="24"/>
          <w:u w:val="single"/>
        </w:rPr>
        <w:t>Boat Registration File</w:t>
      </w:r>
      <w:r w:rsidRPr="009230A4">
        <w:rPr>
          <w:rFonts w:ascii="Arial" w:hAnsi="Arial" w:cs="Arial"/>
          <w:sz w:val="24"/>
          <w:szCs w:val="24"/>
        </w:rPr>
        <w:t>-</w:t>
      </w:r>
      <w:r>
        <w:rPr>
          <w:rFonts w:ascii="Arial" w:hAnsi="Arial" w:cs="Arial"/>
          <w:sz w:val="24"/>
          <w:szCs w:val="24"/>
        </w:rPr>
        <w:t>DNREC is taking boat registrations off of the mainframe and moving them to the cloud.  DTI programming is in progress and DELJIS is testing the application for DTI.</w:t>
      </w:r>
    </w:p>
    <w:p w:rsidR="006D71E5" w:rsidRPr="007D3719" w:rsidRDefault="006D71E5" w:rsidP="00561A16">
      <w:pPr>
        <w:pStyle w:val="ListParagraph"/>
        <w:numPr>
          <w:ilvl w:val="1"/>
          <w:numId w:val="9"/>
        </w:numPr>
        <w:ind w:left="900"/>
        <w:rPr>
          <w:rFonts w:ascii="Arial" w:hAnsi="Arial" w:cs="Arial"/>
          <w:sz w:val="24"/>
          <w:szCs w:val="24"/>
          <w:u w:val="single"/>
        </w:rPr>
      </w:pPr>
      <w:r w:rsidRPr="009230A4">
        <w:rPr>
          <w:rFonts w:ascii="Arial" w:hAnsi="Arial" w:cs="Arial"/>
          <w:sz w:val="24"/>
          <w:szCs w:val="24"/>
          <w:u w:val="single"/>
        </w:rPr>
        <w:t>CAD Interface</w:t>
      </w:r>
      <w:r w:rsidRPr="009230A4">
        <w:rPr>
          <w:rFonts w:ascii="Arial" w:hAnsi="Arial" w:cs="Arial"/>
          <w:sz w:val="24"/>
          <w:szCs w:val="24"/>
        </w:rPr>
        <w:t xml:space="preserve">- </w:t>
      </w:r>
      <w:r>
        <w:rPr>
          <w:rFonts w:ascii="Arial" w:hAnsi="Arial" w:cs="Arial"/>
          <w:sz w:val="24"/>
          <w:szCs w:val="24"/>
        </w:rPr>
        <w:t>Web service should be available approximately the week of 2/16 for E-Crash and E-Tickets. Will supply vendor with WDSL file. Working with vendor to hit old web services for complaint- new to set up web service and XML firewall changed to accept E-ticket and E-Crash data. Agencies are unable to hit the service provider site.</w:t>
      </w:r>
    </w:p>
    <w:p w:rsidR="006D71E5" w:rsidRPr="009230A4" w:rsidRDefault="006D71E5" w:rsidP="00561A16">
      <w:pPr>
        <w:pStyle w:val="ListParagraph"/>
        <w:numPr>
          <w:ilvl w:val="1"/>
          <w:numId w:val="9"/>
        </w:numPr>
        <w:ind w:left="900"/>
        <w:rPr>
          <w:rFonts w:ascii="Arial" w:hAnsi="Arial" w:cs="Arial"/>
          <w:sz w:val="24"/>
          <w:szCs w:val="24"/>
          <w:u w:val="single"/>
        </w:rPr>
      </w:pPr>
      <w:r>
        <w:rPr>
          <w:rFonts w:ascii="Arial" w:hAnsi="Arial" w:cs="Arial"/>
          <w:sz w:val="24"/>
          <w:szCs w:val="24"/>
          <w:u w:val="single"/>
        </w:rPr>
        <w:t>Create an Inquiry to the Judge Attorney File</w:t>
      </w:r>
      <w:r w:rsidRPr="007D3719">
        <w:rPr>
          <w:rFonts w:ascii="Arial" w:hAnsi="Arial" w:cs="Arial"/>
          <w:sz w:val="24"/>
          <w:szCs w:val="24"/>
        </w:rPr>
        <w:t xml:space="preserve">- This is a new item to develop a way for a user to check the Judge Attorney File. We need to develop a maintenance request for an inquiry option to search the judge </w:t>
      </w:r>
      <w:r>
        <w:rPr>
          <w:rFonts w:ascii="Arial" w:hAnsi="Arial" w:cs="Arial"/>
          <w:sz w:val="24"/>
          <w:szCs w:val="24"/>
        </w:rPr>
        <w:t>attorney</w:t>
      </w:r>
      <w:r w:rsidRPr="007D3719">
        <w:rPr>
          <w:rFonts w:ascii="Arial" w:hAnsi="Arial" w:cs="Arial"/>
          <w:sz w:val="24"/>
          <w:szCs w:val="24"/>
        </w:rPr>
        <w:t xml:space="preserve"> file. We are working with </w:t>
      </w:r>
      <w:r>
        <w:rPr>
          <w:rFonts w:ascii="Arial" w:hAnsi="Arial" w:cs="Arial"/>
          <w:sz w:val="24"/>
          <w:szCs w:val="24"/>
        </w:rPr>
        <w:t>Supreme</w:t>
      </w:r>
      <w:r w:rsidRPr="007D3719">
        <w:rPr>
          <w:rFonts w:ascii="Arial" w:hAnsi="Arial" w:cs="Arial"/>
          <w:sz w:val="24"/>
          <w:szCs w:val="24"/>
        </w:rPr>
        <w:t xml:space="preserve"> Court to get table codes for values to be displayed.</w:t>
      </w:r>
    </w:p>
    <w:p w:rsidR="006D71E5" w:rsidRDefault="006D71E5" w:rsidP="00561A16">
      <w:pPr>
        <w:pStyle w:val="ListParagraph"/>
        <w:numPr>
          <w:ilvl w:val="1"/>
          <w:numId w:val="9"/>
        </w:numPr>
        <w:ind w:left="900"/>
        <w:rPr>
          <w:rFonts w:ascii="Arial" w:hAnsi="Arial" w:cs="Arial"/>
          <w:sz w:val="24"/>
          <w:szCs w:val="24"/>
        </w:rPr>
      </w:pPr>
      <w:r w:rsidRPr="000C18BA">
        <w:rPr>
          <w:rFonts w:ascii="Arial" w:hAnsi="Arial" w:cs="Arial"/>
          <w:sz w:val="24"/>
          <w:szCs w:val="24"/>
          <w:u w:val="single"/>
        </w:rPr>
        <w:t>DMV Look-up to SQL Files</w:t>
      </w:r>
      <w:r w:rsidRPr="000C18BA">
        <w:rPr>
          <w:rFonts w:ascii="Arial" w:hAnsi="Arial" w:cs="Arial"/>
          <w:sz w:val="24"/>
          <w:szCs w:val="24"/>
        </w:rPr>
        <w:t>- The program list with inp</w:t>
      </w:r>
      <w:r>
        <w:rPr>
          <w:rFonts w:ascii="Arial" w:hAnsi="Arial" w:cs="Arial"/>
          <w:sz w:val="24"/>
          <w:szCs w:val="24"/>
        </w:rPr>
        <w:t>u</w:t>
      </w:r>
      <w:r w:rsidRPr="000C18BA">
        <w:rPr>
          <w:rFonts w:ascii="Arial" w:hAnsi="Arial" w:cs="Arial"/>
          <w:sz w:val="24"/>
          <w:szCs w:val="24"/>
        </w:rPr>
        <w:t xml:space="preserve">t/output batch/online supplied to DMV. This item is on hold as DMV modernization is on hold. </w:t>
      </w:r>
    </w:p>
    <w:p w:rsidR="006D71E5" w:rsidRPr="000C18BA" w:rsidRDefault="006D71E5" w:rsidP="00561A16">
      <w:pPr>
        <w:pStyle w:val="ListParagraph"/>
        <w:numPr>
          <w:ilvl w:val="1"/>
          <w:numId w:val="9"/>
        </w:numPr>
        <w:ind w:left="900"/>
        <w:rPr>
          <w:rFonts w:ascii="Arial" w:hAnsi="Arial" w:cs="Arial"/>
          <w:sz w:val="24"/>
          <w:szCs w:val="24"/>
        </w:rPr>
      </w:pPr>
      <w:r>
        <w:rPr>
          <w:rFonts w:ascii="Arial" w:hAnsi="Arial" w:cs="Arial"/>
          <w:sz w:val="24"/>
          <w:szCs w:val="24"/>
          <w:u w:val="single"/>
        </w:rPr>
        <w:t>DOC Enhanced Missing F</w:t>
      </w:r>
      <w:r w:rsidRPr="000C18BA">
        <w:rPr>
          <w:rFonts w:ascii="Arial" w:hAnsi="Arial" w:cs="Arial"/>
          <w:sz w:val="24"/>
          <w:szCs w:val="24"/>
          <w:u w:val="single"/>
        </w:rPr>
        <w:t>ields for DACS-</w:t>
      </w:r>
      <w:r>
        <w:rPr>
          <w:rFonts w:ascii="Arial" w:hAnsi="Arial" w:cs="Arial"/>
          <w:sz w:val="24"/>
          <w:szCs w:val="24"/>
        </w:rPr>
        <w:t xml:space="preserve"> This is a new item to enhance DOC DACS interface to populate missing data in DACS. This request has been sent to DTI for maintenance.</w:t>
      </w:r>
    </w:p>
    <w:p w:rsidR="006D71E5" w:rsidRDefault="006D71E5" w:rsidP="00561A16">
      <w:pPr>
        <w:pStyle w:val="ListParagraph"/>
        <w:numPr>
          <w:ilvl w:val="1"/>
          <w:numId w:val="9"/>
        </w:numPr>
        <w:ind w:left="900"/>
        <w:rPr>
          <w:rFonts w:ascii="Arial" w:hAnsi="Arial" w:cs="Arial"/>
          <w:sz w:val="24"/>
          <w:szCs w:val="24"/>
        </w:rPr>
      </w:pPr>
      <w:r w:rsidRPr="009230A4">
        <w:rPr>
          <w:rFonts w:ascii="Arial" w:hAnsi="Arial" w:cs="Arial"/>
          <w:sz w:val="24"/>
          <w:szCs w:val="24"/>
          <w:u w:val="single"/>
        </w:rPr>
        <w:t>DOJ Web Alerts for Special Groups</w:t>
      </w:r>
      <w:r>
        <w:rPr>
          <w:rFonts w:ascii="Arial" w:hAnsi="Arial" w:cs="Arial"/>
          <w:sz w:val="24"/>
          <w:szCs w:val="24"/>
        </w:rPr>
        <w:t>- This is a new item that sends web alerts for notification to DOJ on special groups. Programming is in progress to send email alerts to authorized end users.</w:t>
      </w:r>
    </w:p>
    <w:p w:rsidR="006D71E5" w:rsidRDefault="006D71E5" w:rsidP="00561A16">
      <w:pPr>
        <w:pStyle w:val="ListParagraph"/>
        <w:numPr>
          <w:ilvl w:val="1"/>
          <w:numId w:val="9"/>
        </w:numPr>
        <w:ind w:left="900"/>
        <w:rPr>
          <w:rFonts w:ascii="Arial" w:hAnsi="Arial" w:cs="Arial"/>
          <w:sz w:val="24"/>
          <w:szCs w:val="24"/>
        </w:rPr>
      </w:pPr>
      <w:r w:rsidRPr="009230A4">
        <w:rPr>
          <w:rFonts w:ascii="Arial" w:hAnsi="Arial" w:cs="Arial"/>
          <w:sz w:val="24"/>
          <w:szCs w:val="24"/>
          <w:u w:val="single"/>
        </w:rPr>
        <w:t>Expunge record in NDEX</w:t>
      </w:r>
      <w:r>
        <w:rPr>
          <w:rFonts w:ascii="Arial" w:hAnsi="Arial" w:cs="Arial"/>
          <w:sz w:val="24"/>
          <w:szCs w:val="24"/>
        </w:rPr>
        <w:t>-This item has been completed. We need to ensure that expunged records in Delaware are properly removed in NDEX. This item has been completed and record checked and process is loaded to the system.</w:t>
      </w:r>
    </w:p>
    <w:p w:rsidR="006D71E5" w:rsidRDefault="006D71E5" w:rsidP="00561A16">
      <w:pPr>
        <w:pStyle w:val="ListParagraph"/>
        <w:numPr>
          <w:ilvl w:val="1"/>
          <w:numId w:val="9"/>
        </w:numPr>
        <w:ind w:left="900"/>
        <w:rPr>
          <w:rFonts w:ascii="Arial" w:hAnsi="Arial" w:cs="Arial"/>
          <w:sz w:val="24"/>
          <w:szCs w:val="24"/>
        </w:rPr>
      </w:pPr>
      <w:r w:rsidRPr="009230A4">
        <w:rPr>
          <w:rFonts w:ascii="Arial" w:hAnsi="Arial" w:cs="Arial"/>
          <w:sz w:val="24"/>
          <w:szCs w:val="24"/>
          <w:u w:val="single"/>
        </w:rPr>
        <w:t>Fire Commission Rap Back</w:t>
      </w:r>
      <w:r>
        <w:rPr>
          <w:rFonts w:ascii="Arial" w:hAnsi="Arial" w:cs="Arial"/>
          <w:sz w:val="24"/>
          <w:szCs w:val="24"/>
        </w:rPr>
        <w:t>- This item has been completed and testing is in progress for arrest notices.</w:t>
      </w:r>
    </w:p>
    <w:p w:rsidR="006D71E5" w:rsidRDefault="006D71E5" w:rsidP="00561A16">
      <w:pPr>
        <w:pStyle w:val="ListParagraph"/>
        <w:numPr>
          <w:ilvl w:val="1"/>
          <w:numId w:val="9"/>
        </w:numPr>
        <w:ind w:left="900"/>
        <w:rPr>
          <w:rFonts w:ascii="Arial" w:hAnsi="Arial" w:cs="Arial"/>
          <w:sz w:val="24"/>
          <w:szCs w:val="24"/>
        </w:rPr>
      </w:pPr>
      <w:r w:rsidRPr="009230A4">
        <w:rPr>
          <w:rFonts w:ascii="Arial" w:hAnsi="Arial" w:cs="Arial"/>
          <w:sz w:val="24"/>
          <w:szCs w:val="24"/>
          <w:u w:val="single"/>
        </w:rPr>
        <w:t>LEISS Field Changes</w:t>
      </w:r>
      <w:r>
        <w:rPr>
          <w:rFonts w:ascii="Arial" w:hAnsi="Arial" w:cs="Arial"/>
          <w:sz w:val="24"/>
          <w:szCs w:val="24"/>
        </w:rPr>
        <w:t>- This is a new item. We are adding a field to LEISS to show there is camera data that exists. This option will be available in the new LEISS.</w:t>
      </w:r>
    </w:p>
    <w:p w:rsidR="006D71E5" w:rsidRPr="00162028" w:rsidRDefault="006D71E5" w:rsidP="00561A16">
      <w:pPr>
        <w:pStyle w:val="ListParagraph"/>
        <w:numPr>
          <w:ilvl w:val="1"/>
          <w:numId w:val="9"/>
        </w:numPr>
        <w:ind w:left="900"/>
        <w:rPr>
          <w:rFonts w:ascii="Arial" w:hAnsi="Arial" w:cs="Arial"/>
          <w:sz w:val="24"/>
          <w:szCs w:val="24"/>
        </w:rPr>
      </w:pPr>
      <w:r>
        <w:rPr>
          <w:rFonts w:ascii="Arial" w:hAnsi="Arial" w:cs="Arial"/>
          <w:sz w:val="24"/>
          <w:szCs w:val="24"/>
          <w:u w:val="single"/>
        </w:rPr>
        <w:t>Red Light Cameras</w:t>
      </w:r>
      <w:r w:rsidRPr="00A3145A">
        <w:rPr>
          <w:rFonts w:ascii="Arial" w:hAnsi="Arial" w:cs="Arial"/>
          <w:sz w:val="24"/>
          <w:szCs w:val="24"/>
        </w:rPr>
        <w:t>-</w:t>
      </w:r>
      <w:r>
        <w:rPr>
          <w:rFonts w:ascii="Arial" w:hAnsi="Arial" w:cs="Arial"/>
          <w:sz w:val="24"/>
          <w:szCs w:val="24"/>
        </w:rPr>
        <w:t xml:space="preserve"> This item has been completed. We need to change the location of data transfer to DelDOT’s new red light vendor and also changed court interface for JP Court. The p</w:t>
      </w:r>
      <w:r w:rsidRPr="00162028">
        <w:rPr>
          <w:rFonts w:ascii="Arial" w:hAnsi="Arial" w:cs="Arial"/>
          <w:sz w:val="24"/>
          <w:szCs w:val="24"/>
        </w:rPr>
        <w:t>rogramming has been completed.</w:t>
      </w:r>
    </w:p>
    <w:p w:rsidR="006D71E5" w:rsidRDefault="006D71E5" w:rsidP="00561A16">
      <w:pPr>
        <w:pStyle w:val="ListParagraph"/>
        <w:numPr>
          <w:ilvl w:val="1"/>
          <w:numId w:val="9"/>
        </w:numPr>
        <w:ind w:left="900"/>
        <w:rPr>
          <w:rFonts w:ascii="Arial" w:hAnsi="Arial" w:cs="Arial"/>
          <w:sz w:val="24"/>
          <w:szCs w:val="24"/>
        </w:rPr>
      </w:pPr>
      <w:r w:rsidRPr="009230A4">
        <w:rPr>
          <w:rFonts w:ascii="Arial" w:hAnsi="Arial" w:cs="Arial"/>
          <w:sz w:val="24"/>
          <w:szCs w:val="24"/>
          <w:u w:val="single"/>
        </w:rPr>
        <w:t>NIBRS Law Enforcement Counts</w:t>
      </w:r>
      <w:r>
        <w:rPr>
          <w:rFonts w:ascii="Arial" w:hAnsi="Arial" w:cs="Arial"/>
          <w:sz w:val="24"/>
          <w:szCs w:val="24"/>
        </w:rPr>
        <w:t>- This item has been completed. Counts were successfully sent in December 2014. We are testing changes to add counts b</w:t>
      </w:r>
      <w:r w:rsidR="00CF6BE3">
        <w:rPr>
          <w:rFonts w:ascii="Arial" w:hAnsi="Arial" w:cs="Arial"/>
          <w:sz w:val="24"/>
          <w:szCs w:val="24"/>
        </w:rPr>
        <w:t>y ORI instead of Agency as DSP T</w:t>
      </w:r>
      <w:r>
        <w:rPr>
          <w:rFonts w:ascii="Arial" w:hAnsi="Arial" w:cs="Arial"/>
          <w:sz w:val="24"/>
          <w:szCs w:val="24"/>
        </w:rPr>
        <w:t>roops are reported by county. We need to add ORI for SBI.</w:t>
      </w:r>
    </w:p>
    <w:p w:rsidR="006D71E5" w:rsidRDefault="006D71E5" w:rsidP="00561A16">
      <w:pPr>
        <w:pStyle w:val="ListParagraph"/>
        <w:numPr>
          <w:ilvl w:val="1"/>
          <w:numId w:val="9"/>
        </w:numPr>
        <w:ind w:left="900"/>
        <w:rPr>
          <w:rFonts w:ascii="Arial" w:hAnsi="Arial" w:cs="Arial"/>
          <w:sz w:val="24"/>
          <w:szCs w:val="24"/>
        </w:rPr>
      </w:pPr>
      <w:r w:rsidRPr="009230A4">
        <w:rPr>
          <w:rFonts w:ascii="Arial" w:hAnsi="Arial" w:cs="Arial"/>
          <w:sz w:val="24"/>
          <w:szCs w:val="24"/>
          <w:u w:val="single"/>
        </w:rPr>
        <w:lastRenderedPageBreak/>
        <w:t>Wilmington Crime Commission-</w:t>
      </w:r>
      <w:r>
        <w:rPr>
          <w:rFonts w:ascii="Arial" w:hAnsi="Arial" w:cs="Arial"/>
          <w:sz w:val="24"/>
          <w:szCs w:val="24"/>
        </w:rPr>
        <w:t xml:space="preserve"> This was a new item that has been completed. Special downloads were created for the Wilmington Crime Commission for the end of March used to determine on how to reduce crimes.</w:t>
      </w:r>
    </w:p>
    <w:p w:rsidR="006D71E5" w:rsidRDefault="006D71E5" w:rsidP="00561A16">
      <w:pPr>
        <w:pStyle w:val="ListParagraph"/>
        <w:numPr>
          <w:ilvl w:val="1"/>
          <w:numId w:val="9"/>
        </w:numPr>
        <w:ind w:left="900"/>
        <w:rPr>
          <w:rFonts w:ascii="Arial" w:hAnsi="Arial" w:cs="Arial"/>
          <w:sz w:val="24"/>
          <w:szCs w:val="24"/>
        </w:rPr>
      </w:pPr>
      <w:r w:rsidRPr="009230A4">
        <w:rPr>
          <w:rFonts w:ascii="Arial" w:hAnsi="Arial" w:cs="Arial"/>
          <w:sz w:val="24"/>
          <w:szCs w:val="24"/>
          <w:u w:val="single"/>
        </w:rPr>
        <w:t>Wilmington Crime Reduction</w:t>
      </w:r>
      <w:r>
        <w:rPr>
          <w:rFonts w:ascii="Arial" w:hAnsi="Arial" w:cs="Arial"/>
          <w:sz w:val="24"/>
          <w:szCs w:val="24"/>
        </w:rPr>
        <w:t>- This item has been completed. DIAC needed notices of arrests and any case changes of any case involving guns.</w:t>
      </w:r>
    </w:p>
    <w:p w:rsidR="006D71E5" w:rsidRPr="006D71E5" w:rsidRDefault="006D71E5" w:rsidP="005E41EB">
      <w:pPr>
        <w:ind w:firstLine="720"/>
        <w:rPr>
          <w:rFonts w:ascii="Arial" w:hAnsi="Arial" w:cs="Arial"/>
          <w:sz w:val="24"/>
          <w:szCs w:val="24"/>
          <w:u w:val="single"/>
        </w:rPr>
      </w:pPr>
      <w:r w:rsidRPr="006D71E5">
        <w:rPr>
          <w:rFonts w:ascii="Arial" w:hAnsi="Arial" w:cs="Arial"/>
          <w:sz w:val="24"/>
          <w:szCs w:val="24"/>
          <w:u w:val="single"/>
        </w:rPr>
        <w:t>Questions</w:t>
      </w:r>
    </w:p>
    <w:p w:rsidR="00DA4E6B" w:rsidRDefault="00F422B6" w:rsidP="00F422B6">
      <w:pPr>
        <w:pStyle w:val="ListParagraph"/>
        <w:numPr>
          <w:ilvl w:val="1"/>
          <w:numId w:val="3"/>
        </w:numPr>
        <w:rPr>
          <w:rFonts w:ascii="Arial" w:hAnsi="Arial" w:cs="Arial"/>
          <w:sz w:val="24"/>
          <w:szCs w:val="24"/>
        </w:rPr>
      </w:pPr>
      <w:r w:rsidRPr="00F422B6">
        <w:rPr>
          <w:rFonts w:ascii="Arial" w:hAnsi="Arial" w:cs="Arial"/>
          <w:sz w:val="24"/>
          <w:szCs w:val="24"/>
        </w:rPr>
        <w:t>Ms. Bhate asked when the new LEISS would be available so she could be notified when the video indicator will be included in the new LEISS. Ms. Bell responded that one of the LEISS developers had left and the new LEISS will possibly be in beta July 1, 2015.</w:t>
      </w:r>
      <w:r w:rsidR="00DA4E6B">
        <w:rPr>
          <w:rFonts w:ascii="Arial" w:hAnsi="Arial" w:cs="Arial"/>
          <w:sz w:val="24"/>
          <w:szCs w:val="24"/>
        </w:rPr>
        <w:t xml:space="preserve">Users will have a transition period of approximately six months to a year which will allow users to run the new version of LEISS and the old version of the LEISS at the same time so users can be accustomed to the changes. </w:t>
      </w:r>
    </w:p>
    <w:p w:rsidR="001705FE" w:rsidRPr="001705FE" w:rsidRDefault="001705FE" w:rsidP="001705FE">
      <w:pPr>
        <w:pStyle w:val="ListParagraph"/>
        <w:ind w:left="1440"/>
        <w:rPr>
          <w:rFonts w:ascii="Arial" w:hAnsi="Arial" w:cs="Arial"/>
          <w:sz w:val="24"/>
          <w:szCs w:val="24"/>
          <w:u w:val="single"/>
        </w:rPr>
      </w:pPr>
    </w:p>
    <w:p w:rsidR="007B4B5A" w:rsidRDefault="007B4B5A" w:rsidP="005E41EB">
      <w:pPr>
        <w:pStyle w:val="ListParagraph"/>
        <w:numPr>
          <w:ilvl w:val="0"/>
          <w:numId w:val="3"/>
        </w:numPr>
        <w:spacing w:after="0" w:line="240" w:lineRule="auto"/>
        <w:ind w:left="360"/>
        <w:rPr>
          <w:rFonts w:ascii="Arial" w:hAnsi="Arial" w:cs="Arial"/>
          <w:b/>
          <w:sz w:val="24"/>
          <w:szCs w:val="24"/>
        </w:rPr>
      </w:pPr>
      <w:r w:rsidRPr="001705FE">
        <w:rPr>
          <w:rFonts w:ascii="Arial" w:hAnsi="Arial" w:cs="Arial"/>
          <w:b/>
          <w:sz w:val="24"/>
          <w:szCs w:val="24"/>
        </w:rPr>
        <w:t>NEW BUSINESS</w:t>
      </w:r>
    </w:p>
    <w:p w:rsidR="002C053C" w:rsidRDefault="002C053C" w:rsidP="002C053C">
      <w:pPr>
        <w:pStyle w:val="ListParagraph"/>
        <w:spacing w:after="0" w:line="240" w:lineRule="auto"/>
        <w:ind w:left="360"/>
        <w:rPr>
          <w:rFonts w:ascii="Arial" w:hAnsi="Arial" w:cs="Arial"/>
          <w:b/>
          <w:sz w:val="24"/>
          <w:szCs w:val="24"/>
        </w:rPr>
      </w:pPr>
    </w:p>
    <w:p w:rsidR="000357C3" w:rsidRDefault="000357C3" w:rsidP="00561A16">
      <w:pPr>
        <w:pStyle w:val="ListParagraph"/>
        <w:spacing w:after="0" w:line="240" w:lineRule="auto"/>
        <w:ind w:left="360"/>
        <w:rPr>
          <w:rFonts w:ascii="Arial" w:hAnsi="Arial" w:cs="Arial"/>
          <w:sz w:val="24"/>
          <w:szCs w:val="24"/>
        </w:rPr>
      </w:pPr>
      <w:r w:rsidRPr="000357C3">
        <w:rPr>
          <w:rFonts w:ascii="Arial" w:hAnsi="Arial" w:cs="Arial"/>
          <w:sz w:val="24"/>
          <w:szCs w:val="24"/>
        </w:rPr>
        <w:t>Ms. Bell said that while she was at Legislative Hall to review the revisions of Chapter 86</w:t>
      </w:r>
      <w:r w:rsidR="00DD3413">
        <w:rPr>
          <w:rFonts w:ascii="Arial" w:hAnsi="Arial" w:cs="Arial"/>
          <w:sz w:val="24"/>
          <w:szCs w:val="24"/>
        </w:rPr>
        <w:t>,</w:t>
      </w:r>
      <w:r w:rsidRPr="000357C3">
        <w:rPr>
          <w:rFonts w:ascii="Arial" w:hAnsi="Arial" w:cs="Arial"/>
          <w:sz w:val="24"/>
          <w:szCs w:val="24"/>
        </w:rPr>
        <w:t xml:space="preserve"> </w:t>
      </w:r>
      <w:r w:rsidR="007A1199">
        <w:rPr>
          <w:rFonts w:ascii="Arial" w:hAnsi="Arial" w:cs="Arial"/>
          <w:sz w:val="24"/>
          <w:szCs w:val="24"/>
        </w:rPr>
        <w:t>there are glitches in</w:t>
      </w:r>
      <w:r>
        <w:rPr>
          <w:rFonts w:ascii="Arial" w:hAnsi="Arial" w:cs="Arial"/>
          <w:sz w:val="24"/>
          <w:szCs w:val="24"/>
        </w:rPr>
        <w:t xml:space="preserve"> </w:t>
      </w:r>
      <w:r w:rsidR="007A1199">
        <w:rPr>
          <w:rFonts w:ascii="Arial" w:hAnsi="Arial" w:cs="Arial"/>
          <w:sz w:val="24"/>
          <w:szCs w:val="24"/>
        </w:rPr>
        <w:t>Title 11 C</w:t>
      </w:r>
      <w:r w:rsidRPr="000357C3">
        <w:rPr>
          <w:rFonts w:ascii="Arial" w:hAnsi="Arial" w:cs="Arial"/>
          <w:sz w:val="24"/>
          <w:szCs w:val="24"/>
        </w:rPr>
        <w:t xml:space="preserve">hapter </w:t>
      </w:r>
      <w:r>
        <w:rPr>
          <w:rFonts w:ascii="Arial" w:hAnsi="Arial" w:cs="Arial"/>
          <w:sz w:val="24"/>
          <w:szCs w:val="24"/>
        </w:rPr>
        <w:t xml:space="preserve">4104 section of the code </w:t>
      </w:r>
      <w:r w:rsidR="00DD3413">
        <w:rPr>
          <w:rFonts w:ascii="Arial" w:hAnsi="Arial" w:cs="Arial"/>
          <w:sz w:val="24"/>
          <w:szCs w:val="24"/>
        </w:rPr>
        <w:t xml:space="preserve">that </w:t>
      </w:r>
      <w:bookmarkStart w:id="0" w:name="_GoBack"/>
      <w:bookmarkEnd w:id="0"/>
      <w:r w:rsidR="000124CB">
        <w:rPr>
          <w:rFonts w:ascii="Arial" w:hAnsi="Arial" w:cs="Arial"/>
          <w:sz w:val="24"/>
          <w:szCs w:val="24"/>
        </w:rPr>
        <w:t>discusses</w:t>
      </w:r>
      <w:r>
        <w:rPr>
          <w:rFonts w:ascii="Arial" w:hAnsi="Arial" w:cs="Arial"/>
          <w:sz w:val="24"/>
          <w:szCs w:val="24"/>
        </w:rPr>
        <w:t xml:space="preserve"> violations</w:t>
      </w:r>
      <w:r w:rsidR="007A1199">
        <w:rPr>
          <w:rFonts w:ascii="Arial" w:hAnsi="Arial" w:cs="Arial"/>
          <w:sz w:val="24"/>
          <w:szCs w:val="24"/>
        </w:rPr>
        <w:t>,</w:t>
      </w:r>
      <w:r>
        <w:rPr>
          <w:rFonts w:ascii="Arial" w:hAnsi="Arial" w:cs="Arial"/>
          <w:sz w:val="24"/>
          <w:szCs w:val="24"/>
        </w:rPr>
        <w:t xml:space="preserve"> misdemeanors</w:t>
      </w:r>
      <w:r w:rsidR="007A1199">
        <w:rPr>
          <w:rFonts w:ascii="Arial" w:hAnsi="Arial" w:cs="Arial"/>
          <w:sz w:val="24"/>
          <w:szCs w:val="24"/>
        </w:rPr>
        <w:t>,</w:t>
      </w:r>
      <w:r>
        <w:rPr>
          <w:rFonts w:ascii="Arial" w:hAnsi="Arial" w:cs="Arial"/>
          <w:sz w:val="24"/>
          <w:szCs w:val="24"/>
        </w:rPr>
        <w:t xml:space="preserve"> and felonies. Civil charge</w:t>
      </w:r>
      <w:r w:rsidR="007A1199">
        <w:rPr>
          <w:rFonts w:ascii="Arial" w:hAnsi="Arial" w:cs="Arial"/>
          <w:sz w:val="24"/>
          <w:szCs w:val="24"/>
        </w:rPr>
        <w:t>s</w:t>
      </w:r>
      <w:r w:rsidR="000124CB">
        <w:rPr>
          <w:rFonts w:ascii="Arial" w:hAnsi="Arial" w:cs="Arial"/>
          <w:sz w:val="24"/>
          <w:szCs w:val="24"/>
        </w:rPr>
        <w:t xml:space="preserve"> are</w:t>
      </w:r>
      <w:r w:rsidR="007A1199">
        <w:rPr>
          <w:rFonts w:ascii="Arial" w:hAnsi="Arial" w:cs="Arial"/>
          <w:sz w:val="24"/>
          <w:szCs w:val="24"/>
        </w:rPr>
        <w:t xml:space="preserve"> </w:t>
      </w:r>
      <w:r w:rsidR="005B0B17">
        <w:rPr>
          <w:rFonts w:ascii="Arial" w:hAnsi="Arial" w:cs="Arial"/>
          <w:sz w:val="24"/>
          <w:szCs w:val="24"/>
        </w:rPr>
        <w:t xml:space="preserve">being </w:t>
      </w:r>
      <w:r>
        <w:rPr>
          <w:rFonts w:ascii="Arial" w:hAnsi="Arial" w:cs="Arial"/>
          <w:sz w:val="24"/>
          <w:szCs w:val="24"/>
        </w:rPr>
        <w:t xml:space="preserve">tried in a criminal </w:t>
      </w:r>
      <w:r w:rsidR="007A1199">
        <w:rPr>
          <w:rFonts w:ascii="Arial" w:hAnsi="Arial" w:cs="Arial"/>
          <w:sz w:val="24"/>
          <w:szCs w:val="24"/>
        </w:rPr>
        <w:t>court</w:t>
      </w:r>
      <w:r w:rsidR="005B0B17">
        <w:rPr>
          <w:rFonts w:ascii="Arial" w:hAnsi="Arial" w:cs="Arial"/>
          <w:sz w:val="24"/>
          <w:szCs w:val="24"/>
        </w:rPr>
        <w:t xml:space="preserve"> </w:t>
      </w:r>
      <w:r w:rsidR="000124CB">
        <w:rPr>
          <w:rFonts w:ascii="Arial" w:hAnsi="Arial" w:cs="Arial"/>
          <w:sz w:val="24"/>
          <w:szCs w:val="24"/>
        </w:rPr>
        <w:t xml:space="preserve">and </w:t>
      </w:r>
      <w:r w:rsidR="005B0B17">
        <w:rPr>
          <w:rFonts w:ascii="Arial" w:hAnsi="Arial" w:cs="Arial"/>
          <w:sz w:val="24"/>
          <w:szCs w:val="24"/>
        </w:rPr>
        <w:t>could be</w:t>
      </w:r>
      <w:r w:rsidR="007A1199">
        <w:rPr>
          <w:rFonts w:ascii="Arial" w:hAnsi="Arial" w:cs="Arial"/>
          <w:sz w:val="24"/>
          <w:szCs w:val="24"/>
        </w:rPr>
        <w:t xml:space="preserve"> a potential</w:t>
      </w:r>
      <w:r w:rsidR="005B0B17">
        <w:rPr>
          <w:rFonts w:ascii="Arial" w:hAnsi="Arial" w:cs="Arial"/>
          <w:sz w:val="24"/>
          <w:szCs w:val="24"/>
        </w:rPr>
        <w:t xml:space="preserve"> problem</w:t>
      </w:r>
      <w:r w:rsidR="007A1199">
        <w:rPr>
          <w:rFonts w:ascii="Arial" w:hAnsi="Arial" w:cs="Arial"/>
          <w:sz w:val="24"/>
          <w:szCs w:val="24"/>
        </w:rPr>
        <w:t xml:space="preserve"> if</w:t>
      </w:r>
      <w:r w:rsidR="008E6BCD">
        <w:rPr>
          <w:rFonts w:ascii="Arial" w:hAnsi="Arial" w:cs="Arial"/>
          <w:sz w:val="24"/>
          <w:szCs w:val="24"/>
        </w:rPr>
        <w:t xml:space="preserve"> that portion of the law</w:t>
      </w:r>
      <w:r w:rsidR="007A1199">
        <w:rPr>
          <w:rFonts w:ascii="Arial" w:hAnsi="Arial" w:cs="Arial"/>
          <w:sz w:val="24"/>
          <w:szCs w:val="24"/>
        </w:rPr>
        <w:t xml:space="preserve"> is not changed </w:t>
      </w:r>
      <w:r w:rsidR="005B0B17">
        <w:rPr>
          <w:rFonts w:ascii="Arial" w:hAnsi="Arial" w:cs="Arial"/>
          <w:sz w:val="24"/>
          <w:szCs w:val="24"/>
        </w:rPr>
        <w:t>and it</w:t>
      </w:r>
      <w:r w:rsidR="007A1199">
        <w:rPr>
          <w:rFonts w:ascii="Arial" w:hAnsi="Arial" w:cs="Arial"/>
          <w:sz w:val="24"/>
          <w:szCs w:val="24"/>
        </w:rPr>
        <w:t xml:space="preserve"> may impact </w:t>
      </w:r>
      <w:r>
        <w:rPr>
          <w:rFonts w:ascii="Arial" w:hAnsi="Arial" w:cs="Arial"/>
          <w:sz w:val="24"/>
          <w:szCs w:val="24"/>
        </w:rPr>
        <w:t>funding.</w:t>
      </w:r>
    </w:p>
    <w:p w:rsidR="000357C3" w:rsidRDefault="000357C3" w:rsidP="000357C3">
      <w:pPr>
        <w:pStyle w:val="ListParagraph"/>
        <w:spacing w:after="0" w:line="240" w:lineRule="auto"/>
        <w:ind w:left="360"/>
        <w:rPr>
          <w:rFonts w:ascii="Arial" w:hAnsi="Arial" w:cs="Arial"/>
          <w:sz w:val="24"/>
          <w:szCs w:val="24"/>
        </w:rPr>
      </w:pPr>
    </w:p>
    <w:p w:rsidR="007B4B5A" w:rsidRDefault="007B4B5A" w:rsidP="005E41EB">
      <w:pPr>
        <w:pStyle w:val="ListParagraph"/>
        <w:numPr>
          <w:ilvl w:val="0"/>
          <w:numId w:val="3"/>
        </w:numPr>
        <w:spacing w:after="0" w:line="240" w:lineRule="auto"/>
        <w:ind w:left="360"/>
        <w:rPr>
          <w:rFonts w:ascii="Arial" w:hAnsi="Arial" w:cs="Arial"/>
          <w:b/>
          <w:sz w:val="24"/>
          <w:szCs w:val="24"/>
        </w:rPr>
      </w:pPr>
      <w:r w:rsidRPr="001705FE">
        <w:rPr>
          <w:rFonts w:ascii="Arial" w:hAnsi="Arial" w:cs="Arial"/>
          <w:b/>
          <w:sz w:val="24"/>
          <w:szCs w:val="24"/>
        </w:rPr>
        <w:t>PUBLIC COMMENT</w:t>
      </w:r>
    </w:p>
    <w:p w:rsidR="002C053C" w:rsidRDefault="002C053C" w:rsidP="002C053C">
      <w:pPr>
        <w:pStyle w:val="ListParagraph"/>
        <w:spacing w:after="0" w:line="240" w:lineRule="auto"/>
        <w:ind w:left="360"/>
        <w:rPr>
          <w:rFonts w:ascii="Arial" w:hAnsi="Arial" w:cs="Arial"/>
          <w:b/>
          <w:sz w:val="24"/>
          <w:szCs w:val="24"/>
        </w:rPr>
      </w:pPr>
    </w:p>
    <w:p w:rsidR="000357C3" w:rsidRPr="00561A16" w:rsidRDefault="000357C3" w:rsidP="00561A16">
      <w:pPr>
        <w:spacing w:after="0" w:line="240" w:lineRule="auto"/>
        <w:ind w:left="360"/>
        <w:rPr>
          <w:rFonts w:ascii="Arial" w:hAnsi="Arial" w:cs="Arial"/>
          <w:sz w:val="24"/>
          <w:szCs w:val="24"/>
        </w:rPr>
      </w:pPr>
      <w:r w:rsidRPr="00561A16">
        <w:rPr>
          <w:rFonts w:ascii="Arial" w:hAnsi="Arial" w:cs="Arial"/>
          <w:sz w:val="24"/>
          <w:szCs w:val="24"/>
        </w:rPr>
        <w:t>Mr. Gordon Smith</w:t>
      </w:r>
      <w:r w:rsidR="002C053C" w:rsidRPr="00561A16">
        <w:rPr>
          <w:rFonts w:ascii="Arial" w:hAnsi="Arial" w:cs="Arial"/>
          <w:sz w:val="24"/>
          <w:szCs w:val="24"/>
        </w:rPr>
        <w:t>,</w:t>
      </w:r>
      <w:r w:rsidRPr="00561A16">
        <w:rPr>
          <w:rFonts w:ascii="Arial" w:hAnsi="Arial" w:cs="Arial"/>
          <w:sz w:val="24"/>
          <w:szCs w:val="24"/>
        </w:rPr>
        <w:t xml:space="preserve"> </w:t>
      </w:r>
      <w:r w:rsidR="002C053C" w:rsidRPr="00561A16">
        <w:rPr>
          <w:rFonts w:ascii="Arial" w:hAnsi="Arial" w:cs="Arial"/>
          <w:sz w:val="24"/>
          <w:szCs w:val="24"/>
        </w:rPr>
        <w:t>C</w:t>
      </w:r>
      <w:r w:rsidR="00627AD3" w:rsidRPr="00561A16">
        <w:rPr>
          <w:rFonts w:ascii="Arial" w:hAnsi="Arial" w:cs="Arial"/>
          <w:sz w:val="24"/>
          <w:szCs w:val="24"/>
        </w:rPr>
        <w:t>oordinator of the Domestic Violence Legislative P</w:t>
      </w:r>
      <w:r w:rsidRPr="00561A16">
        <w:rPr>
          <w:rFonts w:ascii="Arial" w:hAnsi="Arial" w:cs="Arial"/>
          <w:sz w:val="24"/>
          <w:szCs w:val="24"/>
        </w:rPr>
        <w:t>roject</w:t>
      </w:r>
      <w:r w:rsidR="00DC3991">
        <w:rPr>
          <w:rFonts w:ascii="Arial" w:hAnsi="Arial" w:cs="Arial"/>
          <w:sz w:val="24"/>
          <w:szCs w:val="24"/>
        </w:rPr>
        <w:t>,</w:t>
      </w:r>
      <w:r w:rsidRPr="00561A16">
        <w:rPr>
          <w:rFonts w:ascii="Arial" w:hAnsi="Arial" w:cs="Arial"/>
          <w:sz w:val="24"/>
          <w:szCs w:val="24"/>
        </w:rPr>
        <w:t xml:space="preserve"> </w:t>
      </w:r>
      <w:r w:rsidR="00627AD3" w:rsidRPr="00561A16">
        <w:rPr>
          <w:rFonts w:ascii="Arial" w:hAnsi="Arial" w:cs="Arial"/>
          <w:sz w:val="24"/>
          <w:szCs w:val="24"/>
        </w:rPr>
        <w:t>provided</w:t>
      </w:r>
      <w:r w:rsidRPr="00561A16">
        <w:rPr>
          <w:rFonts w:ascii="Arial" w:hAnsi="Arial" w:cs="Arial"/>
          <w:sz w:val="24"/>
          <w:szCs w:val="24"/>
        </w:rPr>
        <w:t xml:space="preserve"> comment about his concern about </w:t>
      </w:r>
      <w:r w:rsidR="002C053C" w:rsidRPr="00561A16">
        <w:rPr>
          <w:rFonts w:ascii="Arial" w:hAnsi="Arial" w:cs="Arial"/>
          <w:sz w:val="24"/>
          <w:szCs w:val="24"/>
        </w:rPr>
        <w:t>an individual</w:t>
      </w:r>
      <w:r w:rsidRPr="00561A16">
        <w:rPr>
          <w:rFonts w:ascii="Arial" w:hAnsi="Arial" w:cs="Arial"/>
          <w:sz w:val="24"/>
          <w:szCs w:val="24"/>
        </w:rPr>
        <w:t xml:space="preserve"> misusing the system </w:t>
      </w:r>
      <w:r w:rsidR="002C053C" w:rsidRPr="00561A16">
        <w:rPr>
          <w:rFonts w:ascii="Arial" w:hAnsi="Arial" w:cs="Arial"/>
          <w:sz w:val="24"/>
          <w:szCs w:val="24"/>
        </w:rPr>
        <w:t xml:space="preserve">at Family Court </w:t>
      </w:r>
      <w:r w:rsidR="00627AD3" w:rsidRPr="00561A16">
        <w:rPr>
          <w:rFonts w:ascii="Arial" w:hAnsi="Arial" w:cs="Arial"/>
          <w:sz w:val="24"/>
          <w:szCs w:val="24"/>
        </w:rPr>
        <w:t xml:space="preserve">by </w:t>
      </w:r>
      <w:r w:rsidR="001B687B">
        <w:rPr>
          <w:rFonts w:ascii="Arial" w:hAnsi="Arial" w:cs="Arial"/>
          <w:sz w:val="24"/>
          <w:szCs w:val="24"/>
        </w:rPr>
        <w:t>incorrectly</w:t>
      </w:r>
      <w:r w:rsidR="002C053C" w:rsidRPr="00561A16">
        <w:rPr>
          <w:rFonts w:ascii="Arial" w:hAnsi="Arial" w:cs="Arial"/>
          <w:sz w:val="24"/>
          <w:szCs w:val="24"/>
        </w:rPr>
        <w:t xml:space="preserve"> marking in the system that Mr. Smith was served a PFA when </w:t>
      </w:r>
      <w:r w:rsidR="004A2D27" w:rsidRPr="00561A16">
        <w:rPr>
          <w:rFonts w:ascii="Arial" w:hAnsi="Arial" w:cs="Arial"/>
          <w:sz w:val="24"/>
          <w:szCs w:val="24"/>
        </w:rPr>
        <w:t xml:space="preserve">he had not been served. </w:t>
      </w:r>
    </w:p>
    <w:p w:rsidR="004A2D27" w:rsidRDefault="004A2D27" w:rsidP="000357C3">
      <w:pPr>
        <w:pStyle w:val="ListParagraph"/>
        <w:spacing w:after="0" w:line="240" w:lineRule="auto"/>
        <w:ind w:left="360"/>
        <w:rPr>
          <w:rFonts w:ascii="Arial" w:hAnsi="Arial" w:cs="Arial"/>
          <w:sz w:val="24"/>
          <w:szCs w:val="24"/>
        </w:rPr>
      </w:pPr>
    </w:p>
    <w:p w:rsidR="004A2D27" w:rsidRPr="00561A16" w:rsidRDefault="004A2D27" w:rsidP="00561A16">
      <w:pPr>
        <w:spacing w:after="0" w:line="240" w:lineRule="auto"/>
        <w:ind w:left="360"/>
        <w:rPr>
          <w:rFonts w:ascii="Arial" w:hAnsi="Arial" w:cs="Arial"/>
          <w:sz w:val="24"/>
          <w:szCs w:val="24"/>
        </w:rPr>
      </w:pPr>
      <w:r w:rsidRPr="00561A16">
        <w:rPr>
          <w:rFonts w:ascii="Arial" w:hAnsi="Arial" w:cs="Arial"/>
          <w:sz w:val="24"/>
          <w:szCs w:val="24"/>
        </w:rPr>
        <w:t xml:space="preserve">Mr. Smith said that he doesn’t think this issue was </w:t>
      </w:r>
      <w:r w:rsidR="00BB63DA">
        <w:rPr>
          <w:rFonts w:ascii="Arial" w:hAnsi="Arial" w:cs="Arial"/>
          <w:sz w:val="24"/>
          <w:szCs w:val="24"/>
        </w:rPr>
        <w:t>discussed with the Board and</w:t>
      </w:r>
      <w:r w:rsidRPr="00561A16">
        <w:rPr>
          <w:rFonts w:ascii="Arial" w:hAnsi="Arial" w:cs="Arial"/>
          <w:sz w:val="24"/>
          <w:szCs w:val="24"/>
        </w:rPr>
        <w:t xml:space="preserve"> </w:t>
      </w:r>
      <w:r w:rsidR="00BB63DA">
        <w:rPr>
          <w:rFonts w:ascii="Arial" w:hAnsi="Arial" w:cs="Arial"/>
          <w:sz w:val="24"/>
          <w:szCs w:val="24"/>
        </w:rPr>
        <w:t>t</w:t>
      </w:r>
      <w:r w:rsidRPr="00561A16">
        <w:rPr>
          <w:rFonts w:ascii="Arial" w:hAnsi="Arial" w:cs="Arial"/>
          <w:sz w:val="24"/>
          <w:szCs w:val="24"/>
        </w:rPr>
        <w:t xml:space="preserve">hat proper procedure wasn’t conducted on this incident. </w:t>
      </w:r>
      <w:r w:rsidR="00BB63DA">
        <w:rPr>
          <w:rFonts w:ascii="Arial" w:hAnsi="Arial" w:cs="Arial"/>
          <w:sz w:val="24"/>
          <w:szCs w:val="24"/>
        </w:rPr>
        <w:t xml:space="preserve"> Capt. Potts thanked him for his comments.</w:t>
      </w:r>
    </w:p>
    <w:p w:rsidR="000357C3" w:rsidRPr="002C053C" w:rsidRDefault="000357C3" w:rsidP="002C053C">
      <w:pPr>
        <w:spacing w:after="0" w:line="240" w:lineRule="auto"/>
        <w:rPr>
          <w:rFonts w:ascii="Arial" w:hAnsi="Arial" w:cs="Arial"/>
          <w:sz w:val="24"/>
          <w:szCs w:val="24"/>
        </w:rPr>
      </w:pPr>
    </w:p>
    <w:p w:rsidR="007B4B5A" w:rsidRDefault="007B4B5A" w:rsidP="005E41EB">
      <w:pPr>
        <w:pStyle w:val="ListParagraph"/>
        <w:numPr>
          <w:ilvl w:val="0"/>
          <w:numId w:val="3"/>
        </w:numPr>
        <w:spacing w:after="0" w:line="240" w:lineRule="auto"/>
        <w:ind w:left="360"/>
        <w:rPr>
          <w:rFonts w:ascii="Arial" w:hAnsi="Arial" w:cs="Arial"/>
          <w:b/>
          <w:sz w:val="24"/>
          <w:szCs w:val="24"/>
        </w:rPr>
      </w:pPr>
      <w:r w:rsidRPr="001705FE">
        <w:rPr>
          <w:rFonts w:ascii="Arial" w:hAnsi="Arial" w:cs="Arial"/>
          <w:b/>
          <w:sz w:val="24"/>
          <w:szCs w:val="24"/>
        </w:rPr>
        <w:t>ADJOURNMENT</w:t>
      </w:r>
    </w:p>
    <w:p w:rsidR="008D0BF9" w:rsidRDefault="008D0BF9" w:rsidP="008D0BF9">
      <w:pPr>
        <w:spacing w:after="0" w:line="240" w:lineRule="auto"/>
        <w:rPr>
          <w:rFonts w:ascii="Arial" w:hAnsi="Arial" w:cs="Arial"/>
          <w:b/>
          <w:sz w:val="24"/>
          <w:szCs w:val="24"/>
        </w:rPr>
      </w:pPr>
    </w:p>
    <w:p w:rsidR="008D0BF9" w:rsidRPr="008D0BF9" w:rsidRDefault="008D0BF9" w:rsidP="00561A16">
      <w:pPr>
        <w:spacing w:after="0" w:line="240" w:lineRule="auto"/>
        <w:ind w:left="360"/>
        <w:rPr>
          <w:rFonts w:ascii="Arial" w:hAnsi="Arial" w:cs="Arial"/>
          <w:sz w:val="24"/>
          <w:szCs w:val="24"/>
        </w:rPr>
      </w:pPr>
      <w:r w:rsidRPr="008D0BF9">
        <w:rPr>
          <w:rFonts w:ascii="Arial" w:hAnsi="Arial" w:cs="Arial"/>
          <w:sz w:val="24"/>
          <w:szCs w:val="24"/>
        </w:rPr>
        <w:t>With no other further discussion</w:t>
      </w:r>
      <w:r w:rsidR="00BB63DA">
        <w:rPr>
          <w:rFonts w:ascii="Arial" w:hAnsi="Arial" w:cs="Arial"/>
          <w:sz w:val="24"/>
          <w:szCs w:val="24"/>
        </w:rPr>
        <w:t>,</w:t>
      </w:r>
      <w:r w:rsidRPr="008D0BF9">
        <w:rPr>
          <w:rFonts w:ascii="Arial" w:hAnsi="Arial" w:cs="Arial"/>
          <w:sz w:val="24"/>
          <w:szCs w:val="24"/>
        </w:rPr>
        <w:t xml:space="preserve"> a motion to adjourn</w:t>
      </w:r>
      <w:r w:rsidR="005560BF">
        <w:rPr>
          <w:rFonts w:ascii="Arial" w:hAnsi="Arial" w:cs="Arial"/>
          <w:sz w:val="24"/>
          <w:szCs w:val="24"/>
        </w:rPr>
        <w:t xml:space="preserve"> was</w:t>
      </w:r>
      <w:r w:rsidR="001C4B60">
        <w:rPr>
          <w:rFonts w:ascii="Arial" w:hAnsi="Arial" w:cs="Arial"/>
          <w:sz w:val="24"/>
          <w:szCs w:val="24"/>
        </w:rPr>
        <w:t xml:space="preserve"> made</w:t>
      </w:r>
      <w:r w:rsidRPr="008D0BF9">
        <w:rPr>
          <w:rFonts w:ascii="Arial" w:hAnsi="Arial" w:cs="Arial"/>
          <w:sz w:val="24"/>
          <w:szCs w:val="24"/>
        </w:rPr>
        <w:t xml:space="preserve"> by Ms.</w:t>
      </w:r>
      <w:r w:rsidR="005560BF">
        <w:rPr>
          <w:rFonts w:ascii="Arial" w:hAnsi="Arial" w:cs="Arial"/>
          <w:sz w:val="24"/>
          <w:szCs w:val="24"/>
        </w:rPr>
        <w:t xml:space="preserve"> </w:t>
      </w:r>
      <w:r w:rsidRPr="008D0BF9">
        <w:rPr>
          <w:rFonts w:ascii="Arial" w:hAnsi="Arial" w:cs="Arial"/>
          <w:sz w:val="24"/>
          <w:szCs w:val="24"/>
        </w:rPr>
        <w:t>Bhate and seconded by Ms</w:t>
      </w:r>
      <w:r w:rsidR="005560BF">
        <w:rPr>
          <w:rFonts w:ascii="Arial" w:hAnsi="Arial" w:cs="Arial"/>
          <w:sz w:val="24"/>
          <w:szCs w:val="24"/>
        </w:rPr>
        <w:t>. Dietz at approximately 11:44 a.m.</w:t>
      </w:r>
    </w:p>
    <w:p w:rsidR="009B087B" w:rsidRPr="005E41EB" w:rsidRDefault="00561A16">
      <w:pPr>
        <w:rPr>
          <w:rFonts w:ascii="Arial" w:hAnsi="Arial" w:cs="Arial"/>
          <w:i/>
          <w:sz w:val="24"/>
          <w:szCs w:val="24"/>
        </w:rPr>
      </w:pPr>
      <w:r>
        <w:rPr>
          <w:rFonts w:ascii="Arial" w:hAnsi="Arial" w:cs="Arial"/>
          <w:i/>
          <w:sz w:val="24"/>
          <w:szCs w:val="24"/>
        </w:rPr>
        <w:tab/>
      </w:r>
    </w:p>
    <w:sectPr w:rsidR="009B087B" w:rsidRPr="005E41EB" w:rsidSect="009B087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26A8C"/>
    <w:multiLevelType w:val="hybridMultilevel"/>
    <w:tmpl w:val="3A1EF87C"/>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484FBB"/>
    <w:multiLevelType w:val="hybridMultilevel"/>
    <w:tmpl w:val="4C92CDE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4A278D"/>
    <w:multiLevelType w:val="hybridMultilevel"/>
    <w:tmpl w:val="FB7EC8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9369D4"/>
    <w:multiLevelType w:val="hybridMultilevel"/>
    <w:tmpl w:val="0E702EAE"/>
    <w:lvl w:ilvl="0" w:tplc="D17E8E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E83F3F"/>
    <w:multiLevelType w:val="hybridMultilevel"/>
    <w:tmpl w:val="39725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47286"/>
    <w:multiLevelType w:val="hybridMultilevel"/>
    <w:tmpl w:val="B5D2BBA0"/>
    <w:lvl w:ilvl="0" w:tplc="04090013">
      <w:start w:val="1"/>
      <w:numFmt w:val="upp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CF1BEC"/>
    <w:multiLevelType w:val="hybridMultilevel"/>
    <w:tmpl w:val="55FAC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AF479C9"/>
    <w:multiLevelType w:val="hybridMultilevel"/>
    <w:tmpl w:val="858A8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4FD5B30"/>
    <w:multiLevelType w:val="hybridMultilevel"/>
    <w:tmpl w:val="1188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555"/>
    <w:rsid w:val="000011D6"/>
    <w:rsid w:val="00011FCA"/>
    <w:rsid w:val="000124CB"/>
    <w:rsid w:val="000357C3"/>
    <w:rsid w:val="00045BF9"/>
    <w:rsid w:val="000B7F81"/>
    <w:rsid w:val="000E7296"/>
    <w:rsid w:val="00101EA6"/>
    <w:rsid w:val="001272C7"/>
    <w:rsid w:val="00134EDF"/>
    <w:rsid w:val="00146184"/>
    <w:rsid w:val="00150E18"/>
    <w:rsid w:val="001510E6"/>
    <w:rsid w:val="001620A3"/>
    <w:rsid w:val="001705FE"/>
    <w:rsid w:val="00184610"/>
    <w:rsid w:val="001A5DC6"/>
    <w:rsid w:val="001B687B"/>
    <w:rsid w:val="001C0B0B"/>
    <w:rsid w:val="001C4B60"/>
    <w:rsid w:val="001D3ECA"/>
    <w:rsid w:val="001D702E"/>
    <w:rsid w:val="0021414B"/>
    <w:rsid w:val="002253DA"/>
    <w:rsid w:val="002672DF"/>
    <w:rsid w:val="00275205"/>
    <w:rsid w:val="002B79CA"/>
    <w:rsid w:val="002C053C"/>
    <w:rsid w:val="00325FC4"/>
    <w:rsid w:val="00370120"/>
    <w:rsid w:val="0037790D"/>
    <w:rsid w:val="003A2F8E"/>
    <w:rsid w:val="003B71AA"/>
    <w:rsid w:val="00404510"/>
    <w:rsid w:val="00407DE5"/>
    <w:rsid w:val="00423475"/>
    <w:rsid w:val="00442A6E"/>
    <w:rsid w:val="00482BB5"/>
    <w:rsid w:val="004A2D27"/>
    <w:rsid w:val="004E5BCA"/>
    <w:rsid w:val="00503871"/>
    <w:rsid w:val="00514F10"/>
    <w:rsid w:val="005368BC"/>
    <w:rsid w:val="00537101"/>
    <w:rsid w:val="00550CB5"/>
    <w:rsid w:val="005560BF"/>
    <w:rsid w:val="00561A16"/>
    <w:rsid w:val="00585923"/>
    <w:rsid w:val="005B0446"/>
    <w:rsid w:val="005B0B17"/>
    <w:rsid w:val="005E41EB"/>
    <w:rsid w:val="005E43B8"/>
    <w:rsid w:val="005E7A4E"/>
    <w:rsid w:val="006200E3"/>
    <w:rsid w:val="00622045"/>
    <w:rsid w:val="0062223D"/>
    <w:rsid w:val="006261E6"/>
    <w:rsid w:val="00627AD3"/>
    <w:rsid w:val="00680E87"/>
    <w:rsid w:val="006D0ECC"/>
    <w:rsid w:val="006D71E5"/>
    <w:rsid w:val="00740997"/>
    <w:rsid w:val="007657DF"/>
    <w:rsid w:val="0078543C"/>
    <w:rsid w:val="007A1199"/>
    <w:rsid w:val="007B0A8F"/>
    <w:rsid w:val="007B4B5A"/>
    <w:rsid w:val="007C270A"/>
    <w:rsid w:val="007F4405"/>
    <w:rsid w:val="008521D7"/>
    <w:rsid w:val="008B3803"/>
    <w:rsid w:val="008D0BF9"/>
    <w:rsid w:val="008D3A0D"/>
    <w:rsid w:val="008D4C21"/>
    <w:rsid w:val="008E4086"/>
    <w:rsid w:val="008E6BCD"/>
    <w:rsid w:val="008F43D5"/>
    <w:rsid w:val="00914EB3"/>
    <w:rsid w:val="0092537E"/>
    <w:rsid w:val="009424A2"/>
    <w:rsid w:val="00951C88"/>
    <w:rsid w:val="0096788A"/>
    <w:rsid w:val="00970A73"/>
    <w:rsid w:val="009B0668"/>
    <w:rsid w:val="009B087B"/>
    <w:rsid w:val="009F3578"/>
    <w:rsid w:val="00A418CC"/>
    <w:rsid w:val="00A471C4"/>
    <w:rsid w:val="00A62ADB"/>
    <w:rsid w:val="00A81275"/>
    <w:rsid w:val="00A978AB"/>
    <w:rsid w:val="00AB0EDA"/>
    <w:rsid w:val="00AC46B6"/>
    <w:rsid w:val="00AD1F50"/>
    <w:rsid w:val="00AD62B2"/>
    <w:rsid w:val="00B31C5E"/>
    <w:rsid w:val="00B6701A"/>
    <w:rsid w:val="00B767F5"/>
    <w:rsid w:val="00BA5167"/>
    <w:rsid w:val="00BB1958"/>
    <w:rsid w:val="00BB63DA"/>
    <w:rsid w:val="00BC12D4"/>
    <w:rsid w:val="00BD6D37"/>
    <w:rsid w:val="00BE642F"/>
    <w:rsid w:val="00BE7BE1"/>
    <w:rsid w:val="00C20AFD"/>
    <w:rsid w:val="00C67A74"/>
    <w:rsid w:val="00C70EB7"/>
    <w:rsid w:val="00C87991"/>
    <w:rsid w:val="00CE6F01"/>
    <w:rsid w:val="00CF6BE3"/>
    <w:rsid w:val="00D01555"/>
    <w:rsid w:val="00D05D63"/>
    <w:rsid w:val="00D33368"/>
    <w:rsid w:val="00D4379C"/>
    <w:rsid w:val="00D60095"/>
    <w:rsid w:val="00D604DF"/>
    <w:rsid w:val="00D8443F"/>
    <w:rsid w:val="00D967FA"/>
    <w:rsid w:val="00DA4E6B"/>
    <w:rsid w:val="00DB7962"/>
    <w:rsid w:val="00DC3991"/>
    <w:rsid w:val="00DD20BB"/>
    <w:rsid w:val="00DD3413"/>
    <w:rsid w:val="00DE346C"/>
    <w:rsid w:val="00DF4C21"/>
    <w:rsid w:val="00E20A31"/>
    <w:rsid w:val="00E47D24"/>
    <w:rsid w:val="00E511FE"/>
    <w:rsid w:val="00E57967"/>
    <w:rsid w:val="00E6032E"/>
    <w:rsid w:val="00EC5C36"/>
    <w:rsid w:val="00F02495"/>
    <w:rsid w:val="00F422B6"/>
    <w:rsid w:val="00F47F6B"/>
    <w:rsid w:val="00F839DE"/>
    <w:rsid w:val="00F87B5D"/>
    <w:rsid w:val="00FB45C7"/>
    <w:rsid w:val="00FE3419"/>
    <w:rsid w:val="00FE62A1"/>
    <w:rsid w:val="00FE62A2"/>
    <w:rsid w:val="00FF76A8"/>
    <w:rsid w:val="00FF7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B5A"/>
    <w:pPr>
      <w:ind w:left="720"/>
      <w:contextualSpacing/>
    </w:pPr>
  </w:style>
  <w:style w:type="paragraph" w:styleId="BalloonText">
    <w:name w:val="Balloon Text"/>
    <w:basedOn w:val="Normal"/>
    <w:link w:val="BalloonTextChar"/>
    <w:uiPriority w:val="99"/>
    <w:semiHidden/>
    <w:unhideWhenUsed/>
    <w:rsid w:val="00F47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F6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B5A"/>
    <w:pPr>
      <w:ind w:left="720"/>
      <w:contextualSpacing/>
    </w:pPr>
  </w:style>
  <w:style w:type="paragraph" w:styleId="BalloonText">
    <w:name w:val="Balloon Text"/>
    <w:basedOn w:val="Normal"/>
    <w:link w:val="BalloonTextChar"/>
    <w:uiPriority w:val="99"/>
    <w:semiHidden/>
    <w:unhideWhenUsed/>
    <w:rsid w:val="00F47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F6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346D2-39AA-4FA3-85CA-30B3DC39A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Knutkowski, Kelly A (DELJIS)</dc:creator>
  <cp:lastModifiedBy>Knutkowski, Kelly A (DELJIS)</cp:lastModifiedBy>
  <cp:revision>2</cp:revision>
  <cp:lastPrinted>2015-03-31T18:32:00Z</cp:lastPrinted>
  <dcterms:created xsi:type="dcterms:W3CDTF">2015-04-09T20:40:00Z</dcterms:created>
  <dcterms:modified xsi:type="dcterms:W3CDTF">2015-04-09T20:40:00Z</dcterms:modified>
</cp:coreProperties>
</file>