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577893" w:rsidP="0060290A">
      <w:pPr>
        <w:pStyle w:val="NoSpacing"/>
        <w:jc w:val="center"/>
        <w:rPr>
          <w:rFonts w:ascii="Times New Roman" w:hAnsi="Times New Roman"/>
          <w:b/>
          <w:caps/>
          <w:sz w:val="24"/>
          <w:szCs w:val="24"/>
        </w:rPr>
      </w:pPr>
      <w:r>
        <w:rPr>
          <w:rFonts w:ascii="Times New Roman" w:hAnsi="Times New Roman"/>
          <w:b/>
          <w:caps/>
          <w:sz w:val="24"/>
          <w:szCs w:val="24"/>
        </w:rPr>
        <w:t>December 08</w:t>
      </w:r>
      <w:r w:rsidR="00126158">
        <w:rPr>
          <w:rFonts w:ascii="Times New Roman" w:hAnsi="Times New Roman"/>
          <w:b/>
          <w:caps/>
          <w:sz w:val="24"/>
          <w:szCs w:val="24"/>
        </w:rPr>
        <w:t>, 201</w:t>
      </w:r>
      <w:r w:rsidR="00452558">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BC6C0E" w:rsidRPr="00BC6C0E" w:rsidRDefault="0023030F" w:rsidP="00370615">
      <w:r w:rsidRPr="0023030F">
        <w:rPr>
          <w:b/>
          <w:u w:val="single"/>
        </w:rPr>
        <w:t>Present:</w:t>
      </w:r>
      <w:r>
        <w:t xml:space="preserve"> </w:t>
      </w:r>
      <w:r w:rsidR="005C5473">
        <w:t xml:space="preserve"> </w:t>
      </w:r>
      <w:r w:rsidR="00C35892">
        <w:t xml:space="preserve">Dan </w:t>
      </w:r>
      <w:r w:rsidR="00195DA5">
        <w:t>Madrid</w:t>
      </w:r>
      <w:r w:rsidR="00C35892">
        <w:t xml:space="preserve">, </w:t>
      </w:r>
      <w:r w:rsidR="00A63BD9">
        <w:t>Co</w:t>
      </w:r>
      <w:r w:rsidR="00C35892">
        <w:t>-Chair</w:t>
      </w:r>
      <w:r w:rsidR="00A63BD9">
        <w:t>/DHSS-DVI</w:t>
      </w:r>
      <w:r w:rsidR="00C35892">
        <w:t>;</w:t>
      </w:r>
      <w:r w:rsidR="001C630F">
        <w:t xml:space="preserve"> </w:t>
      </w:r>
      <w:r w:rsidR="00083851">
        <w:t xml:space="preserve">Janet Berry, Blind Sight Delaware; </w:t>
      </w:r>
      <w:r w:rsidR="003D3983">
        <w:t>Marissa Catalon, DHSS/DDDS</w:t>
      </w:r>
      <w:r w:rsidR="00BC2305">
        <w:t xml:space="preserve">; </w:t>
      </w:r>
      <w:r w:rsidR="00F608DF">
        <w:t xml:space="preserve">Ron Sarg, </w:t>
      </w:r>
      <w:r w:rsidR="00F608DF" w:rsidRPr="00452558">
        <w:t>Delaware Commission of Veterans Affairs;</w:t>
      </w:r>
      <w:r w:rsidR="00F608DF">
        <w:t xml:space="preserve"> </w:t>
      </w:r>
      <w:r w:rsidR="00776590" w:rsidRPr="00195DA5">
        <w:t>Lloyd Schmitz, Advocate</w:t>
      </w:r>
      <w:r w:rsidR="00776590">
        <w:t xml:space="preserve">; </w:t>
      </w:r>
      <w:r w:rsidR="00BC2305">
        <w:t>Laura Strmel, St. John’s Community Services</w:t>
      </w:r>
      <w:r w:rsidR="003D3983">
        <w:t xml:space="preserve">; </w:t>
      </w:r>
      <w:r w:rsidR="003D3983" w:rsidRPr="003D3983">
        <w:t>Deb Bradl, DOL/DVR;</w:t>
      </w:r>
      <w:r w:rsidR="003D3983">
        <w:t xml:space="preserve"> </w:t>
      </w:r>
      <w:r w:rsidR="003D3983" w:rsidRPr="003D3983">
        <w:t>Melissa Martin, Autism Delaware;</w:t>
      </w:r>
      <w:r w:rsidR="003D3983">
        <w:t xml:space="preserve"> </w:t>
      </w:r>
      <w:r w:rsidR="003D3983" w:rsidRPr="003D3983">
        <w:t xml:space="preserve">Sandy Reyes, OMB/HRM; </w:t>
      </w:r>
      <w:r w:rsidR="001F249E" w:rsidRPr="001F249E">
        <w:t>Dan McGannon, Co-Chair/DOL;</w:t>
      </w:r>
      <w:r w:rsidR="003D3983" w:rsidRPr="003D3983">
        <w:t xml:space="preserve"> </w:t>
      </w:r>
      <w:r w:rsidR="00577893">
        <w:t xml:space="preserve">Jo Singles, Support Staff; Amber Rivard, Support Staff; </w:t>
      </w:r>
      <w:r w:rsidR="00F83BA6">
        <w:t>and Kyle Hodges, Staff.</w:t>
      </w:r>
      <w:r w:rsidR="00C1778A">
        <w:t xml:space="preserve">  </w:t>
      </w:r>
      <w:r w:rsidR="00BC6C0E">
        <w:t xml:space="preserve"> </w:t>
      </w:r>
    </w:p>
    <w:p w:rsidR="00BC2305" w:rsidRDefault="00BC2305" w:rsidP="00370615"/>
    <w:p w:rsidR="00E87555" w:rsidRDefault="00E87555" w:rsidP="0098031F">
      <w:pPr>
        <w:rPr>
          <w:b/>
          <w:u w:val="single"/>
        </w:rPr>
      </w:pPr>
      <w:r>
        <w:rPr>
          <w:b/>
          <w:u w:val="single"/>
        </w:rPr>
        <w:t>CALL TO ORDER</w:t>
      </w:r>
      <w:r w:rsidR="004E2664">
        <w:rPr>
          <w:b/>
          <w:u w:val="single"/>
        </w:rPr>
        <w:t>/</w:t>
      </w:r>
      <w:r w:rsidR="00705FB3">
        <w:rPr>
          <w:b/>
          <w:u w:val="single"/>
        </w:rPr>
        <w:t>Introductions/</w:t>
      </w:r>
      <w:r w:rsidR="004E2664">
        <w:rPr>
          <w:b/>
          <w:u w:val="single"/>
        </w:rPr>
        <w:t>Approval of October Minutes</w:t>
      </w:r>
    </w:p>
    <w:p w:rsidR="00E87555" w:rsidRDefault="00E87555" w:rsidP="0098031F">
      <w:pPr>
        <w:rPr>
          <w:b/>
          <w:u w:val="single"/>
        </w:rPr>
      </w:pPr>
    </w:p>
    <w:p w:rsidR="00E87555" w:rsidRDefault="00E87555" w:rsidP="0098031F">
      <w:r>
        <w:t>The meeting was called to order at 9:37 am.</w:t>
      </w:r>
      <w:r w:rsidR="004E2664">
        <w:t xml:space="preserve"> Everyone introduced themselves. Kyle introduced Amber as a new member of SCPD. The October 13, 2015 minutes were approved as submitted.</w:t>
      </w:r>
    </w:p>
    <w:p w:rsidR="004E2664" w:rsidRDefault="004E2664" w:rsidP="0098031F"/>
    <w:p w:rsidR="004E2664" w:rsidRDefault="00705FB3" w:rsidP="0098031F">
      <w:pPr>
        <w:rPr>
          <w:b/>
          <w:u w:val="single"/>
        </w:rPr>
      </w:pPr>
      <w:r>
        <w:rPr>
          <w:b/>
          <w:u w:val="single"/>
        </w:rPr>
        <w:t>ADDITIONS OR DELETIONS TO THE AGENDA</w:t>
      </w:r>
    </w:p>
    <w:p w:rsidR="00705FB3" w:rsidRDefault="00705FB3" w:rsidP="0098031F">
      <w:pPr>
        <w:rPr>
          <w:b/>
          <w:u w:val="single"/>
        </w:rPr>
      </w:pPr>
    </w:p>
    <w:p w:rsidR="00705FB3" w:rsidRPr="00705FB3" w:rsidRDefault="00705FB3" w:rsidP="0098031F">
      <w:r>
        <w:t>None</w:t>
      </w:r>
    </w:p>
    <w:p w:rsidR="009D71DC" w:rsidRDefault="009D71DC" w:rsidP="00370615">
      <w:pPr>
        <w:rPr>
          <w:b/>
          <w:caps/>
          <w:u w:val="single"/>
        </w:rPr>
      </w:pPr>
    </w:p>
    <w:p w:rsidR="003800DC" w:rsidRDefault="003800DC" w:rsidP="00370615">
      <w:pPr>
        <w:rPr>
          <w:b/>
          <w:caps/>
          <w:u w:val="single"/>
        </w:rPr>
      </w:pPr>
      <w:r w:rsidRPr="003800DC">
        <w:rPr>
          <w:b/>
          <w:caps/>
          <w:u w:val="single"/>
        </w:rPr>
        <w:t>Business</w:t>
      </w:r>
    </w:p>
    <w:p w:rsidR="00BC0452" w:rsidRDefault="00BC0452" w:rsidP="00BC0452">
      <w:pPr>
        <w:rPr>
          <w:b/>
        </w:rPr>
      </w:pPr>
    </w:p>
    <w:p w:rsidR="00705FB3" w:rsidRDefault="00705FB3" w:rsidP="00BC0452">
      <w:pPr>
        <w:rPr>
          <w:u w:val="single"/>
        </w:rPr>
      </w:pPr>
      <w:r>
        <w:rPr>
          <w:u w:val="single"/>
        </w:rPr>
        <w:t>Annual Report</w:t>
      </w:r>
    </w:p>
    <w:p w:rsidR="00705FB3" w:rsidRDefault="00705FB3" w:rsidP="00BC0452">
      <w:pPr>
        <w:rPr>
          <w:u w:val="single"/>
        </w:rPr>
      </w:pPr>
    </w:p>
    <w:p w:rsidR="00EC5EFE" w:rsidRDefault="005956E6" w:rsidP="00EC5EFE">
      <w:r>
        <w:t>Kyle summarized</w:t>
      </w:r>
      <w:r w:rsidR="00957D51">
        <w:t xml:space="preserve"> the </w:t>
      </w:r>
      <w:r w:rsidR="00AA1B15">
        <w:t xml:space="preserve">Employment First Annual Report. This </w:t>
      </w:r>
      <w:r w:rsidR="00535969">
        <w:t>annual report held</w:t>
      </w:r>
      <w:r w:rsidR="00AA1B15">
        <w:t xml:space="preserve"> information</w:t>
      </w:r>
      <w:r w:rsidR="00535969">
        <w:t xml:space="preserve"> </w:t>
      </w:r>
      <w:r w:rsidR="006810BD">
        <w:t xml:space="preserve">that was </w:t>
      </w:r>
      <w:r w:rsidR="00535969">
        <w:t>gathered</w:t>
      </w:r>
      <w:r w:rsidR="00AA1B15">
        <w:t xml:space="preserve"> from July 1, 2014 to June 30, 2015.</w:t>
      </w:r>
      <w:r w:rsidR="003B0332">
        <w:t xml:space="preserve">  Th</w:t>
      </w:r>
      <w:r w:rsidR="00DB30F2">
        <w:t xml:space="preserve">e first few pages </w:t>
      </w:r>
      <w:r w:rsidR="003F68A0">
        <w:t xml:space="preserve">of the report </w:t>
      </w:r>
      <w:r w:rsidR="00E71157">
        <w:t>provided information on</w:t>
      </w:r>
      <w:r w:rsidR="003F68A0">
        <w:t xml:space="preserve"> what the Employment First Council is about and the </w:t>
      </w:r>
      <w:r w:rsidR="00E71157">
        <w:t>Delaware’s Employment First Act bill.</w:t>
      </w:r>
      <w:r w:rsidR="003F68A0">
        <w:t xml:space="preserve"> </w:t>
      </w:r>
      <w:r w:rsidR="00DB30F2">
        <w:t xml:space="preserve">Dan provided to Kyle </w:t>
      </w:r>
      <w:r w:rsidR="003F68A0">
        <w:t xml:space="preserve">information </w:t>
      </w:r>
      <w:r w:rsidR="00DB30F2">
        <w:t>on the EFSLMP (Employment First State Leadership Mentoring Program</w:t>
      </w:r>
      <w:r w:rsidR="006810BD">
        <w:t>)</w:t>
      </w:r>
      <w:r w:rsidR="00DB30F2">
        <w:t xml:space="preserve"> and </w:t>
      </w:r>
      <w:r w:rsidR="003F68A0">
        <w:t xml:space="preserve">Vision Quest. Then, he took all the information </w:t>
      </w:r>
      <w:r w:rsidR="00E71157">
        <w:t xml:space="preserve">that was provided </w:t>
      </w:r>
      <w:r w:rsidR="003F68A0">
        <w:t>on that program</w:t>
      </w:r>
      <w:r w:rsidR="00E71157">
        <w:t xml:space="preserve"> and turned it into a format that </w:t>
      </w:r>
      <w:r>
        <w:t>was easier to understand</w:t>
      </w:r>
      <w:r w:rsidR="003F68A0">
        <w:t xml:space="preserve">. </w:t>
      </w:r>
      <w:r w:rsidR="004A22D6">
        <w:t>A brief d</w:t>
      </w:r>
      <w:r>
        <w:t xml:space="preserve">escription was provided </w:t>
      </w:r>
      <w:r w:rsidR="009275EF">
        <w:t xml:space="preserve">for the program with </w:t>
      </w:r>
      <w:r w:rsidR="004A22D6">
        <w:t xml:space="preserve">goals </w:t>
      </w:r>
      <w:r>
        <w:t xml:space="preserve">and outcomes for the Fiscal Year </w:t>
      </w:r>
      <w:r w:rsidR="006810BD">
        <w:t>15</w:t>
      </w:r>
      <w:r w:rsidR="004A22D6">
        <w:t xml:space="preserve">. </w:t>
      </w:r>
      <w:r w:rsidR="00CC5E33">
        <w:t>T</w:t>
      </w:r>
      <w:r w:rsidR="004A22D6">
        <w:t xml:space="preserve">he Provider Transformation </w:t>
      </w:r>
      <w:r w:rsidR="00CC5E33">
        <w:t>was</w:t>
      </w:r>
      <w:r>
        <w:t xml:space="preserve"> reported from Nancy Gurney who</w:t>
      </w:r>
      <w:r w:rsidR="00CC5E33">
        <w:t xml:space="preserve"> conducted an online assessment in June of 2015 about the two sheltered workshops. Kyle still needs more clarification on </w:t>
      </w:r>
      <w:r w:rsidR="006810BD">
        <w:t>the Employment Measurements</w:t>
      </w:r>
      <w:r>
        <w:t>, including</w:t>
      </w:r>
      <w:r w:rsidR="006810BD">
        <w:t xml:space="preserve"> </w:t>
      </w:r>
      <w:r w:rsidR="00CC5E33">
        <w:t>where</w:t>
      </w:r>
      <w:r w:rsidR="00787025">
        <w:t xml:space="preserve"> they are at this point for the </w:t>
      </w:r>
      <w:r w:rsidR="006810BD">
        <w:t xml:space="preserve">information received. </w:t>
      </w:r>
      <w:r w:rsidR="009275EF">
        <w:t>He</w:t>
      </w:r>
      <w:r w:rsidR="00787025">
        <w:t xml:space="preserve"> provided a brief summary on the Policy/Funding Alignment s</w:t>
      </w:r>
      <w:r w:rsidR="0025227D">
        <w:t>ection of th</w:t>
      </w:r>
      <w:r w:rsidR="006810BD">
        <w:t xml:space="preserve">e report. </w:t>
      </w:r>
      <w:r w:rsidR="00AA3312">
        <w:t>Carried on with planning from FY 14 Annual Report for the Employment First Educational Video and was nearing its own completion</w:t>
      </w:r>
      <w:r w:rsidR="000B1C5B">
        <w:t>.</w:t>
      </w:r>
      <w:r w:rsidR="006810BD">
        <w:t xml:space="preserve"> </w:t>
      </w:r>
      <w:r w:rsidR="009275EF">
        <w:t>He</w:t>
      </w:r>
      <w:r w:rsidR="004B548A">
        <w:t xml:space="preserve"> mentioned the highlighted employment card that he had received questions about so he put the employment card at the end of the report.  </w:t>
      </w:r>
      <w:r w:rsidR="006810BD">
        <w:t>Dan states that the Employment Measures</w:t>
      </w:r>
      <w:r w:rsidR="004B548A">
        <w:t xml:space="preserve"> was progressing nicely with the information gathered from </w:t>
      </w:r>
      <w:r>
        <w:t>different agencies thus far. He added that</w:t>
      </w:r>
      <w:r w:rsidR="004B548A">
        <w:t xml:space="preserve"> they still needed to work out so</w:t>
      </w:r>
      <w:r>
        <w:t xml:space="preserve">me kinks in the information. He asked </w:t>
      </w:r>
      <w:r w:rsidR="004B548A">
        <w:t xml:space="preserve">if they should just take out some of the data completely until they come up </w:t>
      </w:r>
      <w:r>
        <w:t xml:space="preserve">with performance measures or </w:t>
      </w:r>
      <w:r w:rsidR="004B548A">
        <w:t>look a</w:t>
      </w:r>
      <w:r w:rsidR="009275EF">
        <w:t>t it going</w:t>
      </w:r>
      <w:r>
        <w:t xml:space="preserve"> forward. Dan </w:t>
      </w:r>
      <w:r w:rsidR="00BF772A">
        <w:t xml:space="preserve">was asked </w:t>
      </w:r>
      <w:r w:rsidR="004B548A">
        <w:t xml:space="preserve">about just taking the performance </w:t>
      </w:r>
      <w:r w:rsidR="006B5173">
        <w:t>measurements</w:t>
      </w:r>
      <w:r w:rsidR="004B548A">
        <w:t xml:space="preserve"> from the strategic plan </w:t>
      </w:r>
      <w:r w:rsidR="00940DB8">
        <w:t>to put it in the Employment Measures instead of the details of the results of the firm for the next report. Kyle responded that it was discussed in the last report</w:t>
      </w:r>
      <w:r w:rsidR="00BF772A">
        <w:t>,</w:t>
      </w:r>
      <w:r w:rsidR="009275EF">
        <w:t xml:space="preserve"> but he can transfer</w:t>
      </w:r>
      <w:r w:rsidR="00940DB8">
        <w:t xml:space="preserve"> it into the next report. He asked if the information in the email to Dale would be put un</w:t>
      </w:r>
      <w:r w:rsidR="006B5173">
        <w:t>der the performance measures to compare work. Kyle also state</w:t>
      </w:r>
      <w:r w:rsidR="00BF772A">
        <w:t>d that they plan</w:t>
      </w:r>
      <w:r w:rsidR="00813EB4">
        <w:t xml:space="preserve"> to get this report draft approved and finalized by </w:t>
      </w:r>
      <w:r w:rsidR="00BF772A">
        <w:t xml:space="preserve">the end of the year. A motion was </w:t>
      </w:r>
      <w:r w:rsidR="00BF772A">
        <w:lastRenderedPageBreak/>
        <w:t xml:space="preserve">made </w:t>
      </w:r>
      <w:r w:rsidR="00813EB4">
        <w:t xml:space="preserve">wait for the middle of January to approve the </w:t>
      </w:r>
      <w:r w:rsidR="00413520">
        <w:t xml:space="preserve">draft </w:t>
      </w:r>
      <w:r w:rsidR="009275EF">
        <w:t xml:space="preserve">Annual Report that </w:t>
      </w:r>
      <w:r w:rsidR="00BF772A">
        <w:t>was seconded and approved. The C</w:t>
      </w:r>
      <w:r w:rsidR="00813EB4">
        <w:t xml:space="preserve">hair </w:t>
      </w:r>
      <w:r w:rsidR="00BF772A">
        <w:t xml:space="preserve">and SCPD will </w:t>
      </w:r>
      <w:r w:rsidR="00413520">
        <w:t>take in</w:t>
      </w:r>
      <w:r w:rsidR="00BF772A">
        <w:t>to</w:t>
      </w:r>
      <w:r w:rsidR="00413520">
        <w:t xml:space="preserve"> consideration all of what had been discussed in today’s meeting. </w:t>
      </w:r>
    </w:p>
    <w:p w:rsidR="00016B42" w:rsidRDefault="00016B42" w:rsidP="00EC5EFE"/>
    <w:p w:rsidR="00043522" w:rsidRDefault="00016B42" w:rsidP="00EC5EFE">
      <w:r>
        <w:t>Lloyd asked if there could be a link for the educational video. Kyle stated that he will provide a link for the video. A suggestion was made</w:t>
      </w:r>
      <w:r w:rsidR="007D70FA">
        <w:t xml:space="preserve"> to put the employment card behind the governor’s letter</w:t>
      </w:r>
      <w:r>
        <w:t xml:space="preserve"> to let it flow better with the report. </w:t>
      </w:r>
      <w:r w:rsidR="00043522">
        <w:t>Kyle s</w:t>
      </w:r>
      <w:r w:rsidR="007D70FA">
        <w:t xml:space="preserve">tated that he can rearrange it. </w:t>
      </w:r>
      <w:r w:rsidR="00043522">
        <w:t>Ther</w:t>
      </w:r>
      <w:r w:rsidR="00BF772A">
        <w:t>e was a discussion on putting</w:t>
      </w:r>
      <w:r w:rsidR="007D70FA">
        <w:t xml:space="preserve"> this on the website so others can become aware of what Employment First does. Lloyd su</w:t>
      </w:r>
      <w:r w:rsidR="00BF772A">
        <w:t>ggested</w:t>
      </w:r>
      <w:r w:rsidR="007D70FA">
        <w:t xml:space="preserve"> giving this to DOE </w:t>
      </w:r>
      <w:r w:rsidR="00F13051">
        <w:t>for distribution to the schools</w:t>
      </w:r>
      <w:r w:rsidR="007D70FA">
        <w:t>.</w:t>
      </w:r>
      <w:r w:rsidR="00F13051">
        <w:t xml:space="preserve"> Kyle stated that the </w:t>
      </w:r>
      <w:r w:rsidR="00685F8A">
        <w:t>issue of ho</w:t>
      </w:r>
      <w:r w:rsidR="009275EF">
        <w:t xml:space="preserve">w to accomplish the task of increasing the </w:t>
      </w:r>
      <w:r w:rsidR="00685F8A">
        <w:t>public school system’s aware</w:t>
      </w:r>
      <w:r w:rsidR="00F13051">
        <w:t>ness of the report will</w:t>
      </w:r>
      <w:r w:rsidR="00685F8A">
        <w:t xml:space="preserve"> be </w:t>
      </w:r>
      <w:r w:rsidR="00F13051">
        <w:t xml:space="preserve">discussed </w:t>
      </w:r>
      <w:r w:rsidR="00685F8A">
        <w:t>at the next meeting.</w:t>
      </w:r>
      <w:r w:rsidR="00C76E8B">
        <w:t xml:space="preserve"> </w:t>
      </w:r>
    </w:p>
    <w:p w:rsidR="00BB7ECB" w:rsidRDefault="00BB7ECB" w:rsidP="00BC0452"/>
    <w:p w:rsidR="00BB7ECB" w:rsidRDefault="00BB7ECB" w:rsidP="00BC0452">
      <w:r>
        <w:rPr>
          <w:u w:val="single"/>
        </w:rPr>
        <w:t>Employment First State Leadership Mentoring Project</w:t>
      </w:r>
    </w:p>
    <w:p w:rsidR="00BB7ECB" w:rsidRDefault="00BB7ECB" w:rsidP="00BC0452"/>
    <w:p w:rsidR="001A5B5B" w:rsidRDefault="009275EF" w:rsidP="00BC0452">
      <w:r>
        <w:t>Dan discussed</w:t>
      </w:r>
      <w:r w:rsidR="00C76E8B">
        <w:t xml:space="preserve"> </w:t>
      </w:r>
      <w:r>
        <w:t xml:space="preserve">in </w:t>
      </w:r>
      <w:r w:rsidR="004547D8">
        <w:t>detail</w:t>
      </w:r>
      <w:r>
        <w:t xml:space="preserve"> about what is going on with the</w:t>
      </w:r>
      <w:r w:rsidR="004547D8">
        <w:t xml:space="preserve"> EFSLP (Employment First State Leadership Mentoring Project</w:t>
      </w:r>
      <w:r w:rsidR="00F13051">
        <w:t>)</w:t>
      </w:r>
      <w:r w:rsidR="004547D8">
        <w:t>.</w:t>
      </w:r>
      <w:r w:rsidR="00EE4461">
        <w:t xml:space="preserve"> </w:t>
      </w:r>
      <w:r w:rsidR="00CE22D2">
        <w:t xml:space="preserve"> </w:t>
      </w:r>
      <w:r w:rsidR="008F15B6">
        <w:t>The Leadership Project is to help people with disabilities know about the Employment First Act.</w:t>
      </w:r>
      <w:r w:rsidR="00F83678">
        <w:t xml:space="preserve"> For the last two months, </w:t>
      </w:r>
      <w:proofErr w:type="gramStart"/>
      <w:r w:rsidR="00F83678">
        <w:t>In</w:t>
      </w:r>
      <w:proofErr w:type="gramEnd"/>
      <w:r w:rsidR="00F83678">
        <w:t xml:space="preserve"> response to the project, they received very positive feedback from </w:t>
      </w:r>
      <w:r w:rsidR="006A0510">
        <w:t>the federal partners.</w:t>
      </w:r>
      <w:r w:rsidR="001A5B5B">
        <w:t xml:space="preserve"> Last year there were reviews, reports and training initiatives in Delaware and from the last meeting Dan was going over what was being proposed </w:t>
      </w:r>
      <w:r>
        <w:t xml:space="preserve">regarding </w:t>
      </w:r>
      <w:r w:rsidR="001A5B5B">
        <w:t xml:space="preserve">this project. Dan stated that everything proposed up to this point had been approved. </w:t>
      </w:r>
    </w:p>
    <w:p w:rsidR="001A5B5B" w:rsidRDefault="001A5B5B" w:rsidP="00BC0452"/>
    <w:p w:rsidR="00AB7607" w:rsidRDefault="001A5B5B" w:rsidP="00BC0452">
      <w:r>
        <w:t xml:space="preserve">In 2016, Dan stated they will be focusing on three strategic areas in the project. One of the areas will focus on the continuation of the structure phase </w:t>
      </w:r>
      <w:r w:rsidR="00034FAF">
        <w:t xml:space="preserve">out of DPC, their sheltered workshop, and the industries for the blind. </w:t>
      </w:r>
      <w:r w:rsidR="00F13051">
        <w:t xml:space="preserve">They are taking </w:t>
      </w:r>
      <w:r w:rsidR="00337A2E">
        <w:t>two different path</w:t>
      </w:r>
      <w:r w:rsidR="00F13051">
        <w:t>s to achieve</w:t>
      </w:r>
      <w:r w:rsidR="00034FAF">
        <w:t xml:space="preserve"> this goal. </w:t>
      </w:r>
      <w:r w:rsidR="009275EF">
        <w:t>The first focused area</w:t>
      </w:r>
      <w:r w:rsidR="00034FAF">
        <w:t xml:space="preserve"> is for a workgroup that will be meeting once every two weeks that will engage with national experts, the local leadership, and the frontline staff </w:t>
      </w:r>
      <w:r w:rsidR="00337A2E">
        <w:t xml:space="preserve">in these programs. The Psychiatric Center now has </w:t>
      </w:r>
      <w:r w:rsidR="00F13051">
        <w:t>a little more than 25 people. The Psychiatric Center had shift</w:t>
      </w:r>
      <w:r w:rsidR="00337A2E">
        <w:t xml:space="preserve"> from long term employment to</w:t>
      </w:r>
      <w:r w:rsidR="009275EF">
        <w:t xml:space="preserve"> training grounds that allow people to fi</w:t>
      </w:r>
      <w:r w:rsidR="00F13051">
        <w:t>ght for a</w:t>
      </w:r>
      <w:r w:rsidR="00337A2E">
        <w:t xml:space="preserve"> competitive work</w:t>
      </w:r>
      <w:r w:rsidR="00F13051">
        <w:t xml:space="preserve"> salary</w:t>
      </w:r>
      <w:r w:rsidR="00337A2E">
        <w:t>. Dan states that they are committed to officiall</w:t>
      </w:r>
      <w:r w:rsidR="00F13051">
        <w:t xml:space="preserve">y close effective </w:t>
      </w:r>
      <w:r w:rsidR="00337A2E">
        <w:t>January 1, 2016</w:t>
      </w:r>
      <w:r w:rsidR="00F13051">
        <w:t>,</w:t>
      </w:r>
      <w:r w:rsidR="00AB7607">
        <w:t xml:space="preserve"> so no new people will be enterin</w:t>
      </w:r>
      <w:r w:rsidR="009275EF">
        <w:t>g the</w:t>
      </w:r>
      <w:r w:rsidR="00F13051">
        <w:t xml:space="preserve"> training programs. Those who are</w:t>
      </w:r>
      <w:r w:rsidR="00AB7607">
        <w:t xml:space="preserve"> still in the training program</w:t>
      </w:r>
      <w:r w:rsidR="00F13051">
        <w:t>s</w:t>
      </w:r>
      <w:r w:rsidR="009275EF">
        <w:t xml:space="preserve"> are receiving help by</w:t>
      </w:r>
      <w:r w:rsidR="00AB7607">
        <w:t xml:space="preserve"> working w</w:t>
      </w:r>
      <w:r w:rsidR="00F13051">
        <w:t xml:space="preserve">ith case management. They will </w:t>
      </w:r>
      <w:r w:rsidR="00AB7607">
        <w:t xml:space="preserve">figure out how to help those people receive open competitive work. Someone asked </w:t>
      </w:r>
      <w:r w:rsidR="00F13051">
        <w:t>about the goal of this focus and when it will be completed. Dan stated</w:t>
      </w:r>
      <w:r w:rsidR="00AB7607">
        <w:t xml:space="preserve"> that he is expecting it to b</w:t>
      </w:r>
      <w:r w:rsidR="00A72707">
        <w:t>e finished by November 2016. H</w:t>
      </w:r>
      <w:r w:rsidR="00AB7607">
        <w:t>e is still looking into it with strategic partn</w:t>
      </w:r>
      <w:r w:rsidR="00A72707">
        <w:t xml:space="preserve">ers to figure out how to get Industries for the Blind out of government and </w:t>
      </w:r>
      <w:r w:rsidR="00AB7607">
        <w:t xml:space="preserve">stand on its own as a business. </w:t>
      </w:r>
      <w:r w:rsidR="0036785A">
        <w:t>They are having talks with partners of Blind Side Delaware and some regional partners to address concerns such as financial issues. Dan stated that it can be competitive t</w:t>
      </w:r>
      <w:r w:rsidR="009275EF">
        <w:t xml:space="preserve">o the surrounding businesses </w:t>
      </w:r>
      <w:r w:rsidR="0036785A">
        <w:t>for th</w:t>
      </w:r>
      <w:r w:rsidR="009275EF">
        <w:t>e</w:t>
      </w:r>
      <w:r w:rsidR="00A72707">
        <w:t xml:space="preserve"> initiative to reach its goal. T</w:t>
      </w:r>
      <w:r w:rsidR="0036785A">
        <w:t xml:space="preserve">hey will need to answer how to take it in the economic fund and how to strategize finalizing the business plan over the next month. Again the targeted date is November 2016. </w:t>
      </w:r>
    </w:p>
    <w:p w:rsidR="0036785A" w:rsidRDefault="0036785A" w:rsidP="00BC0452"/>
    <w:p w:rsidR="0036785A" w:rsidRDefault="0036785A" w:rsidP="00BC0452">
      <w:r>
        <w:t xml:space="preserve">The second </w:t>
      </w:r>
      <w:r w:rsidR="00AE3AE6">
        <w:t xml:space="preserve">strategic </w:t>
      </w:r>
      <w:r>
        <w:t xml:space="preserve">focus area will be </w:t>
      </w:r>
      <w:r w:rsidR="00A72707">
        <w:t>getting both t</w:t>
      </w:r>
      <w:r w:rsidR="00AE3AE6">
        <w:t xml:space="preserve">he Pathways and PROMISE programs to full operating capacity. Previous discussions were made about Pathways and PROMISE from past meetings. Dan provided that Marissa is currently involved with </w:t>
      </w:r>
      <w:r w:rsidR="00A72707">
        <w:t>D</w:t>
      </w:r>
      <w:r w:rsidR="00AE3AE6">
        <w:t xml:space="preserve">DDS </w:t>
      </w:r>
      <w:r w:rsidR="00A14BAE">
        <w:t xml:space="preserve">for the Pathways </w:t>
      </w:r>
      <w:r w:rsidR="009275EF">
        <w:t>falling</w:t>
      </w:r>
      <w:r w:rsidR="00B37B89">
        <w:t xml:space="preserve"> under </w:t>
      </w:r>
      <w:r w:rsidR="00A14BAE">
        <w:t>a state am</w:t>
      </w:r>
      <w:r w:rsidR="009275EF">
        <w:t xml:space="preserve">endment for Medicaid </w:t>
      </w:r>
      <w:r w:rsidR="004C097B">
        <w:t>that array</w:t>
      </w:r>
      <w:r w:rsidR="009275EF">
        <w:t xml:space="preserve"> to</w:t>
      </w:r>
      <w:r w:rsidR="00A14BAE">
        <w:t xml:space="preserve"> the funds of employment services. </w:t>
      </w:r>
      <w:r w:rsidR="00FE4FF8">
        <w:t xml:space="preserve">There are a number of consumers already involved. There will be national technical assistances </w:t>
      </w:r>
      <w:r w:rsidR="00FE4FF8">
        <w:lastRenderedPageBreak/>
        <w:t>coming in the next year to provide help from a business p</w:t>
      </w:r>
      <w:r w:rsidR="00A72707">
        <w:t xml:space="preserve">erspective of how to manage the </w:t>
      </w:r>
      <w:r w:rsidR="00FE4FF8">
        <w:t xml:space="preserve">Pathways and PROMISE programs. </w:t>
      </w:r>
      <w:r w:rsidR="009E68BE">
        <w:t>There is always feedback from the government on a national level. The government</w:t>
      </w:r>
      <w:r w:rsidR="00FE4FF8">
        <w:t xml:space="preserve"> want</w:t>
      </w:r>
      <w:r w:rsidR="009E68BE">
        <w:t>s</w:t>
      </w:r>
      <w:r w:rsidR="00FE4FF8">
        <w:t xml:space="preserve"> t</w:t>
      </w:r>
      <w:r w:rsidR="009E68BE">
        <w:t>o see these project</w:t>
      </w:r>
      <w:r w:rsidR="004C097B">
        <w:t>s succeed because of its focus</w:t>
      </w:r>
      <w:r w:rsidR="009E68BE">
        <w:t xml:space="preserve"> on disability waivers and the long term prospects. </w:t>
      </w:r>
      <w:r w:rsidR="0085043E">
        <w:t>Laura asked if there was talk about adding any captains in private industries in Delawar</w:t>
      </w:r>
      <w:r w:rsidR="004C097B">
        <w:t xml:space="preserve">e about this program plan </w:t>
      </w:r>
      <w:r w:rsidR="0085043E">
        <w:t>to have someone who is local. Dan stated that he co</w:t>
      </w:r>
      <w:r w:rsidR="007D4A59">
        <w:t xml:space="preserve">uld look into that possibility; he believed that Nancy Gurney was a good fit to the plan. Nancy could provide more details on how to manage this program in a business-like way. Dan stated that they are very open to the idea that Laura suggested. Kyle asked where </w:t>
      </w:r>
      <w:r w:rsidR="00F072C2">
        <w:t>they are</w:t>
      </w:r>
      <w:r w:rsidR="007D4A59">
        <w:t xml:space="preserve"> currently with the PROMISE program. Marissa stated that </w:t>
      </w:r>
      <w:r w:rsidR="00EE34F2">
        <w:t xml:space="preserve">at </w:t>
      </w:r>
      <w:r w:rsidR="00A72707">
        <w:t>D</w:t>
      </w:r>
      <w:r w:rsidR="00EE34F2">
        <w:t>DDS they ha</w:t>
      </w:r>
      <w:r w:rsidR="00A72707">
        <w:t>ve 4 ½ employment navigators who serve</w:t>
      </w:r>
      <w:r w:rsidR="00F072C2">
        <w:t xml:space="preserve"> about 65 people</w:t>
      </w:r>
      <w:r w:rsidR="00A72707">
        <w:t xml:space="preserve"> each</w:t>
      </w:r>
      <w:r w:rsidR="00F072C2">
        <w:t>. They are antic</w:t>
      </w:r>
      <w:r w:rsidR="00A72707">
        <w:t xml:space="preserve">ipating </w:t>
      </w:r>
      <w:r w:rsidR="00F072C2">
        <w:t>about 300 people for Pathways</w:t>
      </w:r>
      <w:r w:rsidR="00A72707">
        <w:t xml:space="preserve"> for the first few years. They are moving </w:t>
      </w:r>
      <w:r w:rsidR="00F072C2">
        <w:t xml:space="preserve">forward in the Pathways program. </w:t>
      </w:r>
      <w:r w:rsidR="00B14767">
        <w:t>The ultimate goal is to find employment for all applicants in the program.</w:t>
      </w:r>
      <w:r w:rsidR="00F072C2">
        <w:t xml:space="preserve"> </w:t>
      </w:r>
    </w:p>
    <w:p w:rsidR="00D4631C" w:rsidRDefault="00D4631C" w:rsidP="00BC0452"/>
    <w:p w:rsidR="00D4631C" w:rsidRDefault="00D4631C" w:rsidP="00BC0452">
      <w:r>
        <w:t>The third strategic ar</w:t>
      </w:r>
      <w:r w:rsidR="00825855">
        <w:t xml:space="preserve">ea that will be focused on is across </w:t>
      </w:r>
      <w:r w:rsidR="004C097B">
        <w:t>agencies that</w:t>
      </w:r>
      <w:r w:rsidR="00D72461">
        <w:t xml:space="preserve"> are</w:t>
      </w:r>
      <w:r w:rsidR="00AC0323">
        <w:t xml:space="preserve"> </w:t>
      </w:r>
      <w:r w:rsidR="00D72461">
        <w:t>inner</w:t>
      </w:r>
      <w:r w:rsidR="00AC0323">
        <w:t xml:space="preserve"> disciplinary</w:t>
      </w:r>
      <w:r>
        <w:t xml:space="preserve"> </w:t>
      </w:r>
      <w:r w:rsidR="00AC0323">
        <w:t>based on social determinants of health and representations</w:t>
      </w:r>
      <w:r w:rsidR="00057DCB">
        <w:t xml:space="preserve"> from </w:t>
      </w:r>
      <w:r w:rsidR="004C097B">
        <w:t>the C</w:t>
      </w:r>
      <w:r w:rsidR="005B02A0">
        <w:t xml:space="preserve">enter of </w:t>
      </w:r>
      <w:r w:rsidR="004C097B">
        <w:t>Disability S</w:t>
      </w:r>
      <w:r w:rsidR="00057DCB">
        <w:t xml:space="preserve">tudies, Public Health, libraries, etc. </w:t>
      </w:r>
      <w:r w:rsidR="005B02A0">
        <w:t xml:space="preserve">The main goal is deciding how to connect the players in Delaware to health innovation with employment innovation and education innovation. </w:t>
      </w:r>
      <w:r w:rsidR="004C097B">
        <w:t xml:space="preserve">There are </w:t>
      </w:r>
      <w:r w:rsidR="00944982">
        <w:t>coalitions and leaderships from the coalitions working together to achieve the main goal with common objectives for this strategic area. It may become confusing but Dan believed that this can all come together. Lots of resources are being put into finding out how they can help the families in po</w:t>
      </w:r>
      <w:r w:rsidR="004C097B">
        <w:t>verty to be employed. Dan stated</w:t>
      </w:r>
      <w:r w:rsidR="00944982">
        <w:t xml:space="preserve"> that libraries and Public Health have taken up interest in this topic to help with taking up research to help. </w:t>
      </w:r>
      <w:r w:rsidR="00FC502B">
        <w:t xml:space="preserve">By the end of this year, Dan would like to create a paper with an overlook or idea about how to combine all three innovations to work as one. </w:t>
      </w:r>
    </w:p>
    <w:p w:rsidR="009E68BE" w:rsidRDefault="009E68BE" w:rsidP="00BC0452">
      <w:pPr>
        <w:rPr>
          <w:u w:val="single"/>
        </w:rPr>
      </w:pPr>
    </w:p>
    <w:p w:rsidR="00BB7ECB" w:rsidRDefault="00BB7ECB" w:rsidP="00BC0452">
      <w:r>
        <w:rPr>
          <w:u w:val="single"/>
        </w:rPr>
        <w:t>Advocacy &amp; Education Committee Report</w:t>
      </w:r>
    </w:p>
    <w:p w:rsidR="00BB7ECB" w:rsidRDefault="00BB7ECB" w:rsidP="00BC0452"/>
    <w:p w:rsidR="00BB7ECB" w:rsidRDefault="00126EEC" w:rsidP="00BC0452">
      <w:r>
        <w:t>Kyl</w:t>
      </w:r>
      <w:r w:rsidR="004C097B">
        <w:t>e spoke about</w:t>
      </w:r>
      <w:r>
        <w:t xml:space="preserve"> working on </w:t>
      </w:r>
      <w:r w:rsidR="006B635E">
        <w:t>s</w:t>
      </w:r>
      <w:r>
        <w:t xml:space="preserve">uccess stories and trying to get </w:t>
      </w:r>
      <w:r w:rsidR="004C097B">
        <w:t>re</w:t>
      </w:r>
      <w:r>
        <w:t>leases</w:t>
      </w:r>
      <w:r w:rsidR="004C097B">
        <w:t xml:space="preserve"> that</w:t>
      </w:r>
      <w:r w:rsidR="006B635E">
        <w:t xml:space="preserve"> had been put online on the welcome page for Employment First which can be found here: </w:t>
      </w:r>
      <w:hyperlink r:id="rId9" w:history="1">
        <w:r w:rsidR="006B635E" w:rsidRPr="001D6763">
          <w:rPr>
            <w:rStyle w:val="Hyperlink"/>
          </w:rPr>
          <w:t>http://scpd.delaware.gov/efo</w:t>
        </w:r>
        <w:r w:rsidR="006B635E" w:rsidRPr="001D6763">
          <w:rPr>
            <w:rStyle w:val="Hyperlink"/>
          </w:rPr>
          <w:t>c</w:t>
        </w:r>
        <w:r w:rsidR="006B635E" w:rsidRPr="001D6763">
          <w:rPr>
            <w:rStyle w:val="Hyperlink"/>
          </w:rPr>
          <w:t>/welcome.shtml</w:t>
        </w:r>
      </w:hyperlink>
      <w:r w:rsidR="006B635E">
        <w:t xml:space="preserve"> . </w:t>
      </w:r>
    </w:p>
    <w:p w:rsidR="00BB7ECB" w:rsidRDefault="00BB7ECB" w:rsidP="00BC0452"/>
    <w:p w:rsidR="00BB7ECB" w:rsidRDefault="00BB7ECB" w:rsidP="00BC0452">
      <w:r>
        <w:rPr>
          <w:u w:val="single"/>
        </w:rPr>
        <w:t>2016 Meeting Schedule</w:t>
      </w:r>
    </w:p>
    <w:p w:rsidR="00BB7ECB" w:rsidRDefault="00BB7ECB" w:rsidP="00BC0452"/>
    <w:p w:rsidR="00BB7ECB" w:rsidRDefault="008526BA" w:rsidP="00BC0452">
      <w:r>
        <w:t>The 2016 Meeting Schedules have been set to continue b</w:t>
      </w:r>
      <w:r w:rsidR="006B635E">
        <w:t>eing once a month which all</w:t>
      </w:r>
      <w:r>
        <w:t xml:space="preserve"> agreed.</w:t>
      </w:r>
    </w:p>
    <w:p w:rsidR="00BB7ECB" w:rsidRDefault="00BB7ECB" w:rsidP="00BC0452"/>
    <w:p w:rsidR="00C43F06" w:rsidRPr="00C43F06" w:rsidRDefault="00C43F06" w:rsidP="00BC0452">
      <w:r>
        <w:rPr>
          <w:b/>
          <w:u w:val="single"/>
        </w:rPr>
        <w:t>ANNOUNCEMENTS</w:t>
      </w:r>
    </w:p>
    <w:p w:rsidR="00705FB3" w:rsidRDefault="00705FB3" w:rsidP="00BC0452">
      <w:pPr>
        <w:rPr>
          <w:b/>
        </w:rPr>
      </w:pPr>
    </w:p>
    <w:p w:rsidR="007A4A13" w:rsidRPr="007A4A13" w:rsidRDefault="007A4A13" w:rsidP="00BC0452">
      <w:r>
        <w:t xml:space="preserve">Laura announces that </w:t>
      </w:r>
      <w:r w:rsidRPr="007A4A13">
        <w:t xml:space="preserve">APSE (The Association of People Supporting Employment First) had been put on pause because of the limited time to work on it. </w:t>
      </w:r>
      <w:r w:rsidR="00825855">
        <w:t>She r</w:t>
      </w:r>
      <w:r w:rsidRPr="007A4A13">
        <w:t xml:space="preserve">eceived on </w:t>
      </w:r>
      <w:r w:rsidR="00825855">
        <w:t xml:space="preserve">the </w:t>
      </w:r>
      <w:r w:rsidRPr="007A4A13">
        <w:t>job support for the program and plans to revisit this in 2016. A new f</w:t>
      </w:r>
      <w:r w:rsidR="006B635E">
        <w:t xml:space="preserve">ull time staff member was hired that will help Laura on the continuing program in 2016. </w:t>
      </w:r>
      <w:r w:rsidR="005D627F">
        <w:t xml:space="preserve"> The </w:t>
      </w:r>
      <w:r w:rsidR="005D627F" w:rsidRPr="005D627F">
        <w:t>CESP Exam</w:t>
      </w:r>
      <w:r w:rsidR="005D627F">
        <w:t xml:space="preserve"> in bringing it to Delaware is still going to happen in March 9, 2016. She had a Saint John Community Service person </w:t>
      </w:r>
      <w:r w:rsidR="009551B3">
        <w:t xml:space="preserve">working on the APSE with DDS </w:t>
      </w:r>
      <w:r w:rsidR="005D627F">
        <w:t xml:space="preserve">and DVR </w:t>
      </w:r>
      <w:r w:rsidR="009551B3">
        <w:t>helping her</w:t>
      </w:r>
      <w:r w:rsidR="00763BD8">
        <w:t xml:space="preserve"> work through details.</w:t>
      </w:r>
      <w:r w:rsidR="005D627F">
        <w:t xml:space="preserve"> A new marketing program will be happening in the new year.</w:t>
      </w:r>
      <w:r w:rsidR="00763BD8">
        <w:t xml:space="preserve"> </w:t>
      </w:r>
      <w:r w:rsidR="005D627F">
        <w:t>Saint John’s had developed a conference on transitioning wor</w:t>
      </w:r>
      <w:r w:rsidR="00BD0F4C">
        <w:t>kshop settings in Washington DC in June. The program is still in draft development but she will be in touch.</w:t>
      </w:r>
    </w:p>
    <w:p w:rsidR="005E3131" w:rsidRDefault="00662699" w:rsidP="00370615">
      <w:r>
        <w:t xml:space="preserve">             </w:t>
      </w:r>
      <w:r w:rsidR="007619B1">
        <w:t xml:space="preserve">        </w:t>
      </w:r>
      <w:r w:rsidR="00801E1D">
        <w:t xml:space="preserve">          </w:t>
      </w:r>
      <w:r w:rsidR="006A6798">
        <w:t xml:space="preserve"> </w:t>
      </w:r>
      <w:r w:rsidR="003F68A0">
        <w:t xml:space="preserve"> </w:t>
      </w:r>
      <w:r w:rsidR="006A6798">
        <w:t xml:space="preserve">        </w:t>
      </w:r>
      <w:r w:rsidR="005E3131">
        <w:t xml:space="preserve"> </w:t>
      </w:r>
    </w:p>
    <w:p w:rsidR="003800DC" w:rsidRPr="00A7232C" w:rsidRDefault="000C2B0F" w:rsidP="00370615">
      <w:pPr>
        <w:rPr>
          <w:b/>
          <w:caps/>
          <w:u w:val="single"/>
        </w:rPr>
      </w:pPr>
      <w:r>
        <w:rPr>
          <w:b/>
          <w:caps/>
          <w:u w:val="single"/>
        </w:rPr>
        <w:lastRenderedPageBreak/>
        <w:t>A</w:t>
      </w:r>
      <w:r w:rsidR="00D74BFC" w:rsidRPr="00A7232C">
        <w:rPr>
          <w:b/>
          <w:caps/>
          <w:u w:val="single"/>
        </w:rPr>
        <w:t>DJOURNMENT</w:t>
      </w:r>
    </w:p>
    <w:p w:rsidR="00D07960" w:rsidRDefault="00D07960" w:rsidP="00370615"/>
    <w:p w:rsidR="00F2487B" w:rsidRDefault="005D1DC5" w:rsidP="00370615">
      <w:r>
        <w:t>Meeting was adjourned at 11:05 am.</w:t>
      </w:r>
      <w:r w:rsidR="006948BE">
        <w:t xml:space="preserve"> The next meeting will be held on Tuesday, January 12, 2016 at Smyrna Rest Area Conference Room at 9:30 am.</w:t>
      </w:r>
    </w:p>
    <w:p w:rsidR="005D1DC5" w:rsidRDefault="005D1DC5" w:rsidP="00370615"/>
    <w:p w:rsidR="005D1DC5" w:rsidRDefault="005D1DC5" w:rsidP="00370615">
      <w:bookmarkStart w:id="0" w:name="_GoBack"/>
      <w:bookmarkEnd w:id="0"/>
    </w:p>
    <w:p w:rsidR="00C15AF2" w:rsidRDefault="00C15AF2" w:rsidP="00370615">
      <w:r>
        <w:t xml:space="preserve">Respectfully submitted, </w:t>
      </w:r>
    </w:p>
    <w:p w:rsidR="00C15AF2" w:rsidRDefault="00C15AF2" w:rsidP="00370615"/>
    <w:p w:rsidR="00C15AF2" w:rsidRDefault="00C15AF2" w:rsidP="00370615"/>
    <w:p w:rsidR="00C15AF2" w:rsidRDefault="00E23339" w:rsidP="00370615">
      <w:r>
        <w:t>Amber Rivard</w:t>
      </w:r>
    </w:p>
    <w:p w:rsidR="00C15AF2" w:rsidRDefault="001C41A6" w:rsidP="00370615">
      <w:r>
        <w:t>Administrative Specialist</w:t>
      </w:r>
    </w:p>
    <w:p w:rsidR="001C41A6" w:rsidRDefault="001C41A6"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E23339">
        <w:rPr>
          <w:sz w:val="16"/>
          <w:szCs w:val="16"/>
        </w:rPr>
        <w:t>12-8</w:t>
      </w:r>
      <w:r w:rsidR="003D4AF1">
        <w:rPr>
          <w:sz w:val="16"/>
          <w:szCs w:val="16"/>
        </w:rPr>
        <w:t>-15</w:t>
      </w:r>
    </w:p>
    <w:sectPr w:rsidR="008F7168" w:rsidRPr="008F71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E47D4B">
          <w:rPr>
            <w:noProof/>
          </w:rPr>
          <w:t>3</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7D"/>
    <w:multiLevelType w:val="hybridMultilevel"/>
    <w:tmpl w:val="6D7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6"/>
    <w:multiLevelType w:val="hybridMultilevel"/>
    <w:tmpl w:val="FA702AD8"/>
    <w:lvl w:ilvl="0" w:tplc="96A0E4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12A2EE">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F7C53"/>
    <w:multiLevelType w:val="hybridMultilevel"/>
    <w:tmpl w:val="51D0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94C96"/>
    <w:multiLevelType w:val="hybridMultilevel"/>
    <w:tmpl w:val="C7CA41B0"/>
    <w:lvl w:ilvl="0" w:tplc="9FC003C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87DDE"/>
    <w:multiLevelType w:val="hybridMultilevel"/>
    <w:tmpl w:val="1E0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16"/>
  </w:num>
  <w:num w:numId="6">
    <w:abstractNumId w:val="7"/>
  </w:num>
  <w:num w:numId="7">
    <w:abstractNumId w:val="8"/>
  </w:num>
  <w:num w:numId="8">
    <w:abstractNumId w:val="11"/>
  </w:num>
  <w:num w:numId="9">
    <w:abstractNumId w:val="3"/>
  </w:num>
  <w:num w:numId="10">
    <w:abstractNumId w:val="6"/>
  </w:num>
  <w:num w:numId="11">
    <w:abstractNumId w:val="18"/>
  </w:num>
  <w:num w:numId="12">
    <w:abstractNumId w:val="5"/>
  </w:num>
  <w:num w:numId="13">
    <w:abstractNumId w:val="12"/>
  </w:num>
  <w:num w:numId="14">
    <w:abstractNumId w:val="2"/>
  </w:num>
  <w:num w:numId="15">
    <w:abstractNumId w:val="1"/>
  </w:num>
  <w:num w:numId="16">
    <w:abstractNumId w:val="13"/>
  </w:num>
  <w:num w:numId="17">
    <w:abstractNumId w:val="4"/>
  </w:num>
  <w:num w:numId="18">
    <w:abstractNumId w:val="0"/>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8A4"/>
    <w:rsid w:val="00003EDC"/>
    <w:rsid w:val="00003F63"/>
    <w:rsid w:val="00007025"/>
    <w:rsid w:val="00012478"/>
    <w:rsid w:val="00013DBE"/>
    <w:rsid w:val="000144FA"/>
    <w:rsid w:val="00016B42"/>
    <w:rsid w:val="00017409"/>
    <w:rsid w:val="000207F7"/>
    <w:rsid w:val="000212C8"/>
    <w:rsid w:val="0002256D"/>
    <w:rsid w:val="00023511"/>
    <w:rsid w:val="00026720"/>
    <w:rsid w:val="000267B7"/>
    <w:rsid w:val="00026C40"/>
    <w:rsid w:val="000320AA"/>
    <w:rsid w:val="00032BD1"/>
    <w:rsid w:val="00034FAF"/>
    <w:rsid w:val="00035FF2"/>
    <w:rsid w:val="00037511"/>
    <w:rsid w:val="00043522"/>
    <w:rsid w:val="000438A1"/>
    <w:rsid w:val="0004551C"/>
    <w:rsid w:val="00045762"/>
    <w:rsid w:val="00045766"/>
    <w:rsid w:val="00047417"/>
    <w:rsid w:val="00050502"/>
    <w:rsid w:val="00057069"/>
    <w:rsid w:val="00057DCB"/>
    <w:rsid w:val="0006035A"/>
    <w:rsid w:val="000615A9"/>
    <w:rsid w:val="00065B00"/>
    <w:rsid w:val="00065CE2"/>
    <w:rsid w:val="00067961"/>
    <w:rsid w:val="000704B3"/>
    <w:rsid w:val="00071653"/>
    <w:rsid w:val="00074042"/>
    <w:rsid w:val="0007432F"/>
    <w:rsid w:val="00081459"/>
    <w:rsid w:val="000831A7"/>
    <w:rsid w:val="00083851"/>
    <w:rsid w:val="00091143"/>
    <w:rsid w:val="00091905"/>
    <w:rsid w:val="00091C90"/>
    <w:rsid w:val="00095D2F"/>
    <w:rsid w:val="0009614F"/>
    <w:rsid w:val="000963D1"/>
    <w:rsid w:val="00097B8C"/>
    <w:rsid w:val="000A21FF"/>
    <w:rsid w:val="000A22AD"/>
    <w:rsid w:val="000A2724"/>
    <w:rsid w:val="000A2A7A"/>
    <w:rsid w:val="000A3520"/>
    <w:rsid w:val="000A35DA"/>
    <w:rsid w:val="000A59C4"/>
    <w:rsid w:val="000A744C"/>
    <w:rsid w:val="000A7728"/>
    <w:rsid w:val="000B1C5B"/>
    <w:rsid w:val="000B7278"/>
    <w:rsid w:val="000B7FF0"/>
    <w:rsid w:val="000C2B0F"/>
    <w:rsid w:val="000C2E7B"/>
    <w:rsid w:val="000C5CB9"/>
    <w:rsid w:val="000C74E3"/>
    <w:rsid w:val="000D150D"/>
    <w:rsid w:val="000E16F2"/>
    <w:rsid w:val="000E19D5"/>
    <w:rsid w:val="000E2428"/>
    <w:rsid w:val="000E348C"/>
    <w:rsid w:val="000E59CA"/>
    <w:rsid w:val="000E62C1"/>
    <w:rsid w:val="000E75F2"/>
    <w:rsid w:val="000E7CD9"/>
    <w:rsid w:val="000F04FB"/>
    <w:rsid w:val="000F186F"/>
    <w:rsid w:val="000F2E77"/>
    <w:rsid w:val="000F6C09"/>
    <w:rsid w:val="00100B79"/>
    <w:rsid w:val="00101274"/>
    <w:rsid w:val="00107C84"/>
    <w:rsid w:val="00110105"/>
    <w:rsid w:val="00110622"/>
    <w:rsid w:val="00111664"/>
    <w:rsid w:val="00114D89"/>
    <w:rsid w:val="00115556"/>
    <w:rsid w:val="00125760"/>
    <w:rsid w:val="00125CB2"/>
    <w:rsid w:val="00126158"/>
    <w:rsid w:val="00126198"/>
    <w:rsid w:val="00126EEC"/>
    <w:rsid w:val="00131794"/>
    <w:rsid w:val="00134AB4"/>
    <w:rsid w:val="00136C8A"/>
    <w:rsid w:val="00140B0D"/>
    <w:rsid w:val="00143560"/>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94773"/>
    <w:rsid w:val="00195DA5"/>
    <w:rsid w:val="001A5483"/>
    <w:rsid w:val="001A5B5B"/>
    <w:rsid w:val="001A5E6D"/>
    <w:rsid w:val="001A68C5"/>
    <w:rsid w:val="001A7CDC"/>
    <w:rsid w:val="001B05D9"/>
    <w:rsid w:val="001B06C8"/>
    <w:rsid w:val="001B4122"/>
    <w:rsid w:val="001B55C9"/>
    <w:rsid w:val="001B57A2"/>
    <w:rsid w:val="001C0374"/>
    <w:rsid w:val="001C34A6"/>
    <w:rsid w:val="001C36C2"/>
    <w:rsid w:val="001C406A"/>
    <w:rsid w:val="001C41A6"/>
    <w:rsid w:val="001C630F"/>
    <w:rsid w:val="001D66E0"/>
    <w:rsid w:val="001E3A71"/>
    <w:rsid w:val="001E4BBB"/>
    <w:rsid w:val="001E6ADF"/>
    <w:rsid w:val="001F1352"/>
    <w:rsid w:val="001F1CB5"/>
    <w:rsid w:val="001F1E21"/>
    <w:rsid w:val="001F233D"/>
    <w:rsid w:val="001F249E"/>
    <w:rsid w:val="001F3019"/>
    <w:rsid w:val="00205555"/>
    <w:rsid w:val="00207064"/>
    <w:rsid w:val="00207F0B"/>
    <w:rsid w:val="00212C1E"/>
    <w:rsid w:val="00214807"/>
    <w:rsid w:val="002207DC"/>
    <w:rsid w:val="00221CC3"/>
    <w:rsid w:val="00223980"/>
    <w:rsid w:val="00225F1E"/>
    <w:rsid w:val="00226EC1"/>
    <w:rsid w:val="0022716C"/>
    <w:rsid w:val="0023030F"/>
    <w:rsid w:val="00231FA8"/>
    <w:rsid w:val="0023318B"/>
    <w:rsid w:val="002372BF"/>
    <w:rsid w:val="0024076B"/>
    <w:rsid w:val="00240B76"/>
    <w:rsid w:val="00241C54"/>
    <w:rsid w:val="002420E5"/>
    <w:rsid w:val="00243ED9"/>
    <w:rsid w:val="0024403C"/>
    <w:rsid w:val="00245D55"/>
    <w:rsid w:val="00247A3A"/>
    <w:rsid w:val="00251A60"/>
    <w:rsid w:val="0025227D"/>
    <w:rsid w:val="00266911"/>
    <w:rsid w:val="00272098"/>
    <w:rsid w:val="00272107"/>
    <w:rsid w:val="0027579C"/>
    <w:rsid w:val="002767CB"/>
    <w:rsid w:val="00276E63"/>
    <w:rsid w:val="00290FF2"/>
    <w:rsid w:val="002910E5"/>
    <w:rsid w:val="002916B0"/>
    <w:rsid w:val="0029415C"/>
    <w:rsid w:val="00295F5C"/>
    <w:rsid w:val="002A25AE"/>
    <w:rsid w:val="002A60A9"/>
    <w:rsid w:val="002B13EC"/>
    <w:rsid w:val="002B2EC4"/>
    <w:rsid w:val="002B4DB4"/>
    <w:rsid w:val="002B55BB"/>
    <w:rsid w:val="002B589F"/>
    <w:rsid w:val="002B778D"/>
    <w:rsid w:val="002C1406"/>
    <w:rsid w:val="002C239E"/>
    <w:rsid w:val="002D040E"/>
    <w:rsid w:val="002D0499"/>
    <w:rsid w:val="002D06C9"/>
    <w:rsid w:val="002D0C8B"/>
    <w:rsid w:val="002D2B3B"/>
    <w:rsid w:val="002D5E0B"/>
    <w:rsid w:val="002D6C41"/>
    <w:rsid w:val="002E2456"/>
    <w:rsid w:val="002E3AE2"/>
    <w:rsid w:val="002E49D8"/>
    <w:rsid w:val="002E57CC"/>
    <w:rsid w:val="002E5C5B"/>
    <w:rsid w:val="002E5F25"/>
    <w:rsid w:val="002E61EE"/>
    <w:rsid w:val="002E756E"/>
    <w:rsid w:val="002F0FFB"/>
    <w:rsid w:val="002F2B0F"/>
    <w:rsid w:val="002F2E31"/>
    <w:rsid w:val="002F71E9"/>
    <w:rsid w:val="00301604"/>
    <w:rsid w:val="003077CF"/>
    <w:rsid w:val="00311320"/>
    <w:rsid w:val="00313017"/>
    <w:rsid w:val="0031304C"/>
    <w:rsid w:val="00316173"/>
    <w:rsid w:val="003171BE"/>
    <w:rsid w:val="003173B2"/>
    <w:rsid w:val="003179A5"/>
    <w:rsid w:val="00322F19"/>
    <w:rsid w:val="00325E5F"/>
    <w:rsid w:val="003331F1"/>
    <w:rsid w:val="00337A2E"/>
    <w:rsid w:val="00341192"/>
    <w:rsid w:val="0034171C"/>
    <w:rsid w:val="003428F4"/>
    <w:rsid w:val="00342FF9"/>
    <w:rsid w:val="003438D4"/>
    <w:rsid w:val="003467E7"/>
    <w:rsid w:val="003545AC"/>
    <w:rsid w:val="003546CD"/>
    <w:rsid w:val="00356BC8"/>
    <w:rsid w:val="00357E1B"/>
    <w:rsid w:val="003604C9"/>
    <w:rsid w:val="00360F35"/>
    <w:rsid w:val="00361694"/>
    <w:rsid w:val="00364A8A"/>
    <w:rsid w:val="003653F9"/>
    <w:rsid w:val="0036785A"/>
    <w:rsid w:val="00367C14"/>
    <w:rsid w:val="00370615"/>
    <w:rsid w:val="00376C1C"/>
    <w:rsid w:val="003800DC"/>
    <w:rsid w:val="003833A5"/>
    <w:rsid w:val="00383476"/>
    <w:rsid w:val="00384492"/>
    <w:rsid w:val="00385524"/>
    <w:rsid w:val="00385D3C"/>
    <w:rsid w:val="00392537"/>
    <w:rsid w:val="00393E33"/>
    <w:rsid w:val="00393E3F"/>
    <w:rsid w:val="00393F19"/>
    <w:rsid w:val="00394063"/>
    <w:rsid w:val="00397514"/>
    <w:rsid w:val="00397C00"/>
    <w:rsid w:val="003A1EC0"/>
    <w:rsid w:val="003A233F"/>
    <w:rsid w:val="003A2B59"/>
    <w:rsid w:val="003A4CD6"/>
    <w:rsid w:val="003A5A9E"/>
    <w:rsid w:val="003B0332"/>
    <w:rsid w:val="003B2621"/>
    <w:rsid w:val="003B3418"/>
    <w:rsid w:val="003B62A8"/>
    <w:rsid w:val="003B71F2"/>
    <w:rsid w:val="003C0391"/>
    <w:rsid w:val="003C21AE"/>
    <w:rsid w:val="003C249A"/>
    <w:rsid w:val="003C3333"/>
    <w:rsid w:val="003C3F80"/>
    <w:rsid w:val="003C56F8"/>
    <w:rsid w:val="003C600B"/>
    <w:rsid w:val="003D3983"/>
    <w:rsid w:val="003D477B"/>
    <w:rsid w:val="003D4AF1"/>
    <w:rsid w:val="003D60D6"/>
    <w:rsid w:val="003D649A"/>
    <w:rsid w:val="003D69A3"/>
    <w:rsid w:val="003E1765"/>
    <w:rsid w:val="003E1A13"/>
    <w:rsid w:val="003E3212"/>
    <w:rsid w:val="003E32AE"/>
    <w:rsid w:val="003E48B9"/>
    <w:rsid w:val="003E4FF5"/>
    <w:rsid w:val="003E5FC4"/>
    <w:rsid w:val="003F0EE6"/>
    <w:rsid w:val="003F2A53"/>
    <w:rsid w:val="003F2B29"/>
    <w:rsid w:val="003F3CEF"/>
    <w:rsid w:val="003F6226"/>
    <w:rsid w:val="003F68A0"/>
    <w:rsid w:val="004017BF"/>
    <w:rsid w:val="00405D5D"/>
    <w:rsid w:val="004068AF"/>
    <w:rsid w:val="0040778C"/>
    <w:rsid w:val="00407793"/>
    <w:rsid w:val="0041014D"/>
    <w:rsid w:val="00410708"/>
    <w:rsid w:val="00413223"/>
    <w:rsid w:val="00413520"/>
    <w:rsid w:val="00413DF8"/>
    <w:rsid w:val="004162B5"/>
    <w:rsid w:val="00416B11"/>
    <w:rsid w:val="00422CE4"/>
    <w:rsid w:val="00423318"/>
    <w:rsid w:val="00426B16"/>
    <w:rsid w:val="00427CB5"/>
    <w:rsid w:val="00427E62"/>
    <w:rsid w:val="00430601"/>
    <w:rsid w:val="00430A68"/>
    <w:rsid w:val="0043153D"/>
    <w:rsid w:val="00433F4D"/>
    <w:rsid w:val="00434B72"/>
    <w:rsid w:val="00435348"/>
    <w:rsid w:val="00435813"/>
    <w:rsid w:val="004367DD"/>
    <w:rsid w:val="00441521"/>
    <w:rsid w:val="00442287"/>
    <w:rsid w:val="004445ED"/>
    <w:rsid w:val="00446D19"/>
    <w:rsid w:val="00446D85"/>
    <w:rsid w:val="0044788A"/>
    <w:rsid w:val="00452558"/>
    <w:rsid w:val="004547D8"/>
    <w:rsid w:val="0045680A"/>
    <w:rsid w:val="0046522C"/>
    <w:rsid w:val="00465AF6"/>
    <w:rsid w:val="004671C1"/>
    <w:rsid w:val="004673A4"/>
    <w:rsid w:val="00470814"/>
    <w:rsid w:val="00474E83"/>
    <w:rsid w:val="00475F18"/>
    <w:rsid w:val="004763FD"/>
    <w:rsid w:val="0047736F"/>
    <w:rsid w:val="0048088B"/>
    <w:rsid w:val="0048261C"/>
    <w:rsid w:val="00483444"/>
    <w:rsid w:val="0048427E"/>
    <w:rsid w:val="00491EE8"/>
    <w:rsid w:val="004A0B2E"/>
    <w:rsid w:val="004A22D6"/>
    <w:rsid w:val="004A287E"/>
    <w:rsid w:val="004A5808"/>
    <w:rsid w:val="004A5D59"/>
    <w:rsid w:val="004B082F"/>
    <w:rsid w:val="004B2D95"/>
    <w:rsid w:val="004B548A"/>
    <w:rsid w:val="004B5F23"/>
    <w:rsid w:val="004B70EC"/>
    <w:rsid w:val="004C06D4"/>
    <w:rsid w:val="004C097B"/>
    <w:rsid w:val="004C135B"/>
    <w:rsid w:val="004C44F6"/>
    <w:rsid w:val="004C4940"/>
    <w:rsid w:val="004C659D"/>
    <w:rsid w:val="004D7357"/>
    <w:rsid w:val="004E2664"/>
    <w:rsid w:val="004E4B63"/>
    <w:rsid w:val="004E57F3"/>
    <w:rsid w:val="004E68C1"/>
    <w:rsid w:val="004E726C"/>
    <w:rsid w:val="004E7C8A"/>
    <w:rsid w:val="004F186F"/>
    <w:rsid w:val="004F1B76"/>
    <w:rsid w:val="004F569C"/>
    <w:rsid w:val="004F58E4"/>
    <w:rsid w:val="00501D3E"/>
    <w:rsid w:val="00502225"/>
    <w:rsid w:val="005022D7"/>
    <w:rsid w:val="0050650B"/>
    <w:rsid w:val="0050697B"/>
    <w:rsid w:val="00507A52"/>
    <w:rsid w:val="0051197F"/>
    <w:rsid w:val="00511A5A"/>
    <w:rsid w:val="00512330"/>
    <w:rsid w:val="00514653"/>
    <w:rsid w:val="00515555"/>
    <w:rsid w:val="00517B43"/>
    <w:rsid w:val="00521229"/>
    <w:rsid w:val="00525B82"/>
    <w:rsid w:val="005267D8"/>
    <w:rsid w:val="00531572"/>
    <w:rsid w:val="00533F8B"/>
    <w:rsid w:val="00535969"/>
    <w:rsid w:val="0053700E"/>
    <w:rsid w:val="00542372"/>
    <w:rsid w:val="00544CC7"/>
    <w:rsid w:val="00545220"/>
    <w:rsid w:val="00551841"/>
    <w:rsid w:val="00552768"/>
    <w:rsid w:val="00553DB4"/>
    <w:rsid w:val="00557A7F"/>
    <w:rsid w:val="00562D80"/>
    <w:rsid w:val="00563676"/>
    <w:rsid w:val="005638AA"/>
    <w:rsid w:val="00564B41"/>
    <w:rsid w:val="00565B9D"/>
    <w:rsid w:val="00566BE0"/>
    <w:rsid w:val="00566DC1"/>
    <w:rsid w:val="00571E93"/>
    <w:rsid w:val="00577893"/>
    <w:rsid w:val="00577B2A"/>
    <w:rsid w:val="0058137D"/>
    <w:rsid w:val="00581F4B"/>
    <w:rsid w:val="00582A3C"/>
    <w:rsid w:val="00584690"/>
    <w:rsid w:val="005846D7"/>
    <w:rsid w:val="00586527"/>
    <w:rsid w:val="00594692"/>
    <w:rsid w:val="005956E6"/>
    <w:rsid w:val="00596623"/>
    <w:rsid w:val="0059744E"/>
    <w:rsid w:val="005A0956"/>
    <w:rsid w:val="005A12B2"/>
    <w:rsid w:val="005A1AED"/>
    <w:rsid w:val="005A24F4"/>
    <w:rsid w:val="005A2A3F"/>
    <w:rsid w:val="005A32CE"/>
    <w:rsid w:val="005A370A"/>
    <w:rsid w:val="005A4B94"/>
    <w:rsid w:val="005B02A0"/>
    <w:rsid w:val="005B11CE"/>
    <w:rsid w:val="005B272A"/>
    <w:rsid w:val="005B3F19"/>
    <w:rsid w:val="005B572D"/>
    <w:rsid w:val="005B6550"/>
    <w:rsid w:val="005B79D7"/>
    <w:rsid w:val="005C0A58"/>
    <w:rsid w:val="005C2A38"/>
    <w:rsid w:val="005C31AB"/>
    <w:rsid w:val="005C34E3"/>
    <w:rsid w:val="005C4B9A"/>
    <w:rsid w:val="005C5473"/>
    <w:rsid w:val="005D00D0"/>
    <w:rsid w:val="005D19E3"/>
    <w:rsid w:val="005D1DC5"/>
    <w:rsid w:val="005D5E64"/>
    <w:rsid w:val="005D627F"/>
    <w:rsid w:val="005D7281"/>
    <w:rsid w:val="005E0157"/>
    <w:rsid w:val="005E0729"/>
    <w:rsid w:val="005E2B7B"/>
    <w:rsid w:val="005E3131"/>
    <w:rsid w:val="005E5BEB"/>
    <w:rsid w:val="005E5CE3"/>
    <w:rsid w:val="005F036C"/>
    <w:rsid w:val="005F16F2"/>
    <w:rsid w:val="005F1E25"/>
    <w:rsid w:val="005F2B4D"/>
    <w:rsid w:val="0060042B"/>
    <w:rsid w:val="0060269F"/>
    <w:rsid w:val="0060290A"/>
    <w:rsid w:val="006048E0"/>
    <w:rsid w:val="00605A87"/>
    <w:rsid w:val="00607D18"/>
    <w:rsid w:val="00611737"/>
    <w:rsid w:val="0061329D"/>
    <w:rsid w:val="00613727"/>
    <w:rsid w:val="00616ED0"/>
    <w:rsid w:val="0061775D"/>
    <w:rsid w:val="00617B93"/>
    <w:rsid w:val="00620267"/>
    <w:rsid w:val="006207E5"/>
    <w:rsid w:val="006241EC"/>
    <w:rsid w:val="00624425"/>
    <w:rsid w:val="00626F65"/>
    <w:rsid w:val="00632FA0"/>
    <w:rsid w:val="00633B7F"/>
    <w:rsid w:val="00641A12"/>
    <w:rsid w:val="006439AD"/>
    <w:rsid w:val="00643C24"/>
    <w:rsid w:val="00645A96"/>
    <w:rsid w:val="00645DF0"/>
    <w:rsid w:val="00651FBC"/>
    <w:rsid w:val="0065386E"/>
    <w:rsid w:val="006567BD"/>
    <w:rsid w:val="00657842"/>
    <w:rsid w:val="00662699"/>
    <w:rsid w:val="006634E6"/>
    <w:rsid w:val="006648E1"/>
    <w:rsid w:val="00671EA8"/>
    <w:rsid w:val="006720F3"/>
    <w:rsid w:val="006724AC"/>
    <w:rsid w:val="006810BD"/>
    <w:rsid w:val="006811D5"/>
    <w:rsid w:val="006812D2"/>
    <w:rsid w:val="006813AD"/>
    <w:rsid w:val="00681663"/>
    <w:rsid w:val="00685F8A"/>
    <w:rsid w:val="006865A9"/>
    <w:rsid w:val="00686B54"/>
    <w:rsid w:val="00690860"/>
    <w:rsid w:val="00690C7A"/>
    <w:rsid w:val="00691127"/>
    <w:rsid w:val="0069321C"/>
    <w:rsid w:val="006948BE"/>
    <w:rsid w:val="00695FCF"/>
    <w:rsid w:val="00697696"/>
    <w:rsid w:val="00697884"/>
    <w:rsid w:val="006A0510"/>
    <w:rsid w:val="006A1FC7"/>
    <w:rsid w:val="006A1FEC"/>
    <w:rsid w:val="006A261F"/>
    <w:rsid w:val="006A3D9C"/>
    <w:rsid w:val="006A6798"/>
    <w:rsid w:val="006B2C49"/>
    <w:rsid w:val="006B370F"/>
    <w:rsid w:val="006B5173"/>
    <w:rsid w:val="006B635E"/>
    <w:rsid w:val="006B76D7"/>
    <w:rsid w:val="006B7AE4"/>
    <w:rsid w:val="006C458F"/>
    <w:rsid w:val="006C52E9"/>
    <w:rsid w:val="006C5B52"/>
    <w:rsid w:val="006C5D4B"/>
    <w:rsid w:val="006D0D5D"/>
    <w:rsid w:val="006D4224"/>
    <w:rsid w:val="006D6FD6"/>
    <w:rsid w:val="006E457D"/>
    <w:rsid w:val="006E5094"/>
    <w:rsid w:val="006E6AD8"/>
    <w:rsid w:val="006E78CE"/>
    <w:rsid w:val="006F2878"/>
    <w:rsid w:val="006F290C"/>
    <w:rsid w:val="006F50D9"/>
    <w:rsid w:val="006F6CAD"/>
    <w:rsid w:val="007020A7"/>
    <w:rsid w:val="00703483"/>
    <w:rsid w:val="00704C55"/>
    <w:rsid w:val="007059AB"/>
    <w:rsid w:val="00705FB3"/>
    <w:rsid w:val="00707305"/>
    <w:rsid w:val="00707546"/>
    <w:rsid w:val="0071132E"/>
    <w:rsid w:val="00711D79"/>
    <w:rsid w:val="007121BB"/>
    <w:rsid w:val="00714BA2"/>
    <w:rsid w:val="00715EC0"/>
    <w:rsid w:val="007178C8"/>
    <w:rsid w:val="007206F7"/>
    <w:rsid w:val="007225B3"/>
    <w:rsid w:val="00723930"/>
    <w:rsid w:val="007328FC"/>
    <w:rsid w:val="00740655"/>
    <w:rsid w:val="00743ED5"/>
    <w:rsid w:val="007457DA"/>
    <w:rsid w:val="0074739A"/>
    <w:rsid w:val="00747940"/>
    <w:rsid w:val="00747E1D"/>
    <w:rsid w:val="00754F50"/>
    <w:rsid w:val="007619B1"/>
    <w:rsid w:val="00761DB2"/>
    <w:rsid w:val="00762835"/>
    <w:rsid w:val="00763BD8"/>
    <w:rsid w:val="00765E0A"/>
    <w:rsid w:val="00766C64"/>
    <w:rsid w:val="007674D7"/>
    <w:rsid w:val="00775891"/>
    <w:rsid w:val="00776590"/>
    <w:rsid w:val="00777E65"/>
    <w:rsid w:val="0078639A"/>
    <w:rsid w:val="00787025"/>
    <w:rsid w:val="00790200"/>
    <w:rsid w:val="0079199B"/>
    <w:rsid w:val="00791C1C"/>
    <w:rsid w:val="007921DE"/>
    <w:rsid w:val="007932D8"/>
    <w:rsid w:val="00793733"/>
    <w:rsid w:val="00793ED7"/>
    <w:rsid w:val="007945ED"/>
    <w:rsid w:val="0079606F"/>
    <w:rsid w:val="00796897"/>
    <w:rsid w:val="00797D5F"/>
    <w:rsid w:val="007A23CC"/>
    <w:rsid w:val="007A41DF"/>
    <w:rsid w:val="007A4A13"/>
    <w:rsid w:val="007A78A7"/>
    <w:rsid w:val="007B1C01"/>
    <w:rsid w:val="007B407A"/>
    <w:rsid w:val="007B45A8"/>
    <w:rsid w:val="007B6512"/>
    <w:rsid w:val="007B6A2D"/>
    <w:rsid w:val="007C0FEB"/>
    <w:rsid w:val="007C4996"/>
    <w:rsid w:val="007C715C"/>
    <w:rsid w:val="007C79FF"/>
    <w:rsid w:val="007C7FB9"/>
    <w:rsid w:val="007D4A59"/>
    <w:rsid w:val="007D4B34"/>
    <w:rsid w:val="007D70FA"/>
    <w:rsid w:val="007E075A"/>
    <w:rsid w:val="007E6410"/>
    <w:rsid w:val="007F0B2F"/>
    <w:rsid w:val="007F3301"/>
    <w:rsid w:val="007F5CE7"/>
    <w:rsid w:val="008009EF"/>
    <w:rsid w:val="00801E1D"/>
    <w:rsid w:val="00802E5A"/>
    <w:rsid w:val="008031FA"/>
    <w:rsid w:val="0080627B"/>
    <w:rsid w:val="00806E16"/>
    <w:rsid w:val="0080709E"/>
    <w:rsid w:val="00807584"/>
    <w:rsid w:val="00807C63"/>
    <w:rsid w:val="008109C6"/>
    <w:rsid w:val="00811646"/>
    <w:rsid w:val="00812B77"/>
    <w:rsid w:val="00813C17"/>
    <w:rsid w:val="00813EB4"/>
    <w:rsid w:val="00816003"/>
    <w:rsid w:val="00817B61"/>
    <w:rsid w:val="00821372"/>
    <w:rsid w:val="00821972"/>
    <w:rsid w:val="00825855"/>
    <w:rsid w:val="0082663B"/>
    <w:rsid w:val="0083078E"/>
    <w:rsid w:val="0083148C"/>
    <w:rsid w:val="008319FB"/>
    <w:rsid w:val="00832039"/>
    <w:rsid w:val="00835B5B"/>
    <w:rsid w:val="008379A6"/>
    <w:rsid w:val="00845F94"/>
    <w:rsid w:val="0085043E"/>
    <w:rsid w:val="00851009"/>
    <w:rsid w:val="008512E2"/>
    <w:rsid w:val="008526BA"/>
    <w:rsid w:val="008527B3"/>
    <w:rsid w:val="008534A6"/>
    <w:rsid w:val="00854CB7"/>
    <w:rsid w:val="00855373"/>
    <w:rsid w:val="00856566"/>
    <w:rsid w:val="00857346"/>
    <w:rsid w:val="00862FE5"/>
    <w:rsid w:val="0086641B"/>
    <w:rsid w:val="00866B87"/>
    <w:rsid w:val="008734EE"/>
    <w:rsid w:val="00875922"/>
    <w:rsid w:val="00877D1B"/>
    <w:rsid w:val="00881A86"/>
    <w:rsid w:val="00883191"/>
    <w:rsid w:val="00885483"/>
    <w:rsid w:val="00885CC1"/>
    <w:rsid w:val="0088744F"/>
    <w:rsid w:val="008940A9"/>
    <w:rsid w:val="008A11FF"/>
    <w:rsid w:val="008A2593"/>
    <w:rsid w:val="008A2BC3"/>
    <w:rsid w:val="008A63FD"/>
    <w:rsid w:val="008A710F"/>
    <w:rsid w:val="008A731C"/>
    <w:rsid w:val="008B2B7A"/>
    <w:rsid w:val="008B484F"/>
    <w:rsid w:val="008B5515"/>
    <w:rsid w:val="008B7576"/>
    <w:rsid w:val="008C1411"/>
    <w:rsid w:val="008C1DCC"/>
    <w:rsid w:val="008C63B0"/>
    <w:rsid w:val="008D3487"/>
    <w:rsid w:val="008D3914"/>
    <w:rsid w:val="008E20F3"/>
    <w:rsid w:val="008E356A"/>
    <w:rsid w:val="008F00CB"/>
    <w:rsid w:val="008F15B6"/>
    <w:rsid w:val="008F196E"/>
    <w:rsid w:val="008F277F"/>
    <w:rsid w:val="008F468A"/>
    <w:rsid w:val="008F4CDA"/>
    <w:rsid w:val="008F602F"/>
    <w:rsid w:val="008F7168"/>
    <w:rsid w:val="008F7BDF"/>
    <w:rsid w:val="008F7FCC"/>
    <w:rsid w:val="00900F09"/>
    <w:rsid w:val="009017FA"/>
    <w:rsid w:val="00902F57"/>
    <w:rsid w:val="009045CF"/>
    <w:rsid w:val="00907C7B"/>
    <w:rsid w:val="00912163"/>
    <w:rsid w:val="00915CAC"/>
    <w:rsid w:val="009164D3"/>
    <w:rsid w:val="009179C6"/>
    <w:rsid w:val="009218FA"/>
    <w:rsid w:val="0092216E"/>
    <w:rsid w:val="0092273E"/>
    <w:rsid w:val="00925FBD"/>
    <w:rsid w:val="00926AF9"/>
    <w:rsid w:val="009275EF"/>
    <w:rsid w:val="009339AA"/>
    <w:rsid w:val="0094062B"/>
    <w:rsid w:val="00940834"/>
    <w:rsid w:val="00940DB8"/>
    <w:rsid w:val="009411B5"/>
    <w:rsid w:val="00942F5F"/>
    <w:rsid w:val="00944982"/>
    <w:rsid w:val="00945CE2"/>
    <w:rsid w:val="00954758"/>
    <w:rsid w:val="009551B3"/>
    <w:rsid w:val="009570F2"/>
    <w:rsid w:val="009576C1"/>
    <w:rsid w:val="00957D51"/>
    <w:rsid w:val="00962B25"/>
    <w:rsid w:val="00963CDC"/>
    <w:rsid w:val="00964BE7"/>
    <w:rsid w:val="00966409"/>
    <w:rsid w:val="00967E2A"/>
    <w:rsid w:val="00970F43"/>
    <w:rsid w:val="009716EA"/>
    <w:rsid w:val="00972706"/>
    <w:rsid w:val="00974419"/>
    <w:rsid w:val="009764B5"/>
    <w:rsid w:val="0098031F"/>
    <w:rsid w:val="009813E8"/>
    <w:rsid w:val="00987A5F"/>
    <w:rsid w:val="00990B1C"/>
    <w:rsid w:val="00993159"/>
    <w:rsid w:val="00994368"/>
    <w:rsid w:val="0099441C"/>
    <w:rsid w:val="00994E8E"/>
    <w:rsid w:val="00996ED0"/>
    <w:rsid w:val="00996FE9"/>
    <w:rsid w:val="009A1A6B"/>
    <w:rsid w:val="009A3149"/>
    <w:rsid w:val="009A3BD4"/>
    <w:rsid w:val="009A76CD"/>
    <w:rsid w:val="009A7900"/>
    <w:rsid w:val="009B3B11"/>
    <w:rsid w:val="009B7751"/>
    <w:rsid w:val="009C0370"/>
    <w:rsid w:val="009C4A25"/>
    <w:rsid w:val="009C6A87"/>
    <w:rsid w:val="009C6D1B"/>
    <w:rsid w:val="009C7E96"/>
    <w:rsid w:val="009C7EAB"/>
    <w:rsid w:val="009D4289"/>
    <w:rsid w:val="009D47EB"/>
    <w:rsid w:val="009D71DC"/>
    <w:rsid w:val="009D7F4C"/>
    <w:rsid w:val="009E4412"/>
    <w:rsid w:val="009E47EF"/>
    <w:rsid w:val="009E5E2B"/>
    <w:rsid w:val="009E67DE"/>
    <w:rsid w:val="009E68BE"/>
    <w:rsid w:val="009F0749"/>
    <w:rsid w:val="009F0B80"/>
    <w:rsid w:val="009F2C97"/>
    <w:rsid w:val="009F3F5E"/>
    <w:rsid w:val="009F5E03"/>
    <w:rsid w:val="009F6602"/>
    <w:rsid w:val="009F6CE9"/>
    <w:rsid w:val="00A00B13"/>
    <w:rsid w:val="00A01FED"/>
    <w:rsid w:val="00A0381B"/>
    <w:rsid w:val="00A0471D"/>
    <w:rsid w:val="00A06E85"/>
    <w:rsid w:val="00A105D4"/>
    <w:rsid w:val="00A10B8D"/>
    <w:rsid w:val="00A12379"/>
    <w:rsid w:val="00A13C22"/>
    <w:rsid w:val="00A14BAE"/>
    <w:rsid w:val="00A14D82"/>
    <w:rsid w:val="00A22800"/>
    <w:rsid w:val="00A235A6"/>
    <w:rsid w:val="00A255BE"/>
    <w:rsid w:val="00A274A7"/>
    <w:rsid w:val="00A30B15"/>
    <w:rsid w:val="00A31672"/>
    <w:rsid w:val="00A33A53"/>
    <w:rsid w:val="00A3461A"/>
    <w:rsid w:val="00A37FAA"/>
    <w:rsid w:val="00A41644"/>
    <w:rsid w:val="00A46E28"/>
    <w:rsid w:val="00A47FDF"/>
    <w:rsid w:val="00A50D7D"/>
    <w:rsid w:val="00A54F07"/>
    <w:rsid w:val="00A56C05"/>
    <w:rsid w:val="00A56CB0"/>
    <w:rsid w:val="00A60345"/>
    <w:rsid w:val="00A62999"/>
    <w:rsid w:val="00A63BD9"/>
    <w:rsid w:val="00A63E41"/>
    <w:rsid w:val="00A64E4B"/>
    <w:rsid w:val="00A65972"/>
    <w:rsid w:val="00A65DB1"/>
    <w:rsid w:val="00A65EB9"/>
    <w:rsid w:val="00A66331"/>
    <w:rsid w:val="00A70BE7"/>
    <w:rsid w:val="00A7232C"/>
    <w:rsid w:val="00A72707"/>
    <w:rsid w:val="00A744C9"/>
    <w:rsid w:val="00A80512"/>
    <w:rsid w:val="00A81395"/>
    <w:rsid w:val="00A854B2"/>
    <w:rsid w:val="00A85638"/>
    <w:rsid w:val="00A85CA4"/>
    <w:rsid w:val="00A87441"/>
    <w:rsid w:val="00A959BF"/>
    <w:rsid w:val="00AA11AF"/>
    <w:rsid w:val="00AA16F9"/>
    <w:rsid w:val="00AA1B15"/>
    <w:rsid w:val="00AA3312"/>
    <w:rsid w:val="00AA3526"/>
    <w:rsid w:val="00AA36C9"/>
    <w:rsid w:val="00AA3EE6"/>
    <w:rsid w:val="00AA5D94"/>
    <w:rsid w:val="00AB08E8"/>
    <w:rsid w:val="00AB1C42"/>
    <w:rsid w:val="00AB3040"/>
    <w:rsid w:val="00AB7607"/>
    <w:rsid w:val="00AB7931"/>
    <w:rsid w:val="00AC0323"/>
    <w:rsid w:val="00AC0C7A"/>
    <w:rsid w:val="00AC1B43"/>
    <w:rsid w:val="00AC1CCD"/>
    <w:rsid w:val="00AC36AB"/>
    <w:rsid w:val="00AC36D0"/>
    <w:rsid w:val="00AC5BB2"/>
    <w:rsid w:val="00AE0D18"/>
    <w:rsid w:val="00AE2E1F"/>
    <w:rsid w:val="00AE3AE6"/>
    <w:rsid w:val="00AE3D4B"/>
    <w:rsid w:val="00AE64CB"/>
    <w:rsid w:val="00AF2697"/>
    <w:rsid w:val="00AF541B"/>
    <w:rsid w:val="00AF6CFE"/>
    <w:rsid w:val="00AF75EB"/>
    <w:rsid w:val="00AF766C"/>
    <w:rsid w:val="00B005F6"/>
    <w:rsid w:val="00B05CCA"/>
    <w:rsid w:val="00B064D1"/>
    <w:rsid w:val="00B06834"/>
    <w:rsid w:val="00B07697"/>
    <w:rsid w:val="00B11437"/>
    <w:rsid w:val="00B14767"/>
    <w:rsid w:val="00B15AF1"/>
    <w:rsid w:val="00B16085"/>
    <w:rsid w:val="00B16C7A"/>
    <w:rsid w:val="00B21725"/>
    <w:rsid w:val="00B2219E"/>
    <w:rsid w:val="00B224B0"/>
    <w:rsid w:val="00B2327E"/>
    <w:rsid w:val="00B26767"/>
    <w:rsid w:val="00B3101B"/>
    <w:rsid w:val="00B313DC"/>
    <w:rsid w:val="00B3561A"/>
    <w:rsid w:val="00B37B89"/>
    <w:rsid w:val="00B37F3E"/>
    <w:rsid w:val="00B426C3"/>
    <w:rsid w:val="00B4627F"/>
    <w:rsid w:val="00B477F6"/>
    <w:rsid w:val="00B5167E"/>
    <w:rsid w:val="00B55B1D"/>
    <w:rsid w:val="00B6073A"/>
    <w:rsid w:val="00B60D0B"/>
    <w:rsid w:val="00B6149E"/>
    <w:rsid w:val="00B614CC"/>
    <w:rsid w:val="00B61F0D"/>
    <w:rsid w:val="00B6226D"/>
    <w:rsid w:val="00B6365C"/>
    <w:rsid w:val="00B67A6E"/>
    <w:rsid w:val="00B71EDC"/>
    <w:rsid w:val="00B727E3"/>
    <w:rsid w:val="00B8074C"/>
    <w:rsid w:val="00B80E70"/>
    <w:rsid w:val="00B828C9"/>
    <w:rsid w:val="00B82E72"/>
    <w:rsid w:val="00B83133"/>
    <w:rsid w:val="00B83637"/>
    <w:rsid w:val="00B83A02"/>
    <w:rsid w:val="00B92AC8"/>
    <w:rsid w:val="00B93CFC"/>
    <w:rsid w:val="00B93E43"/>
    <w:rsid w:val="00B97724"/>
    <w:rsid w:val="00BA2A73"/>
    <w:rsid w:val="00BA3EB8"/>
    <w:rsid w:val="00BA41F2"/>
    <w:rsid w:val="00BA6EC8"/>
    <w:rsid w:val="00BB2219"/>
    <w:rsid w:val="00BB5D2D"/>
    <w:rsid w:val="00BB7ECB"/>
    <w:rsid w:val="00BC0452"/>
    <w:rsid w:val="00BC120C"/>
    <w:rsid w:val="00BC1812"/>
    <w:rsid w:val="00BC2305"/>
    <w:rsid w:val="00BC3C19"/>
    <w:rsid w:val="00BC61EF"/>
    <w:rsid w:val="00BC6C0E"/>
    <w:rsid w:val="00BC7779"/>
    <w:rsid w:val="00BD078B"/>
    <w:rsid w:val="00BD0F4C"/>
    <w:rsid w:val="00BD31FB"/>
    <w:rsid w:val="00BD346E"/>
    <w:rsid w:val="00BD3CC0"/>
    <w:rsid w:val="00BE0BD6"/>
    <w:rsid w:val="00BE2DCB"/>
    <w:rsid w:val="00BE34E7"/>
    <w:rsid w:val="00BE427B"/>
    <w:rsid w:val="00BE49F1"/>
    <w:rsid w:val="00BE72E4"/>
    <w:rsid w:val="00BF417C"/>
    <w:rsid w:val="00BF4F21"/>
    <w:rsid w:val="00BF5505"/>
    <w:rsid w:val="00BF61AD"/>
    <w:rsid w:val="00BF69D3"/>
    <w:rsid w:val="00BF772A"/>
    <w:rsid w:val="00C023F4"/>
    <w:rsid w:val="00C040A2"/>
    <w:rsid w:val="00C114E0"/>
    <w:rsid w:val="00C134EE"/>
    <w:rsid w:val="00C15AF2"/>
    <w:rsid w:val="00C1778A"/>
    <w:rsid w:val="00C22F25"/>
    <w:rsid w:val="00C25154"/>
    <w:rsid w:val="00C25F34"/>
    <w:rsid w:val="00C276EA"/>
    <w:rsid w:val="00C31AA8"/>
    <w:rsid w:val="00C3323D"/>
    <w:rsid w:val="00C35892"/>
    <w:rsid w:val="00C36191"/>
    <w:rsid w:val="00C36E6D"/>
    <w:rsid w:val="00C37D9D"/>
    <w:rsid w:val="00C4074C"/>
    <w:rsid w:val="00C42C0E"/>
    <w:rsid w:val="00C43345"/>
    <w:rsid w:val="00C43F06"/>
    <w:rsid w:val="00C448B3"/>
    <w:rsid w:val="00C45405"/>
    <w:rsid w:val="00C46905"/>
    <w:rsid w:val="00C55B86"/>
    <w:rsid w:val="00C57DCC"/>
    <w:rsid w:val="00C620C6"/>
    <w:rsid w:val="00C64C1D"/>
    <w:rsid w:val="00C651BA"/>
    <w:rsid w:val="00C65531"/>
    <w:rsid w:val="00C65FDA"/>
    <w:rsid w:val="00C67909"/>
    <w:rsid w:val="00C718F1"/>
    <w:rsid w:val="00C71C69"/>
    <w:rsid w:val="00C724F1"/>
    <w:rsid w:val="00C764A2"/>
    <w:rsid w:val="00C76717"/>
    <w:rsid w:val="00C76E8B"/>
    <w:rsid w:val="00C802A7"/>
    <w:rsid w:val="00C83860"/>
    <w:rsid w:val="00C84E52"/>
    <w:rsid w:val="00C92B9A"/>
    <w:rsid w:val="00C975DC"/>
    <w:rsid w:val="00CA1552"/>
    <w:rsid w:val="00CA1635"/>
    <w:rsid w:val="00CA1B2B"/>
    <w:rsid w:val="00CA4CE4"/>
    <w:rsid w:val="00CA6339"/>
    <w:rsid w:val="00CA64E2"/>
    <w:rsid w:val="00CA7AEC"/>
    <w:rsid w:val="00CB0742"/>
    <w:rsid w:val="00CB1502"/>
    <w:rsid w:val="00CB55EE"/>
    <w:rsid w:val="00CB7FF2"/>
    <w:rsid w:val="00CC3562"/>
    <w:rsid w:val="00CC3693"/>
    <w:rsid w:val="00CC4E2C"/>
    <w:rsid w:val="00CC5E33"/>
    <w:rsid w:val="00CC6A2F"/>
    <w:rsid w:val="00CD246E"/>
    <w:rsid w:val="00CD552D"/>
    <w:rsid w:val="00CE22D2"/>
    <w:rsid w:val="00CE2B00"/>
    <w:rsid w:val="00CE33AC"/>
    <w:rsid w:val="00CE3A42"/>
    <w:rsid w:val="00CE7714"/>
    <w:rsid w:val="00CF1050"/>
    <w:rsid w:val="00CF123F"/>
    <w:rsid w:val="00CF3BE0"/>
    <w:rsid w:val="00CF494F"/>
    <w:rsid w:val="00CF5237"/>
    <w:rsid w:val="00CF7EF2"/>
    <w:rsid w:val="00D00038"/>
    <w:rsid w:val="00D0074D"/>
    <w:rsid w:val="00D01866"/>
    <w:rsid w:val="00D030E0"/>
    <w:rsid w:val="00D0322B"/>
    <w:rsid w:val="00D04A6D"/>
    <w:rsid w:val="00D05C2B"/>
    <w:rsid w:val="00D07960"/>
    <w:rsid w:val="00D109C5"/>
    <w:rsid w:val="00D1194A"/>
    <w:rsid w:val="00D14093"/>
    <w:rsid w:val="00D15867"/>
    <w:rsid w:val="00D228EF"/>
    <w:rsid w:val="00D23D52"/>
    <w:rsid w:val="00D2407A"/>
    <w:rsid w:val="00D2459B"/>
    <w:rsid w:val="00D321E8"/>
    <w:rsid w:val="00D32831"/>
    <w:rsid w:val="00D35447"/>
    <w:rsid w:val="00D3750B"/>
    <w:rsid w:val="00D37F4A"/>
    <w:rsid w:val="00D42716"/>
    <w:rsid w:val="00D437AE"/>
    <w:rsid w:val="00D4631C"/>
    <w:rsid w:val="00D46CC9"/>
    <w:rsid w:val="00D5116B"/>
    <w:rsid w:val="00D55882"/>
    <w:rsid w:val="00D6130A"/>
    <w:rsid w:val="00D62C5B"/>
    <w:rsid w:val="00D636D5"/>
    <w:rsid w:val="00D64EF7"/>
    <w:rsid w:val="00D65030"/>
    <w:rsid w:val="00D66353"/>
    <w:rsid w:val="00D70C57"/>
    <w:rsid w:val="00D7184E"/>
    <w:rsid w:val="00D72461"/>
    <w:rsid w:val="00D74443"/>
    <w:rsid w:val="00D74559"/>
    <w:rsid w:val="00D74BFC"/>
    <w:rsid w:val="00D813D7"/>
    <w:rsid w:val="00D822D2"/>
    <w:rsid w:val="00D82916"/>
    <w:rsid w:val="00D85BD5"/>
    <w:rsid w:val="00D927B0"/>
    <w:rsid w:val="00D92D3E"/>
    <w:rsid w:val="00D9398D"/>
    <w:rsid w:val="00D95B5D"/>
    <w:rsid w:val="00D95B85"/>
    <w:rsid w:val="00D96B90"/>
    <w:rsid w:val="00DA518A"/>
    <w:rsid w:val="00DA5EE5"/>
    <w:rsid w:val="00DB00DE"/>
    <w:rsid w:val="00DB0682"/>
    <w:rsid w:val="00DB0794"/>
    <w:rsid w:val="00DB0A77"/>
    <w:rsid w:val="00DB30F2"/>
    <w:rsid w:val="00DB719A"/>
    <w:rsid w:val="00DC081C"/>
    <w:rsid w:val="00DC2268"/>
    <w:rsid w:val="00DC426C"/>
    <w:rsid w:val="00DC7EA9"/>
    <w:rsid w:val="00DD108C"/>
    <w:rsid w:val="00DD1B94"/>
    <w:rsid w:val="00DD2BA7"/>
    <w:rsid w:val="00DD59C5"/>
    <w:rsid w:val="00DD7B48"/>
    <w:rsid w:val="00DD7F0F"/>
    <w:rsid w:val="00DE0168"/>
    <w:rsid w:val="00DE2806"/>
    <w:rsid w:val="00DE36D7"/>
    <w:rsid w:val="00DE419D"/>
    <w:rsid w:val="00DE5D41"/>
    <w:rsid w:val="00DF0501"/>
    <w:rsid w:val="00DF2090"/>
    <w:rsid w:val="00DF5D96"/>
    <w:rsid w:val="00DF746F"/>
    <w:rsid w:val="00DF790D"/>
    <w:rsid w:val="00E00115"/>
    <w:rsid w:val="00E0045F"/>
    <w:rsid w:val="00E02A07"/>
    <w:rsid w:val="00E031B7"/>
    <w:rsid w:val="00E03FAA"/>
    <w:rsid w:val="00E05286"/>
    <w:rsid w:val="00E058C6"/>
    <w:rsid w:val="00E05E89"/>
    <w:rsid w:val="00E0626E"/>
    <w:rsid w:val="00E107BF"/>
    <w:rsid w:val="00E13312"/>
    <w:rsid w:val="00E13F34"/>
    <w:rsid w:val="00E13F3C"/>
    <w:rsid w:val="00E152BC"/>
    <w:rsid w:val="00E22427"/>
    <w:rsid w:val="00E23339"/>
    <w:rsid w:val="00E24AB2"/>
    <w:rsid w:val="00E2563B"/>
    <w:rsid w:val="00E25A43"/>
    <w:rsid w:val="00E25FDF"/>
    <w:rsid w:val="00E27177"/>
    <w:rsid w:val="00E317AF"/>
    <w:rsid w:val="00E3232C"/>
    <w:rsid w:val="00E3477A"/>
    <w:rsid w:val="00E357B8"/>
    <w:rsid w:val="00E368AD"/>
    <w:rsid w:val="00E4036E"/>
    <w:rsid w:val="00E40DBA"/>
    <w:rsid w:val="00E4407F"/>
    <w:rsid w:val="00E472A2"/>
    <w:rsid w:val="00E47D4B"/>
    <w:rsid w:val="00E528C6"/>
    <w:rsid w:val="00E52DBE"/>
    <w:rsid w:val="00E535EA"/>
    <w:rsid w:val="00E53765"/>
    <w:rsid w:val="00E5379D"/>
    <w:rsid w:val="00E53EE6"/>
    <w:rsid w:val="00E54D49"/>
    <w:rsid w:val="00E60969"/>
    <w:rsid w:val="00E60A60"/>
    <w:rsid w:val="00E61CB6"/>
    <w:rsid w:val="00E61E33"/>
    <w:rsid w:val="00E642CB"/>
    <w:rsid w:val="00E667AC"/>
    <w:rsid w:val="00E71157"/>
    <w:rsid w:val="00E73EA8"/>
    <w:rsid w:val="00E743C5"/>
    <w:rsid w:val="00E80A05"/>
    <w:rsid w:val="00E82442"/>
    <w:rsid w:val="00E87555"/>
    <w:rsid w:val="00E90504"/>
    <w:rsid w:val="00E92148"/>
    <w:rsid w:val="00E924E6"/>
    <w:rsid w:val="00E92E1C"/>
    <w:rsid w:val="00E93D5C"/>
    <w:rsid w:val="00E97009"/>
    <w:rsid w:val="00E971B7"/>
    <w:rsid w:val="00EA034B"/>
    <w:rsid w:val="00EA5313"/>
    <w:rsid w:val="00EA7792"/>
    <w:rsid w:val="00EB05EC"/>
    <w:rsid w:val="00EB0A32"/>
    <w:rsid w:val="00EB38E1"/>
    <w:rsid w:val="00EB57D0"/>
    <w:rsid w:val="00EB6B1C"/>
    <w:rsid w:val="00EB727D"/>
    <w:rsid w:val="00EC1026"/>
    <w:rsid w:val="00EC1B92"/>
    <w:rsid w:val="00EC28A3"/>
    <w:rsid w:val="00EC3A1C"/>
    <w:rsid w:val="00EC50B7"/>
    <w:rsid w:val="00EC5EFE"/>
    <w:rsid w:val="00ED19A3"/>
    <w:rsid w:val="00ED2B4E"/>
    <w:rsid w:val="00ED2D0E"/>
    <w:rsid w:val="00ED3A07"/>
    <w:rsid w:val="00ED4085"/>
    <w:rsid w:val="00ED66A9"/>
    <w:rsid w:val="00ED74C8"/>
    <w:rsid w:val="00EE050E"/>
    <w:rsid w:val="00EE095D"/>
    <w:rsid w:val="00EE1300"/>
    <w:rsid w:val="00EE34F2"/>
    <w:rsid w:val="00EE4461"/>
    <w:rsid w:val="00EE5D0E"/>
    <w:rsid w:val="00EF1959"/>
    <w:rsid w:val="00EF70B1"/>
    <w:rsid w:val="00F002B9"/>
    <w:rsid w:val="00F040C7"/>
    <w:rsid w:val="00F04B78"/>
    <w:rsid w:val="00F04BCA"/>
    <w:rsid w:val="00F06686"/>
    <w:rsid w:val="00F072C2"/>
    <w:rsid w:val="00F1197C"/>
    <w:rsid w:val="00F13051"/>
    <w:rsid w:val="00F17DA5"/>
    <w:rsid w:val="00F17E09"/>
    <w:rsid w:val="00F2487B"/>
    <w:rsid w:val="00F31FE0"/>
    <w:rsid w:val="00F348DD"/>
    <w:rsid w:val="00F37326"/>
    <w:rsid w:val="00F37D6F"/>
    <w:rsid w:val="00F45830"/>
    <w:rsid w:val="00F45861"/>
    <w:rsid w:val="00F479AF"/>
    <w:rsid w:val="00F514D3"/>
    <w:rsid w:val="00F56F9E"/>
    <w:rsid w:val="00F6062E"/>
    <w:rsid w:val="00F608DF"/>
    <w:rsid w:val="00F7146B"/>
    <w:rsid w:val="00F721BD"/>
    <w:rsid w:val="00F724E9"/>
    <w:rsid w:val="00F74F6C"/>
    <w:rsid w:val="00F82DD4"/>
    <w:rsid w:val="00F83678"/>
    <w:rsid w:val="00F83A12"/>
    <w:rsid w:val="00F83BA6"/>
    <w:rsid w:val="00F85B4E"/>
    <w:rsid w:val="00F90671"/>
    <w:rsid w:val="00F97A97"/>
    <w:rsid w:val="00FA061E"/>
    <w:rsid w:val="00FA136A"/>
    <w:rsid w:val="00FB1983"/>
    <w:rsid w:val="00FB3CE7"/>
    <w:rsid w:val="00FB4C01"/>
    <w:rsid w:val="00FB5ADD"/>
    <w:rsid w:val="00FB7659"/>
    <w:rsid w:val="00FC1468"/>
    <w:rsid w:val="00FC3A37"/>
    <w:rsid w:val="00FC417F"/>
    <w:rsid w:val="00FC502B"/>
    <w:rsid w:val="00FC77DD"/>
    <w:rsid w:val="00FD07BA"/>
    <w:rsid w:val="00FD16A5"/>
    <w:rsid w:val="00FD249F"/>
    <w:rsid w:val="00FD7063"/>
    <w:rsid w:val="00FD70AA"/>
    <w:rsid w:val="00FE2277"/>
    <w:rsid w:val="00FE4858"/>
    <w:rsid w:val="00FE4FF8"/>
    <w:rsid w:val="00FE74A1"/>
    <w:rsid w:val="00FF0B5C"/>
    <w:rsid w:val="00FF0E10"/>
    <w:rsid w:val="00FF1B92"/>
    <w:rsid w:val="00FF4412"/>
    <w:rsid w:val="00FF58DB"/>
    <w:rsid w:val="00FF661E"/>
    <w:rsid w:val="00FF69EA"/>
    <w:rsid w:val="00FF6A6C"/>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pd.delaware.gov/efoc/wel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141D-2221-41C7-A1E2-0F870A7A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Hodges, Kyle (DSHS)</cp:lastModifiedBy>
  <cp:revision>120</cp:revision>
  <cp:lastPrinted>2015-12-29T13:51:00Z</cp:lastPrinted>
  <dcterms:created xsi:type="dcterms:W3CDTF">2015-10-26T15:05:00Z</dcterms:created>
  <dcterms:modified xsi:type="dcterms:W3CDTF">2016-02-05T16:41:00Z</dcterms:modified>
</cp:coreProperties>
</file>