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FE" w:rsidRPr="00F94D31" w:rsidRDefault="00F94D31" w:rsidP="00F94D31">
      <w:pPr>
        <w:jc w:val="center"/>
        <w:rPr>
          <w:b/>
        </w:rPr>
      </w:pPr>
      <w:r w:rsidRPr="00F94D31">
        <w:rPr>
          <w:b/>
        </w:rPr>
        <w:t>Training and Exercise Subcommittee Meeting Minutes</w:t>
      </w:r>
    </w:p>
    <w:p w:rsidR="00F94D31" w:rsidRPr="00F94D31" w:rsidRDefault="0038485E" w:rsidP="00F94D31">
      <w:pPr>
        <w:jc w:val="center"/>
        <w:rPr>
          <w:b/>
        </w:rPr>
      </w:pPr>
      <w:r>
        <w:rPr>
          <w:b/>
        </w:rPr>
        <w:t>September</w:t>
      </w:r>
      <w:r w:rsidR="00B32CB6">
        <w:rPr>
          <w:b/>
        </w:rPr>
        <w:t xml:space="preserve"> </w:t>
      </w:r>
      <w:r>
        <w:rPr>
          <w:b/>
        </w:rPr>
        <w:t>2</w:t>
      </w:r>
      <w:r w:rsidR="00C51F75">
        <w:rPr>
          <w:b/>
        </w:rPr>
        <w:t>, 2015</w:t>
      </w:r>
    </w:p>
    <w:p w:rsidR="00F94D31" w:rsidRPr="00F94D31" w:rsidRDefault="00F94D31" w:rsidP="00F94D31">
      <w:pPr>
        <w:jc w:val="center"/>
        <w:rPr>
          <w:b/>
        </w:rPr>
      </w:pPr>
      <w:r w:rsidRPr="00F94D31">
        <w:rPr>
          <w:b/>
        </w:rPr>
        <w:t>Delaware Fire School</w:t>
      </w:r>
    </w:p>
    <w:p w:rsidR="00F94D31" w:rsidRDefault="00F94D31"/>
    <w:p w:rsidR="00F94D31" w:rsidRDefault="00F94D31">
      <w:r>
        <w:t xml:space="preserve">On </w:t>
      </w:r>
      <w:r w:rsidR="0038485E">
        <w:t>September 2</w:t>
      </w:r>
      <w:r w:rsidR="00C51F75">
        <w:t>, 2015</w:t>
      </w:r>
      <w:r>
        <w:t>, the Training and Exercise Subcommittee meeting was held at the Delaware State Fire School in Dover with representatives from the Training and Exercise Subcommittee and the Delaware Emergency Management Agency (DEMA).</w:t>
      </w:r>
    </w:p>
    <w:p w:rsidR="00F94D31" w:rsidRDefault="00F94D31"/>
    <w:p w:rsidR="00F94D31" w:rsidRDefault="00F94D31">
      <w:r>
        <w:t>Attendees:</w:t>
      </w:r>
    </w:p>
    <w:p w:rsidR="00C545B1" w:rsidRPr="00897FDC" w:rsidRDefault="00C545B1" w:rsidP="00C545B1">
      <w:r w:rsidRPr="00897FDC">
        <w:t>Robert Newnam, DE State Fire School, Chairman</w:t>
      </w:r>
    </w:p>
    <w:p w:rsidR="00500654" w:rsidRPr="00897FDC" w:rsidRDefault="00500654" w:rsidP="00500654">
      <w:r>
        <w:t>A.J Schall, Director, DEMA</w:t>
      </w:r>
    </w:p>
    <w:p w:rsidR="00500654" w:rsidRDefault="00500654" w:rsidP="00500654">
      <w:r w:rsidRPr="00897FDC">
        <w:t>Tom Nesbella, DEMA</w:t>
      </w:r>
    </w:p>
    <w:p w:rsidR="00E50661" w:rsidRDefault="00E50661" w:rsidP="00C545B1">
      <w:r>
        <w:t>Anita Broadnax, DEMA</w:t>
      </w:r>
    </w:p>
    <w:p w:rsidR="009017A9" w:rsidRPr="00897FDC" w:rsidRDefault="009017A9" w:rsidP="00C545B1">
      <w:r w:rsidRPr="00897FDC">
        <w:t>Dwayne Day, DE Department of Transportation</w:t>
      </w:r>
    </w:p>
    <w:p w:rsidR="00AE6640" w:rsidRDefault="00AE6640" w:rsidP="00C545B1">
      <w:r>
        <w:t>Betty Decker, PHPS</w:t>
      </w:r>
    </w:p>
    <w:p w:rsidR="00E072B1" w:rsidRDefault="00E072B1" w:rsidP="00E072B1">
      <w:r>
        <w:t>Mike Fields, DE National Guard</w:t>
      </w:r>
    </w:p>
    <w:p w:rsidR="00E50661" w:rsidRDefault="00E50661" w:rsidP="00C545B1">
      <w:r>
        <w:t>Matthew Higgins, DNREC</w:t>
      </w:r>
    </w:p>
    <w:p w:rsidR="00C545B1" w:rsidRDefault="00C545B1" w:rsidP="00C545B1">
      <w:r w:rsidRPr="00897FDC">
        <w:t xml:space="preserve">Claudette Martin-Wus, Department of </w:t>
      </w:r>
      <w:r w:rsidR="008D4B14" w:rsidRPr="00897FDC">
        <w:t>Technology and Information</w:t>
      </w:r>
    </w:p>
    <w:p w:rsidR="0038485E" w:rsidRDefault="0038485E" w:rsidP="00C545B1">
      <w:r>
        <w:t>Arnold Maas, DEMA</w:t>
      </w:r>
    </w:p>
    <w:p w:rsidR="00A73C8D" w:rsidRDefault="00A73C8D" w:rsidP="00C545B1">
      <w:r>
        <w:t xml:space="preserve">Marny McLee, </w:t>
      </w:r>
      <w:r w:rsidR="00A15C8E">
        <w:t>Citizens Corp, DEMA</w:t>
      </w:r>
    </w:p>
    <w:p w:rsidR="00C545B1" w:rsidRPr="00897FDC" w:rsidRDefault="00C545B1" w:rsidP="00C545B1">
      <w:r w:rsidRPr="00897FDC">
        <w:t>Allen Metheny, D</w:t>
      </w:r>
      <w:r w:rsidR="00F2332B" w:rsidRPr="00897FDC">
        <w:t xml:space="preserve">E </w:t>
      </w:r>
      <w:r w:rsidRPr="00897FDC">
        <w:t>V</w:t>
      </w:r>
      <w:r w:rsidR="00F2332B" w:rsidRPr="00897FDC">
        <w:t xml:space="preserve">olunteer </w:t>
      </w:r>
      <w:r w:rsidRPr="00897FDC">
        <w:t>F</w:t>
      </w:r>
      <w:r w:rsidR="00F2332B" w:rsidRPr="00897FDC">
        <w:t xml:space="preserve">irefighters </w:t>
      </w:r>
      <w:r w:rsidRPr="00897FDC">
        <w:t>A</w:t>
      </w:r>
      <w:r w:rsidR="00F2332B" w:rsidRPr="00897FDC">
        <w:t>ssociation</w:t>
      </w:r>
    </w:p>
    <w:p w:rsidR="0038485E" w:rsidRDefault="0038485E">
      <w:r>
        <w:t>Lisa Tanielian, Dept of Ag</w:t>
      </w:r>
    </w:p>
    <w:p w:rsidR="008D4B14" w:rsidRPr="00897FDC" w:rsidRDefault="008D4B14">
      <w:r w:rsidRPr="00897FDC">
        <w:t>Harvey Velott, DE State Police, D</w:t>
      </w:r>
      <w:r w:rsidR="00C920D3" w:rsidRPr="00897FDC">
        <w:t xml:space="preserve">E </w:t>
      </w:r>
      <w:r w:rsidRPr="00897FDC">
        <w:t>I</w:t>
      </w:r>
      <w:r w:rsidR="00C920D3" w:rsidRPr="00897FDC">
        <w:t xml:space="preserve">nformation and </w:t>
      </w:r>
      <w:r w:rsidRPr="00897FDC">
        <w:t>A</w:t>
      </w:r>
      <w:r w:rsidR="00C920D3" w:rsidRPr="00897FDC">
        <w:t xml:space="preserve">nalysis </w:t>
      </w:r>
      <w:r w:rsidRPr="00897FDC">
        <w:t>C</w:t>
      </w:r>
      <w:r w:rsidR="00C920D3" w:rsidRPr="00897FDC">
        <w:t>enter</w:t>
      </w:r>
    </w:p>
    <w:p w:rsidR="00C545B1" w:rsidRDefault="00C545B1"/>
    <w:p w:rsidR="00F94D31" w:rsidRDefault="00F94D31">
      <w:r>
        <w:t>The meeting was called to order at 8:3</w:t>
      </w:r>
      <w:r w:rsidR="0038485E">
        <w:t>1</w:t>
      </w:r>
      <w:r>
        <w:t xml:space="preserve"> a.m. by </w:t>
      </w:r>
      <w:r w:rsidR="001C013D">
        <w:t>Chairman Robert Newnam who welcomed everyone and introductions were made.</w:t>
      </w:r>
    </w:p>
    <w:p w:rsidR="00A15C8E" w:rsidRDefault="00A15C8E"/>
    <w:p w:rsidR="00A15C8E" w:rsidRDefault="00E072B1">
      <w:r>
        <w:t xml:space="preserve">Chairmen Newnam introduced and welcomed DEMA’s new Director </w:t>
      </w:r>
      <w:r w:rsidR="007F5365">
        <w:t xml:space="preserve">A. J. </w:t>
      </w:r>
      <w:r>
        <w:t xml:space="preserve">Schall. </w:t>
      </w:r>
      <w:r w:rsidR="00374A7E">
        <w:t xml:space="preserve">Chairman Newnam </w:t>
      </w:r>
      <w:r>
        <w:t xml:space="preserve">explained </w:t>
      </w:r>
      <w:r w:rsidR="00374A7E">
        <w:t>that</w:t>
      </w:r>
      <w:r>
        <w:t xml:space="preserve"> the Training and Exercise Subcommittee</w:t>
      </w:r>
      <w:r w:rsidR="00374A7E">
        <w:t xml:space="preserve"> meets once a month at the Delaware Fire School to discuss funding and allocations to multiple municipalities in the state for trainings and exercises. The training and exercise subcommittee reports directly to the working group to keep track of funding and allocations. </w:t>
      </w:r>
    </w:p>
    <w:p w:rsidR="00F94D31" w:rsidRDefault="00F94D31"/>
    <w:p w:rsidR="00C920D3" w:rsidRPr="00E26585" w:rsidRDefault="00C920D3" w:rsidP="00C920D3">
      <w:r w:rsidRPr="00E26585">
        <w:t xml:space="preserve">A quorum of members is present and we will go on with the business session.  </w:t>
      </w:r>
    </w:p>
    <w:p w:rsidR="00C920D3" w:rsidRPr="00C51F75" w:rsidRDefault="00C920D3">
      <w:pPr>
        <w:rPr>
          <w:highlight w:val="yellow"/>
        </w:rPr>
      </w:pPr>
    </w:p>
    <w:p w:rsidR="00F94D31" w:rsidRDefault="00C920D3">
      <w:r w:rsidRPr="006D081E">
        <w:t>A motion was carried for the m</w:t>
      </w:r>
      <w:r w:rsidR="00F94D31" w:rsidRPr="006D081E">
        <w:t xml:space="preserve">inutes </w:t>
      </w:r>
      <w:r w:rsidRPr="006D081E">
        <w:t>of</w:t>
      </w:r>
      <w:r w:rsidR="00F94D31" w:rsidRPr="006D081E">
        <w:t xml:space="preserve"> the </w:t>
      </w:r>
      <w:r w:rsidR="00435480">
        <w:t>August</w:t>
      </w:r>
      <w:r w:rsidR="00B32CB6">
        <w:t xml:space="preserve"> </w:t>
      </w:r>
      <w:r w:rsidR="00435480">
        <w:t>5</w:t>
      </w:r>
      <w:r w:rsidR="00C51F75" w:rsidRPr="006D081E">
        <w:t>, 2015</w:t>
      </w:r>
      <w:r w:rsidR="00F94D31" w:rsidRPr="006D081E">
        <w:t xml:space="preserve"> meeting </w:t>
      </w:r>
      <w:r w:rsidRPr="006D081E">
        <w:t xml:space="preserve">to be </w:t>
      </w:r>
      <w:r w:rsidR="00F94D31" w:rsidRPr="006D081E">
        <w:t>approved</w:t>
      </w:r>
      <w:r w:rsidR="009F76EF" w:rsidRPr="006D081E">
        <w:t>.</w:t>
      </w:r>
      <w:r w:rsidR="000217A9" w:rsidRPr="006D081E">
        <w:t xml:space="preserve"> </w:t>
      </w:r>
      <w:r w:rsidR="00A57EE9" w:rsidRPr="00FF60DF">
        <w:t>(</w:t>
      </w:r>
      <w:r w:rsidR="000217A9" w:rsidRPr="00FF60DF">
        <w:t>Motion by</w:t>
      </w:r>
      <w:r w:rsidR="00FF60DF" w:rsidRPr="00FF60DF">
        <w:t xml:space="preserve"> Harvey Velott</w:t>
      </w:r>
      <w:r w:rsidR="00FF60DF">
        <w:t>,</w:t>
      </w:r>
      <w:r w:rsidR="000217A9" w:rsidRPr="00FF60DF">
        <w:t xml:space="preserve"> </w:t>
      </w:r>
      <w:r w:rsidR="000217A9" w:rsidRPr="006D081E">
        <w:t xml:space="preserve">Second by </w:t>
      </w:r>
      <w:r w:rsidR="00435480">
        <w:t>Allen Metheny</w:t>
      </w:r>
      <w:r w:rsidR="00A57EE9" w:rsidRPr="006D081E">
        <w:t>)</w:t>
      </w:r>
      <w:bookmarkStart w:id="0" w:name="_GoBack"/>
      <w:bookmarkEnd w:id="0"/>
    </w:p>
    <w:p w:rsidR="00810A29" w:rsidRDefault="00810A29" w:rsidP="00810A29"/>
    <w:p w:rsidR="009F76EF" w:rsidRDefault="009F76EF" w:rsidP="00810A29">
      <w:r w:rsidRPr="00810A29">
        <w:rPr>
          <w:b/>
          <w:u w:val="single"/>
        </w:rPr>
        <w:t>Exercise Programs</w:t>
      </w:r>
      <w:r w:rsidR="00C920D3">
        <w:t xml:space="preserve"> – Tom Nesbella reports:</w:t>
      </w:r>
    </w:p>
    <w:p w:rsidR="00435480" w:rsidRPr="00435480" w:rsidRDefault="00435480" w:rsidP="00435480">
      <w:pPr>
        <w:pStyle w:val="ListParagraph"/>
        <w:numPr>
          <w:ilvl w:val="0"/>
          <w:numId w:val="20"/>
        </w:numPr>
        <w:autoSpaceDE w:val="0"/>
        <w:autoSpaceDN w:val="0"/>
        <w:adjustRightInd w:val="0"/>
        <w:rPr>
          <w:rFonts w:eastAsia="Calibri" w:cs="Times New Roman"/>
          <w:sz w:val="22"/>
          <w:szCs w:val="22"/>
        </w:rPr>
      </w:pPr>
      <w:r w:rsidRPr="00435480">
        <w:rPr>
          <w:rFonts w:eastAsia="Calibri" w:cs="Times New Roman"/>
          <w:sz w:val="22"/>
          <w:szCs w:val="22"/>
        </w:rPr>
        <w:t>DDA, WS, 6 Aug 2015</w:t>
      </w:r>
    </w:p>
    <w:p w:rsidR="00435480" w:rsidRPr="00435480" w:rsidRDefault="00435480" w:rsidP="00435480">
      <w:pPr>
        <w:pStyle w:val="ListParagraph"/>
        <w:numPr>
          <w:ilvl w:val="0"/>
          <w:numId w:val="20"/>
        </w:numPr>
        <w:autoSpaceDE w:val="0"/>
        <w:autoSpaceDN w:val="0"/>
        <w:adjustRightInd w:val="0"/>
        <w:rPr>
          <w:sz w:val="22"/>
          <w:szCs w:val="22"/>
        </w:rPr>
      </w:pPr>
      <w:r w:rsidRPr="00435480">
        <w:rPr>
          <w:rFonts w:eastAsia="Calibri" w:cs="Times New Roman"/>
          <w:sz w:val="22"/>
          <w:szCs w:val="22"/>
        </w:rPr>
        <w:t>Wilmington, TTX, 11 Aug 2015</w:t>
      </w:r>
    </w:p>
    <w:p w:rsidR="00435480" w:rsidRPr="00435480" w:rsidRDefault="00435480" w:rsidP="00435480">
      <w:pPr>
        <w:pStyle w:val="ListParagraph"/>
        <w:numPr>
          <w:ilvl w:val="0"/>
          <w:numId w:val="20"/>
        </w:numPr>
        <w:autoSpaceDE w:val="0"/>
        <w:autoSpaceDN w:val="0"/>
        <w:adjustRightInd w:val="0"/>
        <w:rPr>
          <w:rFonts w:eastAsia="Calibri" w:cs="Times New Roman"/>
          <w:sz w:val="22"/>
          <w:szCs w:val="22"/>
        </w:rPr>
      </w:pPr>
      <w:r w:rsidRPr="00435480">
        <w:rPr>
          <w:rFonts w:eastAsia="Calibri" w:cs="Times New Roman"/>
          <w:sz w:val="22"/>
          <w:szCs w:val="22"/>
        </w:rPr>
        <w:t>NCC, TTX, 25 Aug 2015</w:t>
      </w:r>
    </w:p>
    <w:p w:rsidR="00435480" w:rsidRPr="00435480" w:rsidRDefault="00435480" w:rsidP="00435480">
      <w:pPr>
        <w:pStyle w:val="ListParagraph"/>
        <w:numPr>
          <w:ilvl w:val="0"/>
          <w:numId w:val="20"/>
        </w:numPr>
        <w:autoSpaceDE w:val="0"/>
        <w:autoSpaceDN w:val="0"/>
        <w:adjustRightInd w:val="0"/>
        <w:rPr>
          <w:rFonts w:eastAsia="Calibri" w:cs="Times New Roman"/>
          <w:sz w:val="22"/>
          <w:szCs w:val="22"/>
        </w:rPr>
      </w:pPr>
      <w:r w:rsidRPr="00435480">
        <w:rPr>
          <w:rFonts w:eastAsia="Calibri" w:cs="Times New Roman"/>
          <w:sz w:val="22"/>
          <w:szCs w:val="22"/>
        </w:rPr>
        <w:t>DDA, TTX, 27 Aug 2015</w:t>
      </w:r>
    </w:p>
    <w:p w:rsidR="00435480" w:rsidRPr="00435480" w:rsidRDefault="00435480" w:rsidP="00435480">
      <w:pPr>
        <w:pStyle w:val="ListParagraph"/>
        <w:numPr>
          <w:ilvl w:val="0"/>
          <w:numId w:val="20"/>
        </w:numPr>
        <w:autoSpaceDE w:val="0"/>
        <w:autoSpaceDN w:val="0"/>
        <w:adjustRightInd w:val="0"/>
        <w:rPr>
          <w:rFonts w:eastAsia="Calibri" w:cs="Times New Roman"/>
          <w:sz w:val="22"/>
          <w:szCs w:val="22"/>
        </w:rPr>
      </w:pPr>
      <w:r w:rsidRPr="00435480">
        <w:rPr>
          <w:rFonts w:eastAsia="Calibri" w:cs="Times New Roman"/>
          <w:sz w:val="22"/>
          <w:szCs w:val="22"/>
        </w:rPr>
        <w:t>DEMA, FE, 15-17 Sept 2015</w:t>
      </w:r>
    </w:p>
    <w:p w:rsidR="00435480" w:rsidRPr="00435480" w:rsidRDefault="00435480" w:rsidP="00435480">
      <w:pPr>
        <w:pStyle w:val="ListParagraph"/>
        <w:numPr>
          <w:ilvl w:val="0"/>
          <w:numId w:val="20"/>
        </w:numPr>
        <w:autoSpaceDE w:val="0"/>
        <w:autoSpaceDN w:val="0"/>
        <w:adjustRightInd w:val="0"/>
        <w:rPr>
          <w:rFonts w:eastAsia="Calibri" w:cs="Times New Roman"/>
          <w:sz w:val="22"/>
          <w:szCs w:val="22"/>
        </w:rPr>
      </w:pPr>
      <w:r w:rsidRPr="00435480">
        <w:rPr>
          <w:rFonts w:eastAsia="Calibri" w:cs="Times New Roman"/>
          <w:sz w:val="22"/>
          <w:szCs w:val="22"/>
        </w:rPr>
        <w:t>Kent, TTX 29 Sept 2015</w:t>
      </w:r>
    </w:p>
    <w:p w:rsidR="00435480" w:rsidRPr="00435480" w:rsidRDefault="00435480" w:rsidP="00435480">
      <w:pPr>
        <w:pStyle w:val="ListParagraph"/>
        <w:numPr>
          <w:ilvl w:val="0"/>
          <w:numId w:val="20"/>
        </w:numPr>
        <w:autoSpaceDE w:val="0"/>
        <w:autoSpaceDN w:val="0"/>
        <w:adjustRightInd w:val="0"/>
        <w:rPr>
          <w:rFonts w:eastAsia="Calibri" w:cs="Times New Roman"/>
          <w:sz w:val="22"/>
          <w:szCs w:val="22"/>
        </w:rPr>
      </w:pPr>
      <w:r w:rsidRPr="00435480">
        <w:rPr>
          <w:rFonts w:eastAsia="Calibri" w:cs="Times New Roman"/>
          <w:sz w:val="22"/>
          <w:szCs w:val="22"/>
        </w:rPr>
        <w:t>DTI, WS, 29 Sept 2015</w:t>
      </w:r>
    </w:p>
    <w:p w:rsidR="00435480" w:rsidRPr="00435480" w:rsidRDefault="00435480" w:rsidP="00435480">
      <w:pPr>
        <w:pStyle w:val="ListParagraph"/>
        <w:numPr>
          <w:ilvl w:val="0"/>
          <w:numId w:val="20"/>
        </w:numPr>
        <w:autoSpaceDE w:val="0"/>
        <w:autoSpaceDN w:val="0"/>
        <w:adjustRightInd w:val="0"/>
        <w:rPr>
          <w:rFonts w:eastAsia="Calibri" w:cs="Times New Roman"/>
          <w:sz w:val="22"/>
          <w:szCs w:val="22"/>
        </w:rPr>
      </w:pPr>
      <w:r w:rsidRPr="00435480">
        <w:rPr>
          <w:rFonts w:eastAsia="Calibri" w:cs="Times New Roman"/>
          <w:sz w:val="22"/>
          <w:szCs w:val="22"/>
        </w:rPr>
        <w:t>DEMA, FSE, 27 Oct 2015</w:t>
      </w:r>
    </w:p>
    <w:p w:rsidR="00E67852" w:rsidRDefault="00435480" w:rsidP="00435480">
      <w:pPr>
        <w:pStyle w:val="ListParagraph"/>
        <w:numPr>
          <w:ilvl w:val="0"/>
          <w:numId w:val="20"/>
        </w:numPr>
      </w:pPr>
      <w:r w:rsidRPr="00435480">
        <w:rPr>
          <w:rFonts w:eastAsia="Calibri" w:cs="Times New Roman"/>
          <w:sz w:val="22"/>
          <w:szCs w:val="22"/>
        </w:rPr>
        <w:lastRenderedPageBreak/>
        <w:t>DTI, FE, 27 Oct 2015</w:t>
      </w:r>
    </w:p>
    <w:p w:rsidR="001615C0" w:rsidRDefault="001615C0"/>
    <w:p w:rsidR="009F76EF" w:rsidRDefault="009F76EF">
      <w:r>
        <w:t>Other Delaware exercise</w:t>
      </w:r>
      <w:r w:rsidR="00F2332B">
        <w:t>s</w:t>
      </w:r>
      <w:r w:rsidR="00C920D3">
        <w:t xml:space="preserve"> – Tom Nesbella reports: </w:t>
      </w:r>
    </w:p>
    <w:p w:rsidR="00435480" w:rsidRPr="00435480" w:rsidRDefault="00435480" w:rsidP="00435480">
      <w:pPr>
        <w:pStyle w:val="ListParagraph"/>
        <w:numPr>
          <w:ilvl w:val="0"/>
          <w:numId w:val="21"/>
        </w:numPr>
        <w:autoSpaceDE w:val="0"/>
        <w:autoSpaceDN w:val="0"/>
        <w:adjustRightInd w:val="0"/>
        <w:ind w:right="-270"/>
        <w:rPr>
          <w:rFonts w:eastAsia="Calibri" w:cs="Times New Roman"/>
          <w:sz w:val="22"/>
          <w:szCs w:val="22"/>
        </w:rPr>
      </w:pPr>
      <w:r w:rsidRPr="00435480">
        <w:rPr>
          <w:rFonts w:eastAsia="Calibri" w:cs="Times New Roman"/>
          <w:sz w:val="22"/>
          <w:szCs w:val="22"/>
        </w:rPr>
        <w:t xml:space="preserve">AI DuPont Hospital for Children, community Decon exercise </w:t>
      </w:r>
    </w:p>
    <w:p w:rsidR="00435480" w:rsidRPr="00435480" w:rsidRDefault="00435480" w:rsidP="00435480">
      <w:pPr>
        <w:pStyle w:val="ListParagraph"/>
        <w:numPr>
          <w:ilvl w:val="0"/>
          <w:numId w:val="21"/>
        </w:numPr>
        <w:rPr>
          <w:rFonts w:eastAsia="Calibri" w:cs="Times New Roman"/>
          <w:sz w:val="22"/>
          <w:szCs w:val="22"/>
        </w:rPr>
      </w:pPr>
      <w:r w:rsidRPr="00435480">
        <w:rPr>
          <w:rFonts w:eastAsia="Calibri" w:cs="Times New Roman"/>
          <w:sz w:val="22"/>
          <w:szCs w:val="22"/>
        </w:rPr>
        <w:t>Christiana Care 4 small scale pediatric drill and system wide IT outage in Sept 15</w:t>
      </w:r>
    </w:p>
    <w:p w:rsidR="00435480" w:rsidRPr="00435480" w:rsidRDefault="00435480" w:rsidP="00435480">
      <w:pPr>
        <w:pStyle w:val="ListParagraph"/>
        <w:numPr>
          <w:ilvl w:val="0"/>
          <w:numId w:val="21"/>
        </w:numPr>
        <w:rPr>
          <w:rFonts w:eastAsia="Calibri" w:cs="Times New Roman"/>
          <w:bCs/>
          <w:sz w:val="22"/>
          <w:szCs w:val="22"/>
        </w:rPr>
      </w:pPr>
      <w:r w:rsidRPr="00435480">
        <w:rPr>
          <w:rFonts w:eastAsia="Calibri" w:cs="Times New Roman"/>
          <w:bCs/>
          <w:sz w:val="22"/>
          <w:szCs w:val="22"/>
        </w:rPr>
        <w:t xml:space="preserve">Bayhealth, Ebola exercise </w:t>
      </w:r>
    </w:p>
    <w:p w:rsidR="00435480" w:rsidRPr="00435480" w:rsidRDefault="00435480" w:rsidP="00435480">
      <w:pPr>
        <w:pStyle w:val="ListParagraph"/>
        <w:numPr>
          <w:ilvl w:val="0"/>
          <w:numId w:val="21"/>
        </w:numPr>
        <w:ind w:right="-450"/>
        <w:rPr>
          <w:rFonts w:eastAsia="Calibri" w:cs="Times New Roman"/>
          <w:sz w:val="22"/>
          <w:szCs w:val="22"/>
        </w:rPr>
      </w:pPr>
      <w:r w:rsidRPr="00435480">
        <w:rPr>
          <w:rFonts w:eastAsia="Calibri" w:cs="Times New Roman"/>
          <w:sz w:val="22"/>
          <w:szCs w:val="22"/>
        </w:rPr>
        <w:t>State-wide TTX’s for school shooting/shelter-in-place, ongoing this year</w:t>
      </w:r>
    </w:p>
    <w:p w:rsidR="00435480" w:rsidRPr="00C12BE4" w:rsidRDefault="00435480" w:rsidP="00435480">
      <w:pPr>
        <w:pStyle w:val="PlainText"/>
        <w:numPr>
          <w:ilvl w:val="0"/>
          <w:numId w:val="21"/>
        </w:numPr>
        <w:rPr>
          <w:rFonts w:ascii="Times New Roman" w:hAnsi="Times New Roman"/>
          <w:sz w:val="22"/>
          <w:szCs w:val="22"/>
        </w:rPr>
      </w:pPr>
      <w:r w:rsidRPr="00C12BE4">
        <w:rPr>
          <w:rFonts w:ascii="Times New Roman" w:hAnsi="Times New Roman"/>
          <w:sz w:val="22"/>
          <w:szCs w:val="22"/>
        </w:rPr>
        <w:t>Beebe:</w:t>
      </w:r>
      <w:r>
        <w:rPr>
          <w:rFonts w:ascii="Times New Roman" w:hAnsi="Times New Roman"/>
          <w:sz w:val="22"/>
          <w:szCs w:val="22"/>
        </w:rPr>
        <w:t xml:space="preserve"> HazMAT Sept 15 &amp; TTX with the prison late 2015</w:t>
      </w:r>
    </w:p>
    <w:p w:rsidR="00435480" w:rsidRDefault="00435480" w:rsidP="00435480">
      <w:pPr>
        <w:pStyle w:val="PlainText"/>
        <w:numPr>
          <w:ilvl w:val="0"/>
          <w:numId w:val="21"/>
        </w:numPr>
        <w:rPr>
          <w:rFonts w:ascii="Times New Roman" w:hAnsi="Times New Roman"/>
          <w:sz w:val="22"/>
          <w:szCs w:val="22"/>
        </w:rPr>
      </w:pPr>
      <w:r>
        <w:rPr>
          <w:rFonts w:ascii="Times New Roman" w:hAnsi="Times New Roman"/>
          <w:sz w:val="22"/>
          <w:szCs w:val="22"/>
        </w:rPr>
        <w:t>VA, TTX active shooter Sept and FE in Nov 15</w:t>
      </w:r>
    </w:p>
    <w:p w:rsidR="00435480" w:rsidRDefault="00435480" w:rsidP="00435480">
      <w:pPr>
        <w:pStyle w:val="PlainText"/>
        <w:numPr>
          <w:ilvl w:val="0"/>
          <w:numId w:val="21"/>
        </w:numPr>
        <w:rPr>
          <w:rFonts w:ascii="Times New Roman" w:hAnsi="Times New Roman"/>
          <w:sz w:val="22"/>
          <w:szCs w:val="22"/>
        </w:rPr>
      </w:pPr>
      <w:r>
        <w:rPr>
          <w:rFonts w:ascii="Times New Roman" w:hAnsi="Times New Roman"/>
          <w:sz w:val="22"/>
          <w:szCs w:val="22"/>
        </w:rPr>
        <w:t>St. Francis, rail accident Oct 15, Ebola Nov 15 and exercise pediatric MCI plan</w:t>
      </w:r>
    </w:p>
    <w:p w:rsidR="00F30B41" w:rsidRDefault="00435480" w:rsidP="00435480">
      <w:pPr>
        <w:pStyle w:val="PlainText"/>
        <w:numPr>
          <w:ilvl w:val="0"/>
          <w:numId w:val="21"/>
        </w:numPr>
        <w:rPr>
          <w:rFonts w:ascii="Times New Roman" w:hAnsi="Times New Roman"/>
          <w:sz w:val="22"/>
          <w:szCs w:val="22"/>
        </w:rPr>
      </w:pPr>
      <w:r w:rsidRPr="005C15A3">
        <w:rPr>
          <w:rFonts w:ascii="Times New Roman" w:hAnsi="Times New Roman"/>
          <w:sz w:val="22"/>
          <w:szCs w:val="22"/>
        </w:rPr>
        <w:t>Public Health Symposium is Oct 21, 2015</w:t>
      </w:r>
    </w:p>
    <w:p w:rsidR="00490A0A" w:rsidRDefault="00490A0A"/>
    <w:p w:rsidR="00B34493" w:rsidRDefault="00B34493">
      <w:r>
        <w:t xml:space="preserve">If you know of any other </w:t>
      </w:r>
      <w:r w:rsidR="00337D68">
        <w:t xml:space="preserve">drills or </w:t>
      </w:r>
      <w:r>
        <w:t>exercises, please send them to Tom Nesbella.</w:t>
      </w:r>
    </w:p>
    <w:p w:rsidR="00B34493" w:rsidRDefault="00B34493"/>
    <w:p w:rsidR="00F30B41" w:rsidRDefault="00BC0C37" w:rsidP="00F30B41">
      <w:r w:rsidRPr="00810A29">
        <w:rPr>
          <w:b/>
          <w:u w:val="single"/>
        </w:rPr>
        <w:t>Training Programs</w:t>
      </w:r>
      <w:r>
        <w:t xml:space="preserve"> – Tom Nesbella reports:</w:t>
      </w:r>
    </w:p>
    <w:p w:rsidR="00435480" w:rsidRPr="00435480" w:rsidRDefault="00435480" w:rsidP="00435480">
      <w:pPr>
        <w:pStyle w:val="ListParagraph"/>
        <w:numPr>
          <w:ilvl w:val="0"/>
          <w:numId w:val="22"/>
        </w:numPr>
        <w:autoSpaceDE w:val="0"/>
        <w:autoSpaceDN w:val="0"/>
        <w:adjustRightInd w:val="0"/>
        <w:spacing w:after="120"/>
        <w:jc w:val="both"/>
        <w:rPr>
          <w:rFonts w:eastAsia="Calibri" w:cs="Times New Roman"/>
          <w:sz w:val="22"/>
          <w:szCs w:val="22"/>
          <w:u w:val="single"/>
        </w:rPr>
      </w:pPr>
      <w:r w:rsidRPr="00435480">
        <w:rPr>
          <w:rFonts w:eastAsia="Calibri" w:cs="Times New Roman"/>
          <w:sz w:val="22"/>
          <w:szCs w:val="22"/>
          <w:u w:val="single"/>
        </w:rPr>
        <w:t>MGT 417 Crisis Management for School-Based Incidents, Key Decision Makers, 9-10 June awaiting announcement, 25 attended</w:t>
      </w:r>
    </w:p>
    <w:p w:rsidR="00435480" w:rsidRPr="00435480" w:rsidRDefault="00435480" w:rsidP="00435480">
      <w:pPr>
        <w:pStyle w:val="ListParagraph"/>
        <w:numPr>
          <w:ilvl w:val="0"/>
          <w:numId w:val="22"/>
        </w:numPr>
        <w:autoSpaceDE w:val="0"/>
        <w:autoSpaceDN w:val="0"/>
        <w:adjustRightInd w:val="0"/>
        <w:spacing w:after="120"/>
        <w:jc w:val="both"/>
        <w:rPr>
          <w:rFonts w:eastAsia="Calibri" w:cs="Times New Roman"/>
          <w:sz w:val="22"/>
          <w:szCs w:val="22"/>
          <w:u w:val="single"/>
        </w:rPr>
      </w:pPr>
      <w:r w:rsidRPr="00435480">
        <w:rPr>
          <w:rFonts w:eastAsia="Calibri" w:cs="Times New Roman"/>
          <w:sz w:val="22"/>
          <w:szCs w:val="22"/>
          <w:u w:val="single"/>
        </w:rPr>
        <w:t>MGT-318 PIO, 24-25 June, 21 attended</w:t>
      </w:r>
    </w:p>
    <w:p w:rsidR="00435480" w:rsidRPr="00435480" w:rsidRDefault="00435480" w:rsidP="00435480">
      <w:pPr>
        <w:pStyle w:val="ListParagraph"/>
        <w:numPr>
          <w:ilvl w:val="0"/>
          <w:numId w:val="22"/>
        </w:numPr>
        <w:autoSpaceDE w:val="0"/>
        <w:autoSpaceDN w:val="0"/>
        <w:adjustRightInd w:val="0"/>
        <w:spacing w:after="120"/>
        <w:jc w:val="both"/>
        <w:rPr>
          <w:rFonts w:eastAsia="Calibri" w:cs="Times New Roman"/>
          <w:sz w:val="22"/>
          <w:szCs w:val="22"/>
          <w:u w:val="single"/>
        </w:rPr>
      </w:pPr>
      <w:r w:rsidRPr="00435480">
        <w:rPr>
          <w:rFonts w:eastAsia="Calibri" w:cs="Times New Roman"/>
          <w:sz w:val="22"/>
          <w:szCs w:val="22"/>
          <w:u w:val="single"/>
        </w:rPr>
        <w:t>AWR-151 Understanding the Dangers of Agro-terrorism, 4 Aug, 35 attended</w:t>
      </w:r>
    </w:p>
    <w:p w:rsidR="00435480" w:rsidRPr="00435480" w:rsidRDefault="00435480" w:rsidP="00435480">
      <w:pPr>
        <w:pStyle w:val="ListParagraph"/>
        <w:numPr>
          <w:ilvl w:val="0"/>
          <w:numId w:val="22"/>
        </w:numPr>
        <w:autoSpaceDE w:val="0"/>
        <w:autoSpaceDN w:val="0"/>
        <w:adjustRightInd w:val="0"/>
        <w:spacing w:after="120"/>
        <w:jc w:val="both"/>
        <w:rPr>
          <w:rFonts w:eastAsia="Calibri" w:cs="Times New Roman"/>
          <w:sz w:val="22"/>
          <w:szCs w:val="22"/>
          <w:u w:val="single"/>
        </w:rPr>
      </w:pPr>
      <w:r w:rsidRPr="00435480">
        <w:rPr>
          <w:rFonts w:eastAsia="Calibri" w:cs="Times New Roman"/>
          <w:sz w:val="22"/>
          <w:szCs w:val="22"/>
          <w:u w:val="single"/>
        </w:rPr>
        <w:t>AWR-152 Principles for Agro-Terrorism &amp; Food System Disasters, 5 Aug, 35 attended</w:t>
      </w:r>
    </w:p>
    <w:p w:rsidR="00435480" w:rsidRPr="00435480" w:rsidRDefault="00435480" w:rsidP="00435480">
      <w:pPr>
        <w:pStyle w:val="ListParagraph"/>
        <w:numPr>
          <w:ilvl w:val="0"/>
          <w:numId w:val="22"/>
        </w:numPr>
        <w:autoSpaceDE w:val="0"/>
        <w:autoSpaceDN w:val="0"/>
        <w:adjustRightInd w:val="0"/>
        <w:spacing w:after="120"/>
        <w:jc w:val="both"/>
        <w:rPr>
          <w:rFonts w:eastAsia="Calibri" w:cs="Times New Roman"/>
          <w:sz w:val="22"/>
          <w:szCs w:val="22"/>
          <w:u w:val="single"/>
        </w:rPr>
      </w:pPr>
      <w:r w:rsidRPr="00435480">
        <w:rPr>
          <w:rFonts w:eastAsia="Calibri" w:cs="Times New Roman"/>
          <w:sz w:val="22"/>
          <w:szCs w:val="22"/>
          <w:u w:val="single"/>
        </w:rPr>
        <w:t>AWR 148 Crisis Management for School-Based Incidents, 20 Aug, 27 attended</w:t>
      </w:r>
    </w:p>
    <w:p w:rsidR="00435480" w:rsidRPr="00435480" w:rsidRDefault="00435480" w:rsidP="00435480">
      <w:pPr>
        <w:pStyle w:val="ListParagraph"/>
        <w:numPr>
          <w:ilvl w:val="0"/>
          <w:numId w:val="22"/>
        </w:numPr>
        <w:autoSpaceDE w:val="0"/>
        <w:autoSpaceDN w:val="0"/>
        <w:adjustRightInd w:val="0"/>
        <w:spacing w:after="120"/>
        <w:jc w:val="both"/>
        <w:rPr>
          <w:rFonts w:eastAsia="Calibri" w:cs="Times New Roman"/>
          <w:sz w:val="22"/>
          <w:szCs w:val="22"/>
          <w:u w:val="single"/>
        </w:rPr>
      </w:pPr>
      <w:r w:rsidRPr="00435480">
        <w:rPr>
          <w:rFonts w:eastAsia="Calibri" w:cs="Times New Roman"/>
          <w:sz w:val="22"/>
          <w:szCs w:val="22"/>
          <w:u w:val="single"/>
        </w:rPr>
        <w:t>AWR-155 Principles of Frontline Response to Agro- Terrorism &amp; Food System Disasters, 13 Oct, 5 enrolled</w:t>
      </w:r>
    </w:p>
    <w:p w:rsidR="00435480" w:rsidRPr="00435480" w:rsidRDefault="00435480" w:rsidP="00435480">
      <w:pPr>
        <w:pStyle w:val="ListParagraph"/>
        <w:numPr>
          <w:ilvl w:val="0"/>
          <w:numId w:val="22"/>
        </w:numPr>
        <w:autoSpaceDE w:val="0"/>
        <w:autoSpaceDN w:val="0"/>
        <w:adjustRightInd w:val="0"/>
        <w:spacing w:after="120"/>
        <w:jc w:val="both"/>
        <w:rPr>
          <w:rFonts w:eastAsia="Calibri" w:cs="Times New Roman"/>
          <w:sz w:val="22"/>
          <w:szCs w:val="22"/>
          <w:u w:val="single"/>
        </w:rPr>
      </w:pPr>
      <w:r w:rsidRPr="00435480">
        <w:rPr>
          <w:rFonts w:eastAsia="Calibri" w:cs="Times New Roman"/>
          <w:sz w:val="22"/>
          <w:szCs w:val="22"/>
          <w:u w:val="single"/>
        </w:rPr>
        <w:t>AWR-156 Principles of Planning and Implementing Recovery, 14 Oct, 5 enrolled</w:t>
      </w:r>
    </w:p>
    <w:p w:rsidR="00435480" w:rsidRPr="00435480" w:rsidRDefault="00435480" w:rsidP="00435480">
      <w:pPr>
        <w:pStyle w:val="ListParagraph"/>
        <w:numPr>
          <w:ilvl w:val="0"/>
          <w:numId w:val="22"/>
        </w:numPr>
        <w:autoSpaceDE w:val="0"/>
        <w:autoSpaceDN w:val="0"/>
        <w:adjustRightInd w:val="0"/>
        <w:spacing w:after="120"/>
        <w:jc w:val="both"/>
        <w:rPr>
          <w:rFonts w:eastAsia="Calibri" w:cs="Times New Roman"/>
          <w:sz w:val="22"/>
          <w:szCs w:val="22"/>
          <w:u w:val="single"/>
        </w:rPr>
      </w:pPr>
      <w:r w:rsidRPr="00435480">
        <w:rPr>
          <w:rFonts w:eastAsia="Calibri" w:cs="Times New Roman"/>
          <w:sz w:val="22"/>
          <w:szCs w:val="22"/>
          <w:u w:val="single"/>
        </w:rPr>
        <w:t>AWR-209 Dealing with the Media, 22 Sept, awaiting announcement</w:t>
      </w:r>
    </w:p>
    <w:p w:rsidR="00F30B41" w:rsidRDefault="00F30B41" w:rsidP="00F30B41">
      <w:pPr>
        <w:autoSpaceDE w:val="0"/>
        <w:autoSpaceDN w:val="0"/>
        <w:adjustRightInd w:val="0"/>
        <w:spacing w:after="120"/>
        <w:jc w:val="both"/>
        <w:rPr>
          <w:sz w:val="22"/>
          <w:szCs w:val="22"/>
          <w:u w:val="single"/>
        </w:rPr>
      </w:pPr>
    </w:p>
    <w:p w:rsidR="00A15C8E" w:rsidRDefault="00E05F01" w:rsidP="00A15C8E">
      <w:pPr>
        <w:autoSpaceDE w:val="0"/>
        <w:autoSpaceDN w:val="0"/>
        <w:adjustRightInd w:val="0"/>
        <w:spacing w:after="120"/>
        <w:jc w:val="both"/>
        <w:rPr>
          <w:sz w:val="22"/>
          <w:szCs w:val="22"/>
          <w:u w:val="single"/>
        </w:rPr>
      </w:pPr>
      <w:r w:rsidRPr="00F30B41">
        <w:rPr>
          <w:sz w:val="22"/>
          <w:szCs w:val="22"/>
          <w:u w:val="single"/>
        </w:rPr>
        <w:t xml:space="preserve">In-residence courses; </w:t>
      </w:r>
    </w:p>
    <w:p w:rsidR="00435480" w:rsidRPr="00435480" w:rsidRDefault="00435480" w:rsidP="00435480">
      <w:pPr>
        <w:pStyle w:val="ListParagraph"/>
        <w:numPr>
          <w:ilvl w:val="0"/>
          <w:numId w:val="23"/>
        </w:numPr>
        <w:autoSpaceDE w:val="0"/>
        <w:autoSpaceDN w:val="0"/>
        <w:adjustRightInd w:val="0"/>
        <w:spacing w:after="120"/>
        <w:jc w:val="both"/>
        <w:rPr>
          <w:sz w:val="22"/>
          <w:szCs w:val="22"/>
          <w:u w:val="single"/>
        </w:rPr>
      </w:pPr>
      <w:r w:rsidRPr="00435480">
        <w:rPr>
          <w:rFonts w:eastAsia="Calibri" w:cs="Times New Roman"/>
          <w:sz w:val="22"/>
          <w:szCs w:val="22"/>
          <w:u w:val="single"/>
        </w:rPr>
        <w:t>Center for Domestic Preparedness (CDP), 2</w:t>
      </w:r>
    </w:p>
    <w:p w:rsidR="00435480" w:rsidRPr="00435480" w:rsidRDefault="00435480" w:rsidP="00435480">
      <w:pPr>
        <w:pStyle w:val="ListParagraph"/>
        <w:numPr>
          <w:ilvl w:val="0"/>
          <w:numId w:val="23"/>
        </w:numPr>
        <w:autoSpaceDE w:val="0"/>
        <w:autoSpaceDN w:val="0"/>
        <w:adjustRightInd w:val="0"/>
        <w:spacing w:after="120"/>
        <w:jc w:val="both"/>
        <w:rPr>
          <w:sz w:val="22"/>
          <w:szCs w:val="22"/>
          <w:u w:val="single"/>
        </w:rPr>
      </w:pPr>
      <w:r w:rsidRPr="00435480">
        <w:rPr>
          <w:rFonts w:eastAsia="Calibri" w:cs="Times New Roman"/>
          <w:sz w:val="22"/>
          <w:szCs w:val="22"/>
          <w:u w:val="single"/>
        </w:rPr>
        <w:t>New Mexico Tech (NMT), 0</w:t>
      </w:r>
    </w:p>
    <w:p w:rsidR="00435480" w:rsidRPr="00435480" w:rsidRDefault="00435480" w:rsidP="00435480">
      <w:pPr>
        <w:pStyle w:val="ListParagraph"/>
        <w:numPr>
          <w:ilvl w:val="0"/>
          <w:numId w:val="23"/>
        </w:numPr>
        <w:autoSpaceDE w:val="0"/>
        <w:autoSpaceDN w:val="0"/>
        <w:adjustRightInd w:val="0"/>
        <w:spacing w:after="120"/>
        <w:jc w:val="both"/>
        <w:rPr>
          <w:rFonts w:eastAsia="Calibri" w:cs="Times New Roman"/>
          <w:sz w:val="22"/>
          <w:szCs w:val="22"/>
          <w:u w:val="single"/>
        </w:rPr>
      </w:pPr>
      <w:r w:rsidRPr="00435480">
        <w:rPr>
          <w:rFonts w:eastAsia="Calibri" w:cs="Times New Roman"/>
          <w:sz w:val="22"/>
          <w:szCs w:val="22"/>
          <w:u w:val="single"/>
        </w:rPr>
        <w:t>Counter Terrorism Operations Support (CTOS), 0</w:t>
      </w:r>
    </w:p>
    <w:p w:rsidR="00E05F01" w:rsidRDefault="00E05F01" w:rsidP="00E05F01"/>
    <w:p w:rsidR="00810A29" w:rsidRPr="00810A29" w:rsidRDefault="00810A29" w:rsidP="008E2CF3">
      <w:pPr>
        <w:rPr>
          <w:b/>
          <w:u w:val="single"/>
        </w:rPr>
      </w:pPr>
      <w:r w:rsidRPr="00810A29">
        <w:rPr>
          <w:b/>
          <w:u w:val="single"/>
        </w:rPr>
        <w:t>After Action Report Improvement Plan</w:t>
      </w:r>
    </w:p>
    <w:p w:rsidR="00E8400A" w:rsidRDefault="00E8400A" w:rsidP="00E8400A"/>
    <w:p w:rsidR="008E2CF3" w:rsidRPr="00241005" w:rsidRDefault="00FF4A64" w:rsidP="00E8400A">
      <w:pPr>
        <w:pStyle w:val="ListParagraph"/>
        <w:numPr>
          <w:ilvl w:val="0"/>
          <w:numId w:val="14"/>
        </w:numPr>
        <w:rPr>
          <w:sz w:val="22"/>
          <w:szCs w:val="22"/>
        </w:rPr>
      </w:pPr>
      <w:r w:rsidRPr="00241005">
        <w:rPr>
          <w:sz w:val="22"/>
          <w:szCs w:val="22"/>
        </w:rPr>
        <w:t>None</w:t>
      </w:r>
    </w:p>
    <w:p w:rsidR="00E615EA" w:rsidRDefault="00E615EA" w:rsidP="008E2CF3"/>
    <w:p w:rsidR="00505F2C" w:rsidRDefault="00FF4A64" w:rsidP="008E2CF3">
      <w:pPr>
        <w:rPr>
          <w:b/>
          <w:u w:val="single"/>
        </w:rPr>
      </w:pPr>
      <w:r w:rsidRPr="00E615EA">
        <w:rPr>
          <w:b/>
          <w:u w:val="single"/>
        </w:rPr>
        <w:t xml:space="preserve">Financial Statements </w:t>
      </w:r>
    </w:p>
    <w:p w:rsidR="00967E00" w:rsidRPr="00E615EA" w:rsidRDefault="00967E00" w:rsidP="008E2CF3">
      <w:pPr>
        <w:rPr>
          <w:b/>
          <w:u w:val="single"/>
        </w:rPr>
      </w:pPr>
    </w:p>
    <w:p w:rsidR="00E615EA" w:rsidRPr="00E8400A" w:rsidRDefault="00967E00" w:rsidP="00E8400A">
      <w:pPr>
        <w:pStyle w:val="ListParagraph"/>
        <w:numPr>
          <w:ilvl w:val="0"/>
          <w:numId w:val="13"/>
        </w:numPr>
        <w:rPr>
          <w:color w:val="000000" w:themeColor="text1"/>
        </w:rPr>
      </w:pPr>
      <w:r w:rsidRPr="00241005">
        <w:rPr>
          <w:color w:val="000000" w:themeColor="text1"/>
          <w:sz w:val="22"/>
          <w:szCs w:val="22"/>
        </w:rPr>
        <w:t>FY14 statement reviewed</w:t>
      </w:r>
    </w:p>
    <w:p w:rsidR="007F5365" w:rsidRDefault="007F5365" w:rsidP="008E2CF3">
      <w:pPr>
        <w:rPr>
          <w:b/>
          <w:u w:val="single"/>
        </w:rPr>
      </w:pPr>
    </w:p>
    <w:p w:rsidR="00561E15" w:rsidRDefault="00561E15" w:rsidP="008E2CF3">
      <w:pPr>
        <w:rPr>
          <w:b/>
          <w:u w:val="single"/>
        </w:rPr>
      </w:pPr>
    </w:p>
    <w:p w:rsidR="007F5365" w:rsidRDefault="007F5365" w:rsidP="008E2CF3">
      <w:pPr>
        <w:rPr>
          <w:b/>
          <w:u w:val="single"/>
        </w:rPr>
      </w:pPr>
    </w:p>
    <w:p w:rsidR="00810A29" w:rsidRDefault="00810A29" w:rsidP="008E2CF3">
      <w:pPr>
        <w:rPr>
          <w:b/>
          <w:u w:val="single"/>
        </w:rPr>
      </w:pPr>
      <w:r w:rsidRPr="00810A29">
        <w:rPr>
          <w:b/>
          <w:u w:val="single"/>
        </w:rPr>
        <w:t>Old Business</w:t>
      </w:r>
    </w:p>
    <w:p w:rsidR="00967E00" w:rsidRPr="00810A29" w:rsidRDefault="00967E00" w:rsidP="008E2CF3">
      <w:pPr>
        <w:rPr>
          <w:b/>
          <w:u w:val="single"/>
        </w:rPr>
      </w:pPr>
    </w:p>
    <w:p w:rsidR="00C6245B" w:rsidRDefault="00C6245B" w:rsidP="00C6245B">
      <w:r>
        <w:t>The T&amp;EPW is sche</w:t>
      </w:r>
      <w:r w:rsidR="00EB1257">
        <w:t>duled for October 8 at the Delaware State Fire School starting at 9:00 a.m. The T&amp;E subcommittee has been moved from October 7</w:t>
      </w:r>
      <w:r w:rsidR="001D2DC9">
        <w:t>, 2015</w:t>
      </w:r>
      <w:r w:rsidR="00EB1257">
        <w:t xml:space="preserve"> to October 8</w:t>
      </w:r>
      <w:r w:rsidR="001D2DC9">
        <w:t>, 2015</w:t>
      </w:r>
      <w:r w:rsidR="00EB1257">
        <w:t xml:space="preserve"> starting at 8:30 a.m. </w:t>
      </w:r>
    </w:p>
    <w:p w:rsidR="00E14EB4" w:rsidRDefault="00E14EB4" w:rsidP="00007338">
      <w:pPr>
        <w:rPr>
          <w:b/>
          <w:u w:val="single"/>
        </w:rPr>
      </w:pPr>
    </w:p>
    <w:p w:rsidR="00557972" w:rsidRDefault="008E2CF3" w:rsidP="00007338">
      <w:pPr>
        <w:rPr>
          <w:b/>
          <w:u w:val="single"/>
        </w:rPr>
      </w:pPr>
      <w:r w:rsidRPr="00810A29">
        <w:rPr>
          <w:b/>
          <w:u w:val="single"/>
        </w:rPr>
        <w:lastRenderedPageBreak/>
        <w:t>New Business</w:t>
      </w:r>
    </w:p>
    <w:p w:rsidR="00C6245B" w:rsidRDefault="00C6245B">
      <w:r>
        <w:t xml:space="preserve">Any expenses over $25,000 GSS will need to approve the amount before the T&amp;E subcommittee approves the funding, reviewed </w:t>
      </w:r>
    </w:p>
    <w:p w:rsidR="00EB1257" w:rsidRDefault="00EB1257"/>
    <w:p w:rsidR="007F5365" w:rsidRPr="00B970AF" w:rsidRDefault="00EB1257" w:rsidP="007F5365">
      <w:r>
        <w:t xml:space="preserve">State-Wide School exercise </w:t>
      </w:r>
      <w:r w:rsidR="007F5365">
        <w:t xml:space="preserve">series </w:t>
      </w:r>
      <w:r>
        <w:t xml:space="preserve">project for the </w:t>
      </w:r>
      <w:r w:rsidR="007F5365">
        <w:t>OSEC was discussed and tabled</w:t>
      </w:r>
      <w:r>
        <w:t>.</w:t>
      </w:r>
      <w:r w:rsidR="007F5365">
        <w:t xml:space="preserve"> </w:t>
      </w:r>
      <w:r w:rsidR="007F5365" w:rsidRPr="00B970AF">
        <w:t>Chairman Newnam is requesting that Wendy Hudson or a representative from the OSEC office attend the November meeting, to present their ideas on the State-wide exercise template</w:t>
      </w:r>
      <w:r w:rsidR="007F5365">
        <w:t xml:space="preserve"> series</w:t>
      </w:r>
      <w:r w:rsidR="007F5365" w:rsidRPr="00B970AF">
        <w:t>. Arnold Mass will be getting in touch via e-mail to coordinate her attendance with the November meeting.</w:t>
      </w:r>
    </w:p>
    <w:p w:rsidR="00EB1257" w:rsidRDefault="00EB1257"/>
    <w:p w:rsidR="007D0377" w:rsidRPr="00E50661" w:rsidRDefault="00E615EA">
      <w:pPr>
        <w:rPr>
          <w:b/>
          <w:u w:val="single"/>
        </w:rPr>
      </w:pPr>
      <w:r w:rsidRPr="00E50661">
        <w:rPr>
          <w:b/>
          <w:u w:val="single"/>
        </w:rPr>
        <w:t>Request for training</w:t>
      </w:r>
    </w:p>
    <w:p w:rsidR="00C45940" w:rsidRDefault="00C80DBB">
      <w:r>
        <w:t>Claudette Martin-Wus is requesting</w:t>
      </w:r>
      <w:r w:rsidR="000C5CFC">
        <w:t xml:space="preserve"> cyber security training for state and local personnel for five days. There will be a 6 hour exam after the course</w:t>
      </w:r>
      <w:r w:rsidR="002C7225">
        <w:t xml:space="preserve">. The money spent will go towards </w:t>
      </w:r>
      <w:r w:rsidR="000C5CFC">
        <w:t>course material and registration</w:t>
      </w:r>
      <w:r w:rsidR="002C7225">
        <w:t>. This will be $</w:t>
      </w:r>
      <w:r w:rsidR="000C5CFC">
        <w:t>3</w:t>
      </w:r>
      <w:r w:rsidR="002C7225">
        <w:t>5,</w:t>
      </w:r>
      <w:r w:rsidR="000C5CFC">
        <w:t>916</w:t>
      </w:r>
      <w:r w:rsidR="002C7225">
        <w:t>. APPROVED (</w:t>
      </w:r>
      <w:r w:rsidR="000C5CFC">
        <w:t>M</w:t>
      </w:r>
      <w:r w:rsidR="002C7225">
        <w:t>otioned</w:t>
      </w:r>
      <w:r w:rsidR="000C5CFC">
        <w:t xml:space="preserve"> by</w:t>
      </w:r>
      <w:r w:rsidR="002C7225">
        <w:t xml:space="preserve"> </w:t>
      </w:r>
      <w:r w:rsidR="005F04CD">
        <w:t>Allen Metheny</w:t>
      </w:r>
      <w:r w:rsidR="0087468B">
        <w:t xml:space="preserve">, Second by </w:t>
      </w:r>
      <w:r w:rsidR="005F04CD">
        <w:t>Harvey Velott</w:t>
      </w:r>
      <w:r w:rsidR="0087468B">
        <w:t>)</w:t>
      </w:r>
    </w:p>
    <w:p w:rsidR="00A25083" w:rsidRDefault="00A25083"/>
    <w:p w:rsidR="00C80DBB" w:rsidRDefault="00EB1257">
      <w:r>
        <w:t xml:space="preserve">Harvey Velott is requesting for </w:t>
      </w:r>
      <w:r w:rsidR="002A1897">
        <w:t>six</w:t>
      </w:r>
      <w:r>
        <w:t xml:space="preserve"> members of the </w:t>
      </w:r>
      <w:r w:rsidR="002A1897">
        <w:t xml:space="preserve">DSP </w:t>
      </w:r>
      <w:r>
        <w:t xml:space="preserve">Scuba </w:t>
      </w:r>
      <w:r w:rsidR="002A1897">
        <w:t xml:space="preserve">unit </w:t>
      </w:r>
      <w:r>
        <w:t xml:space="preserve">to go to New York for </w:t>
      </w:r>
      <w:r w:rsidR="002A1897">
        <w:t>swift water dive</w:t>
      </w:r>
      <w:r>
        <w:t xml:space="preserve"> training</w:t>
      </w:r>
      <w:r w:rsidR="00C80DBB">
        <w:t xml:space="preserve">. </w:t>
      </w:r>
      <w:r w:rsidR="00775E57">
        <w:t>The training is from September 20 to September 25.</w:t>
      </w:r>
      <w:r w:rsidR="003E47F7">
        <w:t>This will be</w:t>
      </w:r>
      <w:r w:rsidR="00775E57">
        <w:t xml:space="preserve"> $2,808</w:t>
      </w:r>
      <w:r w:rsidR="00C80DBB">
        <w:t xml:space="preserve"> training. APPROVED (</w:t>
      </w:r>
      <w:r w:rsidR="00775E57">
        <w:t>M</w:t>
      </w:r>
      <w:r w:rsidR="00C80DBB">
        <w:t xml:space="preserve">otioned by </w:t>
      </w:r>
      <w:r w:rsidR="00775E57">
        <w:t>Dwayne Day</w:t>
      </w:r>
      <w:r w:rsidR="00C80DBB">
        <w:t xml:space="preserve">, Second by </w:t>
      </w:r>
      <w:r w:rsidR="00775E57">
        <w:t>Allen Metheny</w:t>
      </w:r>
      <w:r w:rsidR="00C80DBB">
        <w:t>)</w:t>
      </w:r>
    </w:p>
    <w:p w:rsidR="003E47F7" w:rsidRDefault="003E47F7"/>
    <w:p w:rsidR="003E47F7" w:rsidRDefault="003E47F7">
      <w:r>
        <w:t>Harvey Velott is requesting for three DIAC analysts to attend the National Fusion Center Association Training in Alexandria, VA. This will be $3,426 training. APPROVED (Motion by Dwayne Day, Second by Allen Metheny)</w:t>
      </w:r>
    </w:p>
    <w:p w:rsidR="00130EB0" w:rsidRDefault="00130EB0"/>
    <w:p w:rsidR="00E90498" w:rsidRDefault="00E90498">
      <w:r>
        <w:t>NIMS</w:t>
      </w:r>
      <w:r w:rsidR="00242724">
        <w:t xml:space="preserve"> – </w:t>
      </w:r>
      <w:r w:rsidR="00C438EA">
        <w:t>Nothing to report</w:t>
      </w:r>
    </w:p>
    <w:p w:rsidR="00E90498" w:rsidRDefault="00E90498"/>
    <w:p w:rsidR="00E90498" w:rsidRDefault="00E90498">
      <w:r w:rsidRPr="00E50661">
        <w:rPr>
          <w:b/>
          <w:u w:val="single"/>
        </w:rPr>
        <w:t>CERT/Citizen Corp</w:t>
      </w:r>
      <w:r w:rsidR="00E072B1">
        <w:rPr>
          <w:b/>
          <w:u w:val="single"/>
        </w:rPr>
        <w:t>s</w:t>
      </w:r>
      <w:r w:rsidRPr="00E50661">
        <w:rPr>
          <w:b/>
          <w:u w:val="single"/>
        </w:rPr>
        <w:t xml:space="preserve"> – Marny McLee reports</w:t>
      </w:r>
      <w:r>
        <w:t>:</w:t>
      </w:r>
    </w:p>
    <w:p w:rsidR="00E90498" w:rsidRDefault="00941892" w:rsidP="004C41F3">
      <w:r w:rsidRPr="00410AA0">
        <w:t xml:space="preserve">The month of September is the busiest month for Citizen Corps due to it being National Preparedness Month. There </w:t>
      </w:r>
      <w:r w:rsidR="003D7A84" w:rsidRPr="00410AA0">
        <w:t>are four upcoming emergency preparedness activities</w:t>
      </w:r>
      <w:r w:rsidR="00410AA0" w:rsidRPr="00410AA0">
        <w:t xml:space="preserve"> starting tomorrow</w:t>
      </w:r>
      <w:r w:rsidR="00736892">
        <w:t>,</w:t>
      </w:r>
      <w:r w:rsidR="007E2B45">
        <w:t xml:space="preserve"> September 3, 2015</w:t>
      </w:r>
      <w:r w:rsidR="00410AA0" w:rsidRPr="00410AA0">
        <w:t xml:space="preserve"> with the Modern Maturity Center in Dover. The activities </w:t>
      </w:r>
      <w:r w:rsidR="007E2B45">
        <w:t xml:space="preserve">at the Modern </w:t>
      </w:r>
      <w:r w:rsidR="007C3CEF">
        <w:t>M</w:t>
      </w:r>
      <w:r w:rsidR="007E2B45">
        <w:t xml:space="preserve">aturity Center </w:t>
      </w:r>
      <w:r w:rsidR="00736892">
        <w:t>are geared toward</w:t>
      </w:r>
      <w:r w:rsidR="00410AA0" w:rsidRPr="00410AA0">
        <w:t xml:space="preserve"> </w:t>
      </w:r>
      <w:r w:rsidR="00736892">
        <w:t xml:space="preserve">helping </w:t>
      </w:r>
      <w:r w:rsidR="00410AA0" w:rsidRPr="00410AA0">
        <w:t>the elderly and disabled</w:t>
      </w:r>
      <w:r w:rsidR="00736892">
        <w:t xml:space="preserve"> be able</w:t>
      </w:r>
      <w:r w:rsidR="00410AA0" w:rsidRPr="00410AA0">
        <w:t xml:space="preserve"> to </w:t>
      </w:r>
      <w:r w:rsidR="00736892">
        <w:t>“</w:t>
      </w:r>
      <w:r w:rsidR="00410AA0" w:rsidRPr="00410AA0">
        <w:t>Make a Plan &amp; a Kit.</w:t>
      </w:r>
      <w:r w:rsidR="00736892">
        <w:t>”</w:t>
      </w:r>
      <w:r w:rsidR="007E2B45">
        <w:t xml:space="preserve"> </w:t>
      </w:r>
      <w:r w:rsidR="007C3CEF">
        <w:t xml:space="preserve">Then Citizen Corps will have a table at the Air Force Base that will help people become prepared for any natural disasters. </w:t>
      </w:r>
      <w:r w:rsidR="007E2B45">
        <w:t>On September 19</w:t>
      </w:r>
      <w:r w:rsidR="00736892">
        <w:t>, 2015</w:t>
      </w:r>
      <w:r w:rsidR="007E2B45">
        <w:t xml:space="preserve"> Citizen Corps is having their 11</w:t>
      </w:r>
      <w:r w:rsidR="007E2B45" w:rsidRPr="007E2B45">
        <w:rPr>
          <w:vertAlign w:val="superscript"/>
        </w:rPr>
        <w:t>th</w:t>
      </w:r>
      <w:r w:rsidR="007E2B45">
        <w:t xml:space="preserve"> annual Family Emergency Preparedness Day at the Delaware Agriculture Museum and Village in Dover</w:t>
      </w:r>
      <w:r w:rsidR="007C3CEF">
        <w:t>, DE</w:t>
      </w:r>
      <w:r w:rsidR="007E2B45">
        <w:t xml:space="preserve">. There will be numerous exhibits, interactive demonstrations, and a scavenger hunt for the children. The festivities will be from 10 a.m.-2 p.m. </w:t>
      </w:r>
      <w:r w:rsidR="00736892">
        <w:t>Last,</w:t>
      </w:r>
      <w:r w:rsidR="007C3CEF">
        <w:t xml:space="preserve"> on September 30, 2015 C.E.R.T will be holding a course for the city of New Castle</w:t>
      </w:r>
      <w:r w:rsidR="001E0989">
        <w:t>. This will be the C.E.R.T’s 6</w:t>
      </w:r>
      <w:r w:rsidR="001E0989" w:rsidRPr="001E0989">
        <w:rPr>
          <w:vertAlign w:val="superscript"/>
        </w:rPr>
        <w:t>th</w:t>
      </w:r>
      <w:r w:rsidR="001E0989">
        <w:t xml:space="preserve"> time teaching a course for the city of New Castle. They have enjoyed the learning experience with C.E.R.T, so we are pleased to be returning.</w:t>
      </w:r>
    </w:p>
    <w:p w:rsidR="00C96186" w:rsidRPr="00685C34" w:rsidRDefault="00C96186" w:rsidP="004C41F3">
      <w:pPr>
        <w:rPr>
          <w:highlight w:val="yellow"/>
        </w:rPr>
      </w:pPr>
    </w:p>
    <w:p w:rsidR="00413D5F" w:rsidRPr="00E50661" w:rsidRDefault="00413D5F">
      <w:pPr>
        <w:rPr>
          <w:b/>
          <w:u w:val="single"/>
        </w:rPr>
      </w:pPr>
      <w:r w:rsidRPr="00E50661">
        <w:rPr>
          <w:b/>
          <w:u w:val="single"/>
        </w:rPr>
        <w:t>Committee Member Comments</w:t>
      </w:r>
    </w:p>
    <w:p w:rsidR="003F187E" w:rsidRPr="00685C34" w:rsidRDefault="0087468B">
      <w:pPr>
        <w:rPr>
          <w:highlight w:val="yellow"/>
        </w:rPr>
      </w:pPr>
      <w:r w:rsidRPr="00736892">
        <w:t xml:space="preserve">Chairman Newnam would like to </w:t>
      </w:r>
      <w:r w:rsidR="005F183B" w:rsidRPr="00736892">
        <w:t xml:space="preserve">reiterate that our next training and exercise </w:t>
      </w:r>
      <w:r w:rsidR="001D2DC9" w:rsidRPr="00736892">
        <w:t>subcommittee</w:t>
      </w:r>
      <w:r w:rsidR="005F183B" w:rsidRPr="00736892">
        <w:t xml:space="preserve"> meeting will be moved to </w:t>
      </w:r>
      <w:r w:rsidR="001D2DC9" w:rsidRPr="00736892">
        <w:t xml:space="preserve">the morning of </w:t>
      </w:r>
      <w:r w:rsidR="005F183B" w:rsidRPr="00736892">
        <w:t>October 8</w:t>
      </w:r>
      <w:r w:rsidR="001D2DC9" w:rsidRPr="00736892">
        <w:t>, 2015</w:t>
      </w:r>
      <w:r w:rsidR="005F183B" w:rsidRPr="00736892">
        <w:t xml:space="preserve"> from 8:30</w:t>
      </w:r>
      <w:r w:rsidR="001D2DC9" w:rsidRPr="00736892">
        <w:t xml:space="preserve"> a.m. </w:t>
      </w:r>
      <w:r w:rsidR="005F183B" w:rsidRPr="00736892">
        <w:t>-</w:t>
      </w:r>
      <w:r w:rsidR="001D2DC9" w:rsidRPr="00736892">
        <w:t xml:space="preserve"> </w:t>
      </w:r>
      <w:r w:rsidR="005F183B" w:rsidRPr="00736892">
        <w:t>9:00</w:t>
      </w:r>
      <w:r w:rsidR="001D2DC9" w:rsidRPr="00736892">
        <w:t xml:space="preserve"> p.m</w:t>
      </w:r>
      <w:r w:rsidR="005F183B" w:rsidRPr="00736892">
        <w:t>.</w:t>
      </w:r>
      <w:r w:rsidR="00941892" w:rsidRPr="00736892">
        <w:t xml:space="preserve"> </w:t>
      </w:r>
      <w:proofErr w:type="gramStart"/>
      <w:r w:rsidR="005F183B" w:rsidRPr="00736892">
        <w:t>Promptly</w:t>
      </w:r>
      <w:proofErr w:type="gramEnd"/>
      <w:r w:rsidR="005F183B" w:rsidRPr="00736892">
        <w:t xml:space="preserve"> after the training and exercise </w:t>
      </w:r>
      <w:r w:rsidR="00BA2B60">
        <w:t xml:space="preserve">subcommittee </w:t>
      </w:r>
      <w:r w:rsidR="005F183B" w:rsidRPr="00736892">
        <w:t xml:space="preserve">meeting there will be the annual T&amp;EPW at the Fire School. </w:t>
      </w:r>
      <w:r w:rsidR="00B9678A" w:rsidRPr="00736892">
        <w:t xml:space="preserve"> </w:t>
      </w:r>
      <w:r w:rsidR="001D2DC9" w:rsidRPr="00736892">
        <w:t>The T&amp;EPW will be from 9:00 a.m. – 3:00 p.m.</w:t>
      </w:r>
      <w:r w:rsidR="00561E15">
        <w:t xml:space="preserve">  The Chairman also emphasized that all disciplines need to develop a plan to spend their FY14 allocated funds. </w:t>
      </w:r>
    </w:p>
    <w:p w:rsidR="00A8049B" w:rsidRDefault="00A8049B">
      <w:r>
        <w:lastRenderedPageBreak/>
        <w:t>Next meeting is</w:t>
      </w:r>
      <w:r w:rsidR="002071A9">
        <w:t xml:space="preserve"> </w:t>
      </w:r>
      <w:r w:rsidR="00E072B1">
        <w:t>October</w:t>
      </w:r>
      <w:r w:rsidR="00413D5F">
        <w:t xml:space="preserve"> </w:t>
      </w:r>
      <w:r w:rsidR="00E072B1">
        <w:t>8</w:t>
      </w:r>
      <w:r w:rsidR="00413D5F">
        <w:t>, 2015</w:t>
      </w:r>
      <w:r>
        <w:t>.</w:t>
      </w:r>
    </w:p>
    <w:p w:rsidR="00A8049B" w:rsidRDefault="00A8049B"/>
    <w:p w:rsidR="00EE2357" w:rsidRDefault="00EE2357">
      <w:r>
        <w:t xml:space="preserve">Meeting adjourned at </w:t>
      </w:r>
      <w:r w:rsidR="00C33027">
        <w:t>9:</w:t>
      </w:r>
      <w:r w:rsidR="00E072B1">
        <w:t>35</w:t>
      </w:r>
      <w:r w:rsidR="00A8049B">
        <w:t xml:space="preserve"> a.m.</w:t>
      </w:r>
    </w:p>
    <w:p w:rsidR="00A320EB" w:rsidRDefault="00A320EB"/>
    <w:p w:rsidR="00A320EB" w:rsidRDefault="00A320EB">
      <w:r>
        <w:t>Respectfully Submitted,</w:t>
      </w:r>
    </w:p>
    <w:p w:rsidR="009F76EF" w:rsidRDefault="00EB0B7B">
      <w:r>
        <w:t>Anita Broadnax</w:t>
      </w:r>
    </w:p>
    <w:sectPr w:rsidR="009F76EF" w:rsidSect="00D23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AA0"/>
    <w:multiLevelType w:val="hybridMultilevel"/>
    <w:tmpl w:val="9A926982"/>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62DAC"/>
    <w:multiLevelType w:val="hybridMultilevel"/>
    <w:tmpl w:val="4432A1B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B0E92"/>
    <w:multiLevelType w:val="hybridMultilevel"/>
    <w:tmpl w:val="513AA1F4"/>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C16E0"/>
    <w:multiLevelType w:val="hybridMultilevel"/>
    <w:tmpl w:val="B23AFA54"/>
    <w:lvl w:ilvl="0" w:tplc="2C9258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9B105E"/>
    <w:multiLevelType w:val="hybridMultilevel"/>
    <w:tmpl w:val="1BD629B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E2E39"/>
    <w:multiLevelType w:val="hybridMultilevel"/>
    <w:tmpl w:val="0B0AF4E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82C6D"/>
    <w:multiLevelType w:val="hybridMultilevel"/>
    <w:tmpl w:val="3BF81B0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B72E5"/>
    <w:multiLevelType w:val="hybridMultilevel"/>
    <w:tmpl w:val="02421E2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F2A87"/>
    <w:multiLevelType w:val="multilevel"/>
    <w:tmpl w:val="4A5632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b w:val="0"/>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8484ED0"/>
    <w:multiLevelType w:val="hybridMultilevel"/>
    <w:tmpl w:val="00588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E376B"/>
    <w:multiLevelType w:val="hybridMultilevel"/>
    <w:tmpl w:val="96E458C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766B58"/>
    <w:multiLevelType w:val="hybridMultilevel"/>
    <w:tmpl w:val="AC3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F90F2F"/>
    <w:multiLevelType w:val="hybridMultilevel"/>
    <w:tmpl w:val="52505568"/>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5028B"/>
    <w:multiLevelType w:val="hybridMultilevel"/>
    <w:tmpl w:val="93268DD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B12659"/>
    <w:multiLevelType w:val="hybridMultilevel"/>
    <w:tmpl w:val="CE926138"/>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6405C5"/>
    <w:multiLevelType w:val="hybridMultilevel"/>
    <w:tmpl w:val="EBA4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5C2B41"/>
    <w:multiLevelType w:val="hybridMultilevel"/>
    <w:tmpl w:val="49E0873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740BE8"/>
    <w:multiLevelType w:val="hybridMultilevel"/>
    <w:tmpl w:val="CAFA5CD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D27F70"/>
    <w:multiLevelType w:val="hybridMultilevel"/>
    <w:tmpl w:val="9A1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545BA8"/>
    <w:multiLevelType w:val="hybridMultilevel"/>
    <w:tmpl w:val="113C6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B026E5"/>
    <w:multiLevelType w:val="hybridMultilevel"/>
    <w:tmpl w:val="A908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91C0564"/>
    <w:multiLevelType w:val="hybridMultilevel"/>
    <w:tmpl w:val="F3D8289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F46E97"/>
    <w:multiLevelType w:val="hybridMultilevel"/>
    <w:tmpl w:val="EB9A29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2"/>
  </w:num>
  <w:num w:numId="3">
    <w:abstractNumId w:val="15"/>
  </w:num>
  <w:num w:numId="4">
    <w:abstractNumId w:val="9"/>
  </w:num>
  <w:num w:numId="5">
    <w:abstractNumId w:val="11"/>
  </w:num>
  <w:num w:numId="6">
    <w:abstractNumId w:val="3"/>
  </w:num>
  <w:num w:numId="7">
    <w:abstractNumId w:val="8"/>
  </w:num>
  <w:num w:numId="8">
    <w:abstractNumId w:val="2"/>
  </w:num>
  <w:num w:numId="9">
    <w:abstractNumId w:val="14"/>
  </w:num>
  <w:num w:numId="10">
    <w:abstractNumId w:val="12"/>
  </w:num>
  <w:num w:numId="11">
    <w:abstractNumId w:val="19"/>
  </w:num>
  <w:num w:numId="12">
    <w:abstractNumId w:val="5"/>
  </w:num>
  <w:num w:numId="13">
    <w:abstractNumId w:val="1"/>
  </w:num>
  <w:num w:numId="14">
    <w:abstractNumId w:val="0"/>
  </w:num>
  <w:num w:numId="15">
    <w:abstractNumId w:val="18"/>
  </w:num>
  <w:num w:numId="16">
    <w:abstractNumId w:val="21"/>
  </w:num>
  <w:num w:numId="17">
    <w:abstractNumId w:val="10"/>
  </w:num>
  <w:num w:numId="18">
    <w:abstractNumId w:val="16"/>
  </w:num>
  <w:num w:numId="19">
    <w:abstractNumId w:val="13"/>
  </w:num>
  <w:num w:numId="20">
    <w:abstractNumId w:val="17"/>
  </w:num>
  <w:num w:numId="21">
    <w:abstractNumId w:val="7"/>
  </w:num>
  <w:num w:numId="22">
    <w:abstractNumId w:val="4"/>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F94D31"/>
    <w:rsid w:val="00007338"/>
    <w:rsid w:val="000209D9"/>
    <w:rsid w:val="000217A9"/>
    <w:rsid w:val="000C5CFC"/>
    <w:rsid w:val="000F6A21"/>
    <w:rsid w:val="00130EB0"/>
    <w:rsid w:val="00133215"/>
    <w:rsid w:val="001615C0"/>
    <w:rsid w:val="00167166"/>
    <w:rsid w:val="001C013D"/>
    <w:rsid w:val="001D2DC9"/>
    <w:rsid w:val="001D2E20"/>
    <w:rsid w:val="001E0989"/>
    <w:rsid w:val="001E51D1"/>
    <w:rsid w:val="002047CC"/>
    <w:rsid w:val="002071A9"/>
    <w:rsid w:val="00214A3E"/>
    <w:rsid w:val="00224710"/>
    <w:rsid w:val="00231B6F"/>
    <w:rsid w:val="00241005"/>
    <w:rsid w:val="00242724"/>
    <w:rsid w:val="002A1897"/>
    <w:rsid w:val="002B4DBA"/>
    <w:rsid w:val="002C7225"/>
    <w:rsid w:val="00315BA0"/>
    <w:rsid w:val="00331049"/>
    <w:rsid w:val="00337D68"/>
    <w:rsid w:val="00354F1E"/>
    <w:rsid w:val="00374A7E"/>
    <w:rsid w:val="0038485E"/>
    <w:rsid w:val="00392403"/>
    <w:rsid w:val="00393FC7"/>
    <w:rsid w:val="003D0CDC"/>
    <w:rsid w:val="003D7A84"/>
    <w:rsid w:val="003E47F7"/>
    <w:rsid w:val="003F187E"/>
    <w:rsid w:val="00410AA0"/>
    <w:rsid w:val="00413D5F"/>
    <w:rsid w:val="00435480"/>
    <w:rsid w:val="00435FC9"/>
    <w:rsid w:val="00454579"/>
    <w:rsid w:val="00490A0A"/>
    <w:rsid w:val="004A0AB6"/>
    <w:rsid w:val="004B0865"/>
    <w:rsid w:val="004C41F3"/>
    <w:rsid w:val="00500654"/>
    <w:rsid w:val="00505F2C"/>
    <w:rsid w:val="0050768B"/>
    <w:rsid w:val="0051521E"/>
    <w:rsid w:val="00536638"/>
    <w:rsid w:val="00544D58"/>
    <w:rsid w:val="00557972"/>
    <w:rsid w:val="00561E15"/>
    <w:rsid w:val="0058687C"/>
    <w:rsid w:val="005972E9"/>
    <w:rsid w:val="005B43F3"/>
    <w:rsid w:val="005C5F2D"/>
    <w:rsid w:val="005D28F7"/>
    <w:rsid w:val="005F04CD"/>
    <w:rsid w:val="005F183B"/>
    <w:rsid w:val="0060494F"/>
    <w:rsid w:val="00613B13"/>
    <w:rsid w:val="00616BFD"/>
    <w:rsid w:val="00657C89"/>
    <w:rsid w:val="00682175"/>
    <w:rsid w:val="00685C34"/>
    <w:rsid w:val="006C2FA7"/>
    <w:rsid w:val="006D081E"/>
    <w:rsid w:val="006D2F4B"/>
    <w:rsid w:val="006E6F75"/>
    <w:rsid w:val="00720AB3"/>
    <w:rsid w:val="00736892"/>
    <w:rsid w:val="00775E57"/>
    <w:rsid w:val="007B6512"/>
    <w:rsid w:val="007C3CEF"/>
    <w:rsid w:val="007C4C10"/>
    <w:rsid w:val="007C5AA6"/>
    <w:rsid w:val="007D0377"/>
    <w:rsid w:val="007E2B45"/>
    <w:rsid w:val="007E4568"/>
    <w:rsid w:val="007F5365"/>
    <w:rsid w:val="00807861"/>
    <w:rsid w:val="00810A29"/>
    <w:rsid w:val="008442B1"/>
    <w:rsid w:val="0087468B"/>
    <w:rsid w:val="00897FDC"/>
    <w:rsid w:val="008B7BB0"/>
    <w:rsid w:val="008D4B14"/>
    <w:rsid w:val="008E2CF3"/>
    <w:rsid w:val="009017A9"/>
    <w:rsid w:val="00941892"/>
    <w:rsid w:val="00967E00"/>
    <w:rsid w:val="009B46FE"/>
    <w:rsid w:val="009C2FE9"/>
    <w:rsid w:val="009C5F42"/>
    <w:rsid w:val="009F76EF"/>
    <w:rsid w:val="00A15C8E"/>
    <w:rsid w:val="00A25083"/>
    <w:rsid w:val="00A320EB"/>
    <w:rsid w:val="00A57EE9"/>
    <w:rsid w:val="00A73C8D"/>
    <w:rsid w:val="00A8049B"/>
    <w:rsid w:val="00A97B36"/>
    <w:rsid w:val="00AB7E53"/>
    <w:rsid w:val="00AE6640"/>
    <w:rsid w:val="00B2433A"/>
    <w:rsid w:val="00B32CB6"/>
    <w:rsid w:val="00B34493"/>
    <w:rsid w:val="00B720DB"/>
    <w:rsid w:val="00B9678A"/>
    <w:rsid w:val="00B970AF"/>
    <w:rsid w:val="00BA2B60"/>
    <w:rsid w:val="00BB4E19"/>
    <w:rsid w:val="00BC0C37"/>
    <w:rsid w:val="00BF0423"/>
    <w:rsid w:val="00C2570F"/>
    <w:rsid w:val="00C33027"/>
    <w:rsid w:val="00C4297A"/>
    <w:rsid w:val="00C438EA"/>
    <w:rsid w:val="00C45940"/>
    <w:rsid w:val="00C51F75"/>
    <w:rsid w:val="00C545B1"/>
    <w:rsid w:val="00C55001"/>
    <w:rsid w:val="00C6245B"/>
    <w:rsid w:val="00C80DBB"/>
    <w:rsid w:val="00C920D3"/>
    <w:rsid w:val="00C96186"/>
    <w:rsid w:val="00D233B1"/>
    <w:rsid w:val="00D539F4"/>
    <w:rsid w:val="00DB398F"/>
    <w:rsid w:val="00DC5468"/>
    <w:rsid w:val="00DD47F8"/>
    <w:rsid w:val="00E05F01"/>
    <w:rsid w:val="00E072B1"/>
    <w:rsid w:val="00E14EB4"/>
    <w:rsid w:val="00E23396"/>
    <w:rsid w:val="00E26585"/>
    <w:rsid w:val="00E50661"/>
    <w:rsid w:val="00E615EA"/>
    <w:rsid w:val="00E67852"/>
    <w:rsid w:val="00E8400A"/>
    <w:rsid w:val="00E90498"/>
    <w:rsid w:val="00EB0B7B"/>
    <w:rsid w:val="00EB1257"/>
    <w:rsid w:val="00EC766F"/>
    <w:rsid w:val="00EE03BE"/>
    <w:rsid w:val="00EE2357"/>
    <w:rsid w:val="00EF3332"/>
    <w:rsid w:val="00F005E9"/>
    <w:rsid w:val="00F2332B"/>
    <w:rsid w:val="00F26147"/>
    <w:rsid w:val="00F2681D"/>
    <w:rsid w:val="00F30B41"/>
    <w:rsid w:val="00F518CE"/>
    <w:rsid w:val="00F800AE"/>
    <w:rsid w:val="00F94D31"/>
    <w:rsid w:val="00FA1419"/>
    <w:rsid w:val="00FF259A"/>
    <w:rsid w:val="00FF4A64"/>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2B"/>
    <w:pPr>
      <w:ind w:left="720"/>
      <w:contextualSpacing/>
    </w:pPr>
  </w:style>
  <w:style w:type="paragraph" w:styleId="PlainText">
    <w:name w:val="Plain Text"/>
    <w:basedOn w:val="Normal"/>
    <w:link w:val="PlainTextChar"/>
    <w:uiPriority w:val="99"/>
    <w:unhideWhenUsed/>
    <w:rsid w:val="00490A0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90A0A"/>
    <w:rPr>
      <w:rFonts w:ascii="Consolas" w:eastAsia="Calibri" w:hAnsi="Consolas" w:cs="Times New Roman"/>
      <w:sz w:val="21"/>
      <w:szCs w:val="21"/>
    </w:rPr>
  </w:style>
  <w:style w:type="paragraph" w:styleId="Title">
    <w:name w:val="Title"/>
    <w:basedOn w:val="Normal"/>
    <w:link w:val="TitleChar"/>
    <w:qFormat/>
    <w:rsid w:val="00F30B41"/>
    <w:pPr>
      <w:jc w:val="center"/>
    </w:pPr>
    <w:rPr>
      <w:rFonts w:eastAsia="Times New Roman" w:cs="Times New Roman"/>
      <w:sz w:val="32"/>
      <w:szCs w:val="20"/>
    </w:rPr>
  </w:style>
  <w:style w:type="character" w:customStyle="1" w:styleId="TitleChar">
    <w:name w:val="Title Char"/>
    <w:basedOn w:val="DefaultParagraphFont"/>
    <w:link w:val="Title"/>
    <w:rsid w:val="00F30B41"/>
    <w:rPr>
      <w:rFonts w:eastAsia="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B1294-9C00-41A4-A286-66FF7284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Myers</dc:creator>
  <cp:lastModifiedBy>Registered User</cp:lastModifiedBy>
  <cp:revision>2</cp:revision>
  <cp:lastPrinted>2015-05-11T15:29:00Z</cp:lastPrinted>
  <dcterms:created xsi:type="dcterms:W3CDTF">2015-09-30T11:21:00Z</dcterms:created>
  <dcterms:modified xsi:type="dcterms:W3CDTF">2015-09-30T11:21:00Z</dcterms:modified>
</cp:coreProperties>
</file>