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14" w:rsidRDefault="00F73F14" w:rsidP="00F73F14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  <w:noProof/>
        </w:rPr>
        <w:drawing>
          <wp:inline distT="0" distB="0" distL="0" distR="0" wp14:anchorId="47BCF167" wp14:editId="3685D79B">
            <wp:extent cx="8636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 xml:space="preserve">    </w:t>
      </w:r>
      <w:r>
        <w:object w:dxaOrig="8827" w:dyaOrig="5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78.6pt" o:ole="" fillcolor="window">
            <v:imagedata r:id="rId6" o:title=""/>
          </v:shape>
          <o:OLEObject Type="Embed" ProgID="Word.Picture.8" ShapeID="_x0000_i1025" DrawAspect="Content" ObjectID="_1490098628" r:id="rId7"/>
        </w:object>
      </w:r>
      <w:r>
        <w:rPr>
          <w:rFonts w:ascii="Footlight MT Light" w:hAnsi="Footlight MT Light"/>
        </w:rPr>
        <w:tab/>
        <w:t xml:space="preserve">                     </w:t>
      </w:r>
      <w:r>
        <w:rPr>
          <w:rFonts w:ascii="Footlight MT Light" w:hAnsi="Footlight MT Light"/>
          <w:noProof/>
        </w:rPr>
        <w:drawing>
          <wp:inline distT="0" distB="0" distL="0" distR="0" wp14:anchorId="47AD3152" wp14:editId="5A49F2BA">
            <wp:extent cx="8763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14" w:rsidRPr="00A31B90" w:rsidRDefault="00F73F14" w:rsidP="00F73F14">
      <w:pPr>
        <w:rPr>
          <w:b/>
          <w:i/>
          <w:sz w:val="28"/>
        </w:rPr>
      </w:pPr>
    </w:p>
    <w:p w:rsidR="00F73F14" w:rsidRPr="00E42DB8" w:rsidRDefault="00F73F14" w:rsidP="00F73F14">
      <w:pPr>
        <w:jc w:val="center"/>
        <w:rPr>
          <w:rFonts w:ascii="Calibri" w:hAnsi="Calibri"/>
          <w:sz w:val="14"/>
          <w:szCs w:val="24"/>
        </w:rPr>
      </w:pPr>
    </w:p>
    <w:p w:rsidR="00F73F14" w:rsidRPr="006F7896" w:rsidRDefault="00F73F14" w:rsidP="00F73F14">
      <w:pPr>
        <w:jc w:val="center"/>
        <w:rPr>
          <w:rFonts w:ascii="Calibri" w:hAnsi="Calibri"/>
          <w:sz w:val="24"/>
          <w:szCs w:val="24"/>
        </w:rPr>
      </w:pPr>
      <w:r w:rsidRPr="006F7896">
        <w:rPr>
          <w:rFonts w:ascii="Calibri" w:hAnsi="Calibri"/>
          <w:sz w:val="24"/>
          <w:szCs w:val="24"/>
        </w:rPr>
        <w:t>ICC AGENDA</w:t>
      </w:r>
    </w:p>
    <w:p w:rsidR="00F73F14" w:rsidRPr="006F7896" w:rsidRDefault="00521DF8" w:rsidP="00F73F14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April 28</w:t>
      </w:r>
      <w:r w:rsidR="00F73F14">
        <w:rPr>
          <w:rFonts w:ascii="Calibri" w:hAnsi="Calibri"/>
          <w:sz w:val="24"/>
          <w:szCs w:val="24"/>
        </w:rPr>
        <w:t>, 2015</w:t>
      </w:r>
    </w:p>
    <w:p w:rsidR="00F73F14" w:rsidRPr="006F7896" w:rsidRDefault="00F73F14" w:rsidP="00F73F14">
      <w:pPr>
        <w:jc w:val="center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12:00</w:t>
      </w:r>
      <w:r w:rsidRPr="006F789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noon</w:t>
      </w:r>
      <w:r w:rsidRPr="006F7896">
        <w:rPr>
          <w:rFonts w:ascii="Calibri" w:hAnsi="Calibri"/>
          <w:sz w:val="24"/>
          <w:szCs w:val="24"/>
        </w:rPr>
        <w:t xml:space="preserve"> ~ </w:t>
      </w:r>
      <w:r>
        <w:rPr>
          <w:rFonts w:ascii="Calibri" w:hAnsi="Calibri"/>
          <w:sz w:val="24"/>
          <w:szCs w:val="24"/>
        </w:rPr>
        <w:t>3:0</w:t>
      </w:r>
      <w:r w:rsidRPr="006F7896">
        <w:rPr>
          <w:rFonts w:ascii="Calibri" w:hAnsi="Calibri"/>
          <w:sz w:val="24"/>
          <w:szCs w:val="24"/>
        </w:rPr>
        <w:t>0 PM</w:t>
      </w:r>
    </w:p>
    <w:p w:rsidR="00F73F14" w:rsidRPr="006F7896" w:rsidRDefault="00F73F14" w:rsidP="00F73F14">
      <w:pPr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  <w:r w:rsidRPr="006F7896">
        <w:rPr>
          <w:rFonts w:ascii="Calibri" w:hAnsi="Calibri"/>
          <w:sz w:val="24"/>
          <w:szCs w:val="24"/>
        </w:rPr>
        <w:t>Del</w:t>
      </w:r>
      <w:r>
        <w:rPr>
          <w:rFonts w:ascii="Calibri" w:hAnsi="Calibri"/>
          <w:sz w:val="24"/>
          <w:szCs w:val="24"/>
        </w:rPr>
        <w:t>aware</w:t>
      </w:r>
      <w:r w:rsidRPr="006F7896">
        <w:rPr>
          <w:rFonts w:ascii="Calibri" w:hAnsi="Calibri"/>
          <w:sz w:val="24"/>
          <w:szCs w:val="24"/>
        </w:rPr>
        <w:t xml:space="preserve"> Tech</w:t>
      </w:r>
      <w:r>
        <w:rPr>
          <w:rFonts w:ascii="Calibri" w:hAnsi="Calibri"/>
          <w:sz w:val="24"/>
          <w:szCs w:val="24"/>
        </w:rPr>
        <w:t>nical &amp; Community College</w:t>
      </w:r>
    </w:p>
    <w:p w:rsidR="00F73F14" w:rsidRDefault="00F73F14" w:rsidP="00F73F14">
      <w:pPr>
        <w:autoSpaceDE w:val="0"/>
        <w:autoSpaceDN w:val="0"/>
        <w:adjustRightInd w:val="0"/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Corporate Training Center, Conference Room 400A</w:t>
      </w:r>
    </w:p>
    <w:p w:rsidR="00F73F14" w:rsidRPr="006F7896" w:rsidRDefault="00F73F14" w:rsidP="00F73F14">
      <w:pPr>
        <w:autoSpaceDE w:val="0"/>
        <w:autoSpaceDN w:val="0"/>
        <w:adjustRightInd w:val="0"/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Terry Campus, Dover DE</w:t>
      </w:r>
    </w:p>
    <w:p w:rsidR="00F73F14" w:rsidRPr="006F7896" w:rsidRDefault="00F73F14" w:rsidP="00F73F14">
      <w:pPr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</w:p>
    <w:p w:rsidR="00F73F14" w:rsidRPr="006F7896" w:rsidRDefault="00F73F14" w:rsidP="00F73F14">
      <w:pPr>
        <w:rPr>
          <w:rFonts w:ascii="Calibri" w:hAnsi="Calibri"/>
          <w:sz w:val="24"/>
          <w:szCs w:val="24"/>
        </w:rPr>
      </w:pPr>
    </w:p>
    <w:p w:rsidR="0081625E" w:rsidRDefault="00F73F14" w:rsidP="00F73F1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12:00</w:t>
      </w:r>
      <w:r w:rsidRPr="006F7896">
        <w:rPr>
          <w:rFonts w:ascii="Calibri" w:hAnsi="Calibri"/>
          <w:sz w:val="24"/>
          <w:szCs w:val="24"/>
        </w:rPr>
        <w:t xml:space="preserve"> ~ </w:t>
      </w:r>
      <w:r>
        <w:rPr>
          <w:rFonts w:ascii="Calibri" w:hAnsi="Calibri"/>
          <w:sz w:val="24"/>
          <w:szCs w:val="24"/>
        </w:rPr>
        <w:t>12:</w:t>
      </w:r>
      <w:r w:rsidR="0095744C">
        <w:rPr>
          <w:rFonts w:ascii="Calibri" w:hAnsi="Calibri"/>
          <w:sz w:val="24"/>
          <w:szCs w:val="24"/>
        </w:rPr>
        <w:t>15</w:t>
      </w:r>
      <w:r w:rsidRPr="006F7896">
        <w:rPr>
          <w:rFonts w:ascii="Calibri" w:hAnsi="Calibri"/>
          <w:sz w:val="24"/>
          <w:szCs w:val="24"/>
        </w:rPr>
        <w:tab/>
      </w:r>
      <w:r w:rsidRPr="006F7896">
        <w:rPr>
          <w:rFonts w:ascii="Calibri" w:hAnsi="Calibri"/>
          <w:sz w:val="24"/>
          <w:szCs w:val="24"/>
        </w:rPr>
        <w:tab/>
      </w:r>
      <w:r w:rsidRPr="006F7896">
        <w:rPr>
          <w:rFonts w:ascii="Calibri" w:hAnsi="Calibri"/>
          <w:b/>
          <w:sz w:val="24"/>
          <w:szCs w:val="24"/>
        </w:rPr>
        <w:t>Introductions:  Members &amp; Guests</w:t>
      </w:r>
    </w:p>
    <w:p w:rsidR="002D1A1A" w:rsidRDefault="00915C6C" w:rsidP="0081625E">
      <w:pPr>
        <w:ind w:left="1440" w:firstLine="720"/>
        <w:rPr>
          <w:rFonts w:ascii="Calibri" w:hAnsi="Calibri"/>
          <w:b/>
          <w:sz w:val="24"/>
          <w:szCs w:val="24"/>
        </w:rPr>
      </w:pPr>
      <w:r w:rsidRPr="006F7896">
        <w:rPr>
          <w:rFonts w:ascii="Calibri" w:hAnsi="Calibri"/>
          <w:b/>
          <w:sz w:val="24"/>
          <w:szCs w:val="24"/>
        </w:rPr>
        <w:t>Approval of ICC Minutes</w:t>
      </w:r>
    </w:p>
    <w:p w:rsidR="0081625E" w:rsidRDefault="0081625E" w:rsidP="0081625E">
      <w:pPr>
        <w:ind w:left="2160" w:firstLine="72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Susan Starrett</w:t>
      </w:r>
    </w:p>
    <w:p w:rsidR="0095744C" w:rsidRDefault="0095744C" w:rsidP="00F73F14">
      <w:pPr>
        <w:rPr>
          <w:rFonts w:ascii="Calibri" w:hAnsi="Calibri"/>
          <w:b/>
          <w:sz w:val="24"/>
          <w:szCs w:val="24"/>
        </w:rPr>
      </w:pPr>
    </w:p>
    <w:p w:rsidR="0095744C" w:rsidRDefault="0095744C" w:rsidP="0095744C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12:</w:t>
      </w:r>
      <w:r w:rsidR="00E42DB8">
        <w:rPr>
          <w:rFonts w:ascii="Calibri" w:hAnsi="Calibri"/>
          <w:sz w:val="24"/>
          <w:szCs w:val="24"/>
        </w:rPr>
        <w:t>15</w:t>
      </w:r>
      <w:r w:rsidRPr="006F7896">
        <w:rPr>
          <w:rFonts w:ascii="Calibri" w:hAnsi="Calibri"/>
          <w:sz w:val="24"/>
          <w:szCs w:val="24"/>
        </w:rPr>
        <w:t xml:space="preserve"> ~ </w:t>
      </w:r>
      <w:r>
        <w:rPr>
          <w:rFonts w:ascii="Calibri" w:hAnsi="Calibri"/>
          <w:sz w:val="24"/>
          <w:szCs w:val="24"/>
        </w:rPr>
        <w:t>1</w:t>
      </w:r>
      <w:r w:rsidR="00E42DB8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:</w:t>
      </w:r>
      <w:r w:rsidR="00E42DB8">
        <w:rPr>
          <w:rFonts w:ascii="Calibri" w:hAnsi="Calibri"/>
          <w:sz w:val="24"/>
          <w:szCs w:val="24"/>
        </w:rPr>
        <w:t>30</w:t>
      </w:r>
      <w:r w:rsidRPr="006F7896">
        <w:rPr>
          <w:rFonts w:ascii="Calibri" w:hAnsi="Calibri"/>
          <w:b/>
          <w:sz w:val="24"/>
          <w:szCs w:val="24"/>
        </w:rPr>
        <w:tab/>
      </w:r>
      <w:r w:rsidRPr="006F7896">
        <w:rPr>
          <w:rFonts w:ascii="Calibri" w:hAnsi="Calibri"/>
          <w:b/>
          <w:sz w:val="24"/>
          <w:szCs w:val="24"/>
        </w:rPr>
        <w:tab/>
      </w:r>
      <w:r w:rsidR="008F57C6">
        <w:rPr>
          <w:rFonts w:ascii="Calibri" w:hAnsi="Calibri"/>
          <w:b/>
          <w:sz w:val="24"/>
          <w:szCs w:val="24"/>
        </w:rPr>
        <w:t>Update</w:t>
      </w:r>
      <w:r w:rsidR="00376208" w:rsidRPr="00376208">
        <w:rPr>
          <w:rFonts w:ascii="Calibri" w:hAnsi="Calibri"/>
          <w:b/>
          <w:sz w:val="24"/>
          <w:szCs w:val="24"/>
        </w:rPr>
        <w:t xml:space="preserve"> </w:t>
      </w:r>
      <w:r w:rsidR="00376208">
        <w:rPr>
          <w:rFonts w:ascii="Calibri" w:hAnsi="Calibri"/>
          <w:b/>
          <w:sz w:val="24"/>
          <w:szCs w:val="24"/>
        </w:rPr>
        <w:t xml:space="preserve">from </w:t>
      </w:r>
      <w:r w:rsidR="008F57C6">
        <w:rPr>
          <w:rFonts w:ascii="Calibri" w:hAnsi="Calibri"/>
          <w:b/>
          <w:sz w:val="24"/>
          <w:szCs w:val="24"/>
        </w:rPr>
        <w:t xml:space="preserve">the </w:t>
      </w:r>
      <w:r w:rsidR="00945FBB" w:rsidRPr="00376208">
        <w:rPr>
          <w:rFonts w:ascii="Calibri" w:hAnsi="Calibri"/>
          <w:b/>
          <w:sz w:val="24"/>
          <w:szCs w:val="24"/>
        </w:rPr>
        <w:t xml:space="preserve">Office </w:t>
      </w:r>
      <w:r w:rsidR="00945FBB">
        <w:rPr>
          <w:rFonts w:ascii="Calibri" w:hAnsi="Calibri"/>
          <w:b/>
          <w:sz w:val="24"/>
          <w:szCs w:val="24"/>
        </w:rPr>
        <w:t>of Early Learning</w:t>
      </w:r>
    </w:p>
    <w:p w:rsidR="0095744C" w:rsidRDefault="00376208" w:rsidP="00376208">
      <w:pPr>
        <w:ind w:left="288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Susan Perry-Manning, Executive Director; Nancy Widdoes, Deputy Director, Office of Early Learning</w:t>
      </w:r>
    </w:p>
    <w:p w:rsidR="00915C6C" w:rsidRPr="006F7896" w:rsidRDefault="00915C6C" w:rsidP="0095744C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:rsidR="00062A11" w:rsidRDefault="00F73F14" w:rsidP="00062A11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12:</w:t>
      </w:r>
      <w:r w:rsidR="003D6FE0">
        <w:rPr>
          <w:rFonts w:ascii="Calibri" w:hAnsi="Calibri"/>
          <w:sz w:val="24"/>
          <w:szCs w:val="24"/>
        </w:rPr>
        <w:t>30</w:t>
      </w:r>
      <w:r w:rsidRPr="006F7896">
        <w:rPr>
          <w:rFonts w:ascii="Calibri" w:hAnsi="Calibri"/>
          <w:sz w:val="24"/>
          <w:szCs w:val="24"/>
        </w:rPr>
        <w:t xml:space="preserve"> ~ </w:t>
      </w:r>
      <w:r w:rsidR="00062A11">
        <w:rPr>
          <w:rFonts w:ascii="Calibri" w:hAnsi="Calibri"/>
          <w:sz w:val="24"/>
          <w:szCs w:val="24"/>
        </w:rPr>
        <w:t>1:</w:t>
      </w:r>
      <w:r w:rsidR="003D6FE0">
        <w:rPr>
          <w:rFonts w:ascii="Calibri" w:hAnsi="Calibri"/>
          <w:sz w:val="24"/>
          <w:szCs w:val="24"/>
        </w:rPr>
        <w:t>00</w:t>
      </w:r>
      <w:r w:rsidRPr="006F7896">
        <w:rPr>
          <w:rFonts w:ascii="Calibri" w:hAnsi="Calibri"/>
          <w:b/>
          <w:sz w:val="24"/>
          <w:szCs w:val="24"/>
        </w:rPr>
        <w:tab/>
      </w:r>
      <w:r w:rsidRPr="006F7896">
        <w:rPr>
          <w:rFonts w:ascii="Calibri" w:hAnsi="Calibri"/>
          <w:b/>
          <w:sz w:val="24"/>
          <w:szCs w:val="24"/>
        </w:rPr>
        <w:tab/>
      </w:r>
      <w:r w:rsidR="00395A89" w:rsidRPr="00915C6C">
        <w:rPr>
          <w:rFonts w:ascii="Calibri" w:hAnsi="Calibri"/>
          <w:b/>
          <w:sz w:val="24"/>
          <w:szCs w:val="24"/>
        </w:rPr>
        <w:t>Family Engagement</w:t>
      </w:r>
      <w:r w:rsidR="00915C6C" w:rsidRPr="00915C6C">
        <w:rPr>
          <w:rFonts w:ascii="Calibri" w:hAnsi="Calibri"/>
          <w:b/>
          <w:sz w:val="24"/>
          <w:szCs w:val="24"/>
        </w:rPr>
        <w:t xml:space="preserve"> Presentation</w:t>
      </w:r>
    </w:p>
    <w:p w:rsidR="00F73F14" w:rsidRPr="00915C6C" w:rsidRDefault="00062A11" w:rsidP="008E2B7F">
      <w:pPr>
        <w:ind w:left="2880"/>
        <w:rPr>
          <w:rFonts w:ascii="Calibri" w:hAnsi="Calibri"/>
          <w:b/>
          <w:sz w:val="24"/>
          <w:szCs w:val="24"/>
        </w:rPr>
      </w:pPr>
      <w:r w:rsidRPr="00915C6C">
        <w:rPr>
          <w:rFonts w:ascii="Calibri" w:hAnsi="Calibri"/>
          <w:i/>
          <w:sz w:val="24"/>
          <w:szCs w:val="24"/>
        </w:rPr>
        <w:t xml:space="preserve">Dr. </w:t>
      </w:r>
      <w:proofErr w:type="spellStart"/>
      <w:r w:rsidRPr="00915C6C">
        <w:rPr>
          <w:rFonts w:ascii="Calibri" w:hAnsi="Calibri"/>
          <w:i/>
          <w:sz w:val="24"/>
          <w:szCs w:val="24"/>
        </w:rPr>
        <w:t>Devona</w:t>
      </w:r>
      <w:proofErr w:type="spellEnd"/>
      <w:r w:rsidRPr="00915C6C">
        <w:rPr>
          <w:rFonts w:ascii="Calibri" w:hAnsi="Calibri"/>
          <w:i/>
          <w:sz w:val="24"/>
          <w:szCs w:val="24"/>
        </w:rPr>
        <w:t xml:space="preserve"> Williams, Parent Outreach and Workforce Development Consultant, Office of Early Learning</w:t>
      </w:r>
      <w:r w:rsidR="00F73F14">
        <w:rPr>
          <w:sz w:val="24"/>
          <w:szCs w:val="24"/>
        </w:rPr>
        <w:tab/>
      </w:r>
    </w:p>
    <w:p w:rsidR="00062A11" w:rsidRPr="00F73F14" w:rsidRDefault="00062A11" w:rsidP="00F73F14">
      <w:pPr>
        <w:rPr>
          <w:rFonts w:ascii="Calibri" w:hAnsi="Calibri"/>
          <w:sz w:val="24"/>
          <w:szCs w:val="24"/>
        </w:rPr>
      </w:pPr>
    </w:p>
    <w:p w:rsidR="001B6B88" w:rsidRDefault="003D6FE0" w:rsidP="00162085">
      <w:pPr>
        <w:ind w:left="2160" w:hanging="21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1:00</w:t>
      </w:r>
      <w:r w:rsidR="00F73F14">
        <w:rPr>
          <w:rFonts w:ascii="Calibri" w:hAnsi="Calibri"/>
          <w:sz w:val="24"/>
          <w:szCs w:val="24"/>
        </w:rPr>
        <w:t xml:space="preserve"> ~ </w:t>
      </w:r>
      <w:r>
        <w:rPr>
          <w:rFonts w:ascii="Calibri" w:hAnsi="Calibri"/>
          <w:sz w:val="24"/>
          <w:szCs w:val="24"/>
        </w:rPr>
        <w:t>1</w:t>
      </w:r>
      <w:r w:rsidR="00915C6C">
        <w:rPr>
          <w:rFonts w:ascii="Calibri" w:hAnsi="Calibri"/>
          <w:sz w:val="24"/>
          <w:szCs w:val="24"/>
        </w:rPr>
        <w:t>:</w:t>
      </w:r>
      <w:r w:rsidR="00E523A3">
        <w:rPr>
          <w:rFonts w:ascii="Calibri" w:hAnsi="Calibri"/>
          <w:sz w:val="24"/>
          <w:szCs w:val="24"/>
        </w:rPr>
        <w:t>30</w:t>
      </w:r>
      <w:r w:rsidR="00162085">
        <w:rPr>
          <w:rFonts w:ascii="Calibri" w:hAnsi="Calibri"/>
          <w:sz w:val="24"/>
          <w:szCs w:val="24"/>
        </w:rPr>
        <w:tab/>
      </w:r>
      <w:r w:rsidR="00162085" w:rsidRPr="00162085">
        <w:rPr>
          <w:rFonts w:ascii="Calibri" w:hAnsi="Calibri"/>
          <w:b/>
          <w:sz w:val="24"/>
          <w:szCs w:val="24"/>
        </w:rPr>
        <w:t>Mid-Atlantic Telehealth Resource Center and the Delaware Roundtable Strategic Action Plan</w:t>
      </w:r>
    </w:p>
    <w:p w:rsidR="00E523A3" w:rsidRDefault="008E2B7F" w:rsidP="00E523A3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E523A3">
        <w:rPr>
          <w:rFonts w:ascii="Calibri" w:hAnsi="Calibri"/>
          <w:i/>
          <w:sz w:val="24"/>
          <w:szCs w:val="24"/>
        </w:rPr>
        <w:t xml:space="preserve">Carolyn Morris, </w:t>
      </w:r>
      <w:r w:rsidR="00162085">
        <w:rPr>
          <w:rFonts w:ascii="Calibri" w:hAnsi="Calibri"/>
          <w:i/>
          <w:sz w:val="24"/>
          <w:szCs w:val="24"/>
        </w:rPr>
        <w:t xml:space="preserve">Planner, </w:t>
      </w:r>
      <w:r w:rsidR="00E523A3">
        <w:rPr>
          <w:rFonts w:ascii="Calibri" w:hAnsi="Calibri"/>
          <w:i/>
          <w:sz w:val="24"/>
          <w:szCs w:val="24"/>
        </w:rPr>
        <w:t>DSAAPD</w:t>
      </w:r>
    </w:p>
    <w:p w:rsidR="001B6B88" w:rsidRPr="00F768EB" w:rsidRDefault="001B6B88" w:rsidP="001B6B88">
      <w:pPr>
        <w:ind w:left="2160" w:hanging="2160"/>
        <w:rPr>
          <w:rFonts w:ascii="Calibri" w:hAnsi="Calibri"/>
          <w:i/>
          <w:sz w:val="24"/>
          <w:szCs w:val="24"/>
        </w:rPr>
      </w:pPr>
    </w:p>
    <w:p w:rsidR="001B6B88" w:rsidRPr="00915C6C" w:rsidRDefault="00E523A3" w:rsidP="001B6B88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1:30 ~ 2:00</w:t>
      </w:r>
      <w:r w:rsidR="001B6B88">
        <w:rPr>
          <w:rFonts w:ascii="Calibri" w:hAnsi="Calibri"/>
          <w:sz w:val="24"/>
          <w:szCs w:val="24"/>
        </w:rPr>
        <w:tab/>
      </w:r>
      <w:r w:rsidR="001B6B88">
        <w:rPr>
          <w:rFonts w:ascii="Calibri" w:hAnsi="Calibri"/>
          <w:sz w:val="24"/>
          <w:szCs w:val="24"/>
        </w:rPr>
        <w:tab/>
      </w:r>
      <w:r w:rsidR="00F95372">
        <w:rPr>
          <w:rFonts w:ascii="Calibri" w:hAnsi="Calibri"/>
          <w:b/>
          <w:sz w:val="24"/>
          <w:szCs w:val="24"/>
        </w:rPr>
        <w:t>Early Head Start Grant</w:t>
      </w:r>
      <w:r w:rsidR="001B6B88">
        <w:rPr>
          <w:rFonts w:ascii="Calibri" w:hAnsi="Calibri"/>
          <w:sz w:val="24"/>
          <w:szCs w:val="24"/>
        </w:rPr>
        <w:tab/>
      </w:r>
    </w:p>
    <w:p w:rsidR="001B6B88" w:rsidRDefault="008E2B7F" w:rsidP="001B6B88">
      <w:pPr>
        <w:ind w:left="2160" w:hanging="216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 w:rsidR="00F95372">
        <w:rPr>
          <w:rFonts w:ascii="Calibri" w:hAnsi="Calibri"/>
          <w:i/>
          <w:sz w:val="24"/>
          <w:szCs w:val="24"/>
        </w:rPr>
        <w:t>Heidi Beck</w:t>
      </w:r>
      <w:r w:rsidR="00C175CA">
        <w:rPr>
          <w:rFonts w:ascii="Calibri" w:hAnsi="Calibri"/>
          <w:i/>
          <w:sz w:val="24"/>
          <w:szCs w:val="24"/>
        </w:rPr>
        <w:t>, Director, New Directions Early Head Start</w:t>
      </w:r>
    </w:p>
    <w:p w:rsidR="00830C22" w:rsidRPr="00F768EB" w:rsidRDefault="00830C22" w:rsidP="001B6B88">
      <w:pPr>
        <w:ind w:left="2160" w:hanging="2160"/>
        <w:rPr>
          <w:rFonts w:ascii="Calibri" w:hAnsi="Calibri"/>
          <w:i/>
          <w:sz w:val="24"/>
          <w:szCs w:val="24"/>
        </w:rPr>
      </w:pPr>
    </w:p>
    <w:p w:rsidR="00E523A3" w:rsidRPr="00915C6C" w:rsidRDefault="00830C22" w:rsidP="00E523A3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2:</w:t>
      </w:r>
      <w:r w:rsidR="00E523A3">
        <w:rPr>
          <w:rFonts w:ascii="Calibri" w:hAnsi="Calibri"/>
          <w:sz w:val="24"/>
          <w:szCs w:val="24"/>
        </w:rPr>
        <w:t>00</w:t>
      </w:r>
      <w:r>
        <w:rPr>
          <w:rFonts w:ascii="Calibri" w:hAnsi="Calibri"/>
          <w:sz w:val="24"/>
          <w:szCs w:val="24"/>
        </w:rPr>
        <w:t xml:space="preserve"> ~ 2:</w:t>
      </w:r>
      <w:r w:rsidR="0027619F">
        <w:rPr>
          <w:rFonts w:ascii="Calibri" w:hAnsi="Calibri"/>
          <w:sz w:val="24"/>
          <w:szCs w:val="24"/>
        </w:rPr>
        <w:t>30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945FBB">
        <w:rPr>
          <w:rFonts w:ascii="Calibri" w:hAnsi="Calibri"/>
          <w:b/>
          <w:sz w:val="24"/>
          <w:szCs w:val="24"/>
        </w:rPr>
        <w:t>Maternal Child Health Title V Needs Assessment</w:t>
      </w:r>
      <w:r w:rsidR="00B836C9">
        <w:rPr>
          <w:rFonts w:ascii="Calibri" w:hAnsi="Calibri"/>
          <w:b/>
          <w:sz w:val="24"/>
          <w:szCs w:val="24"/>
        </w:rPr>
        <w:t xml:space="preserve"> Update</w:t>
      </w:r>
    </w:p>
    <w:p w:rsidR="00E523A3" w:rsidRDefault="00E523A3" w:rsidP="00E523A3">
      <w:pPr>
        <w:ind w:left="2160" w:hanging="216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</w:t>
      </w:r>
      <w:r w:rsidR="00C50352">
        <w:rPr>
          <w:rFonts w:ascii="Calibri" w:hAnsi="Calibri"/>
          <w:i/>
          <w:sz w:val="24"/>
          <w:szCs w:val="24"/>
        </w:rPr>
        <w:tab/>
      </w:r>
      <w:r w:rsidR="00B836C9">
        <w:rPr>
          <w:rFonts w:ascii="Calibri" w:hAnsi="Calibri"/>
          <w:i/>
          <w:sz w:val="24"/>
          <w:szCs w:val="24"/>
        </w:rPr>
        <w:t>Maternal and Child Health Bureau</w:t>
      </w:r>
    </w:p>
    <w:p w:rsidR="00062A11" w:rsidRPr="00E523A3" w:rsidRDefault="00062A11" w:rsidP="00E523A3">
      <w:pPr>
        <w:rPr>
          <w:rFonts w:ascii="Calibri" w:hAnsi="Calibri"/>
          <w:i/>
          <w:sz w:val="24"/>
          <w:szCs w:val="24"/>
        </w:rPr>
      </w:pPr>
    </w:p>
    <w:p w:rsidR="0027619F" w:rsidRPr="00AA6541" w:rsidRDefault="0027619F" w:rsidP="0027619F">
      <w:pPr>
        <w:ind w:left="2160" w:hanging="21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2:30 ~ 2:45</w:t>
      </w:r>
      <w:r>
        <w:rPr>
          <w:rFonts w:ascii="Calibri" w:hAnsi="Calibri"/>
          <w:sz w:val="24"/>
          <w:szCs w:val="24"/>
        </w:rPr>
        <w:tab/>
      </w:r>
      <w:r w:rsidRPr="0027619F">
        <w:rPr>
          <w:rFonts w:ascii="Calibri" w:hAnsi="Calibri"/>
          <w:b/>
          <w:sz w:val="24"/>
          <w:szCs w:val="24"/>
        </w:rPr>
        <w:t>Birth To Three Updates: APR</w:t>
      </w:r>
      <w:r>
        <w:rPr>
          <w:rFonts w:ascii="Calibri" w:hAnsi="Calibri"/>
          <w:b/>
          <w:sz w:val="24"/>
          <w:szCs w:val="24"/>
        </w:rPr>
        <w:t>/SSIP Submission</w:t>
      </w:r>
      <w:r w:rsidR="00945FBB">
        <w:rPr>
          <w:rFonts w:ascii="Calibri" w:hAnsi="Calibri"/>
          <w:b/>
          <w:sz w:val="24"/>
          <w:szCs w:val="24"/>
        </w:rPr>
        <w:t>,</w:t>
      </w:r>
      <w:r>
        <w:rPr>
          <w:rFonts w:ascii="Calibri" w:hAnsi="Calibri"/>
          <w:b/>
          <w:sz w:val="24"/>
          <w:szCs w:val="24"/>
        </w:rPr>
        <w:t xml:space="preserve"> Public Hearings and New/Revised Policies</w:t>
      </w:r>
      <w:r w:rsidRPr="00AA6541">
        <w:rPr>
          <w:rFonts w:ascii="Calibri" w:hAnsi="Calibri"/>
          <w:i/>
          <w:sz w:val="24"/>
          <w:szCs w:val="24"/>
        </w:rPr>
        <w:tab/>
      </w:r>
    </w:p>
    <w:p w:rsidR="0027619F" w:rsidRDefault="0091589D" w:rsidP="0027619F">
      <w:pPr>
        <w:ind w:left="2160" w:hanging="216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  <w:t xml:space="preserve">Carol </w:t>
      </w:r>
      <w:proofErr w:type="spellStart"/>
      <w:proofErr w:type="gramStart"/>
      <w:r w:rsidR="0027619F">
        <w:rPr>
          <w:rFonts w:ascii="Calibri" w:hAnsi="Calibri"/>
          <w:i/>
          <w:sz w:val="24"/>
          <w:szCs w:val="24"/>
        </w:rPr>
        <w:t>ann</w:t>
      </w:r>
      <w:proofErr w:type="spellEnd"/>
      <w:proofErr w:type="gramEnd"/>
      <w:r w:rsidR="0027619F">
        <w:rPr>
          <w:rFonts w:ascii="Calibri" w:hAnsi="Calibri"/>
          <w:i/>
          <w:sz w:val="24"/>
          <w:szCs w:val="24"/>
        </w:rPr>
        <w:t xml:space="preserve"> Schumann, Part C Training Administrator</w:t>
      </w:r>
    </w:p>
    <w:p w:rsidR="009B061B" w:rsidRDefault="009B061B" w:rsidP="00F73F14">
      <w:pPr>
        <w:ind w:left="2160" w:hanging="2160"/>
        <w:rPr>
          <w:rFonts w:ascii="Calibri" w:hAnsi="Calibri"/>
          <w:sz w:val="24"/>
          <w:szCs w:val="24"/>
        </w:rPr>
      </w:pPr>
    </w:p>
    <w:p w:rsidR="00F73F14" w:rsidRPr="006F7896" w:rsidRDefault="00915C6C" w:rsidP="00F73F14">
      <w:pPr>
        <w:ind w:left="2160" w:hanging="216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2:</w:t>
      </w:r>
      <w:r w:rsidR="00830C22">
        <w:rPr>
          <w:rFonts w:ascii="Calibri" w:hAnsi="Calibri"/>
          <w:sz w:val="24"/>
          <w:szCs w:val="24"/>
        </w:rPr>
        <w:t>45</w:t>
      </w:r>
      <w:r w:rsidR="00F73F14">
        <w:rPr>
          <w:rFonts w:ascii="Calibri" w:hAnsi="Calibri"/>
          <w:sz w:val="24"/>
          <w:szCs w:val="24"/>
        </w:rPr>
        <w:t xml:space="preserve"> ~ 3:0</w:t>
      </w:r>
      <w:r w:rsidR="00F73F14" w:rsidRPr="006F7896">
        <w:rPr>
          <w:rFonts w:ascii="Calibri" w:hAnsi="Calibri"/>
          <w:sz w:val="24"/>
          <w:szCs w:val="24"/>
        </w:rPr>
        <w:t>0</w:t>
      </w:r>
      <w:r w:rsidR="00F73F14" w:rsidRPr="006F7896">
        <w:rPr>
          <w:rFonts w:ascii="Calibri" w:hAnsi="Calibri"/>
          <w:sz w:val="24"/>
          <w:szCs w:val="24"/>
        </w:rPr>
        <w:tab/>
      </w:r>
      <w:r w:rsidR="00F73F14" w:rsidRPr="006F7896">
        <w:rPr>
          <w:rFonts w:ascii="Calibri" w:hAnsi="Calibri"/>
          <w:b/>
          <w:sz w:val="24"/>
          <w:szCs w:val="24"/>
        </w:rPr>
        <w:t>Final Thoughts:  Announcements, Comments &amp; News</w:t>
      </w:r>
    </w:p>
    <w:p w:rsidR="00F73F14" w:rsidRDefault="00F73F14" w:rsidP="00E42DB8">
      <w:pPr>
        <w:jc w:val="center"/>
        <w:rPr>
          <w:rFonts w:ascii="Calibri" w:hAnsi="Calibri"/>
          <w:b/>
          <w:sz w:val="24"/>
          <w:szCs w:val="24"/>
        </w:rPr>
      </w:pPr>
    </w:p>
    <w:p w:rsidR="00E42DB8" w:rsidRPr="006F7896" w:rsidRDefault="00E42DB8" w:rsidP="00E42DB8">
      <w:pPr>
        <w:jc w:val="center"/>
        <w:rPr>
          <w:rFonts w:ascii="Calibri" w:hAnsi="Calibri"/>
          <w:b/>
          <w:sz w:val="24"/>
          <w:szCs w:val="24"/>
        </w:rPr>
      </w:pPr>
    </w:p>
    <w:p w:rsidR="00F73F14" w:rsidRPr="006F7896" w:rsidRDefault="00F73F14" w:rsidP="00F73F14">
      <w:pPr>
        <w:jc w:val="center"/>
        <w:rPr>
          <w:rFonts w:ascii="Calibri" w:hAnsi="Calibri"/>
          <w:b/>
          <w:sz w:val="24"/>
          <w:szCs w:val="24"/>
        </w:rPr>
      </w:pPr>
      <w:r w:rsidRPr="006F7896">
        <w:rPr>
          <w:rFonts w:ascii="Calibri" w:hAnsi="Calibri"/>
          <w:b/>
          <w:sz w:val="24"/>
          <w:szCs w:val="24"/>
        </w:rPr>
        <w:t xml:space="preserve">Next Meeting:  Tuesday, </w:t>
      </w:r>
      <w:r w:rsidR="00C50352">
        <w:rPr>
          <w:rFonts w:ascii="Calibri" w:hAnsi="Calibri"/>
          <w:b/>
          <w:sz w:val="24"/>
          <w:szCs w:val="24"/>
        </w:rPr>
        <w:t>July</w:t>
      </w:r>
      <w:r>
        <w:rPr>
          <w:rFonts w:ascii="Calibri" w:hAnsi="Calibri"/>
          <w:b/>
          <w:sz w:val="24"/>
          <w:szCs w:val="24"/>
        </w:rPr>
        <w:t xml:space="preserve"> 28, 2015</w:t>
      </w:r>
    </w:p>
    <w:p w:rsidR="00F73F14" w:rsidRPr="006F7896" w:rsidRDefault="00F73F14" w:rsidP="00F73F14">
      <w:pPr>
        <w:jc w:val="center"/>
        <w:rPr>
          <w:rFonts w:ascii="Calibri" w:hAnsi="Calibri"/>
          <w:b/>
          <w:sz w:val="24"/>
          <w:szCs w:val="24"/>
        </w:rPr>
      </w:pPr>
      <w:r w:rsidRPr="006F7896">
        <w:rPr>
          <w:rFonts w:ascii="Calibri" w:hAnsi="Calibri"/>
          <w:b/>
          <w:sz w:val="24"/>
          <w:szCs w:val="24"/>
        </w:rPr>
        <w:t>12:00 PM – 3:00 PM</w:t>
      </w:r>
    </w:p>
    <w:p w:rsidR="00F73F14" w:rsidRDefault="00F73F14" w:rsidP="00F73F14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</w:t>
      </w:r>
      <w:r w:rsidRPr="006F7896">
        <w:rPr>
          <w:rFonts w:ascii="Calibri" w:hAnsi="Calibri"/>
          <w:b/>
          <w:sz w:val="24"/>
          <w:szCs w:val="24"/>
        </w:rPr>
        <w:t xml:space="preserve"> Tech</w:t>
      </w:r>
      <w:r>
        <w:rPr>
          <w:rFonts w:ascii="Calibri" w:hAnsi="Calibri"/>
          <w:b/>
          <w:sz w:val="24"/>
          <w:szCs w:val="24"/>
        </w:rPr>
        <w:t>nical and Community College</w:t>
      </w:r>
      <w:r w:rsidRPr="006F7896">
        <w:rPr>
          <w:rFonts w:ascii="Calibri" w:hAnsi="Calibri"/>
          <w:b/>
          <w:sz w:val="24"/>
          <w:szCs w:val="24"/>
        </w:rPr>
        <w:t>, Terry Campus</w:t>
      </w:r>
    </w:p>
    <w:p w:rsidR="004867F0" w:rsidRPr="00830C22" w:rsidRDefault="00F73F14" w:rsidP="00830C2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Dover, Delaware</w:t>
      </w:r>
    </w:p>
    <w:sectPr w:rsidR="004867F0" w:rsidRPr="00830C22" w:rsidSect="009574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14"/>
    <w:rsid w:val="00044FF6"/>
    <w:rsid w:val="00062A11"/>
    <w:rsid w:val="000B20F0"/>
    <w:rsid w:val="00162085"/>
    <w:rsid w:val="001B6B88"/>
    <w:rsid w:val="001D5CA4"/>
    <w:rsid w:val="0027619F"/>
    <w:rsid w:val="002D1A1A"/>
    <w:rsid w:val="00376208"/>
    <w:rsid w:val="00395A89"/>
    <w:rsid w:val="003D6FE0"/>
    <w:rsid w:val="004867F0"/>
    <w:rsid w:val="00521DF8"/>
    <w:rsid w:val="0054049C"/>
    <w:rsid w:val="006F05EF"/>
    <w:rsid w:val="00762C83"/>
    <w:rsid w:val="0081625E"/>
    <w:rsid w:val="00830C22"/>
    <w:rsid w:val="008E2B7F"/>
    <w:rsid w:val="008F57C6"/>
    <w:rsid w:val="0091589D"/>
    <w:rsid w:val="00915C6C"/>
    <w:rsid w:val="00945FBB"/>
    <w:rsid w:val="0095744C"/>
    <w:rsid w:val="009B061B"/>
    <w:rsid w:val="009F3810"/>
    <w:rsid w:val="00AA6541"/>
    <w:rsid w:val="00AD4082"/>
    <w:rsid w:val="00B836C9"/>
    <w:rsid w:val="00C05AEC"/>
    <w:rsid w:val="00C175CA"/>
    <w:rsid w:val="00C50352"/>
    <w:rsid w:val="00D6668C"/>
    <w:rsid w:val="00E42DB8"/>
    <w:rsid w:val="00E523A3"/>
    <w:rsid w:val="00EE62FD"/>
    <w:rsid w:val="00F73F14"/>
    <w:rsid w:val="00F768EB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ajorBidi"/>
        <w:b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9F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5CA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5CA4"/>
    <w:rPr>
      <w:rFonts w:asciiTheme="majorHAnsi" w:eastAsiaTheme="majorEastAsia" w:hAnsiTheme="majorHAnsi" w:cstheme="majorBidi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14"/>
    <w:rPr>
      <w:rFonts w:ascii="Tahoma" w:eastAsia="Times New Roman" w:hAnsi="Tahoma" w:cs="Tahoma"/>
      <w:b w:val="0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3F1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3F14"/>
    <w:rPr>
      <w:rFonts w:ascii="Calibri" w:hAnsi="Calibri" w:cstheme="minorBidi"/>
      <w:b w:val="0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ajorBidi"/>
        <w:b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9F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5CA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5CA4"/>
    <w:rPr>
      <w:rFonts w:asciiTheme="majorHAnsi" w:eastAsiaTheme="majorEastAsia" w:hAnsiTheme="majorHAnsi" w:cstheme="majorBidi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14"/>
    <w:rPr>
      <w:rFonts w:ascii="Tahoma" w:eastAsia="Times New Roman" w:hAnsi="Tahoma" w:cs="Tahoma"/>
      <w:b w:val="0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3F1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3F14"/>
    <w:rPr>
      <w:rFonts w:ascii="Calibri" w:hAnsi="Calibri" w:cstheme="minorBidi"/>
      <w:b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inita.joyner</dc:creator>
  <cp:lastModifiedBy>susan.campbell</cp:lastModifiedBy>
  <cp:revision>6</cp:revision>
  <dcterms:created xsi:type="dcterms:W3CDTF">2015-03-31T19:05:00Z</dcterms:created>
  <dcterms:modified xsi:type="dcterms:W3CDTF">2015-04-09T19:30:00Z</dcterms:modified>
</cp:coreProperties>
</file>