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21" w:rsidRDefault="00326B21" w:rsidP="00326B21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SCR 22 Education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z w:val="24"/>
          <w:szCs w:val="24"/>
        </w:rPr>
        <w:t xml:space="preserve"> Technology Task Force</w:t>
      </w:r>
      <w:proofErr w:type="gramEnd"/>
    </w:p>
    <w:p w:rsidR="00326B21" w:rsidRDefault="00326B21" w:rsidP="00326B2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July 9, 2015</w:t>
      </w:r>
    </w:p>
    <w:p w:rsidR="00326B21" w:rsidRDefault="00326B21" w:rsidP="00326B2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4:30 - 6:30 p.m.</w:t>
      </w:r>
    </w:p>
    <w:p w:rsidR="00326B21" w:rsidRDefault="00326B21" w:rsidP="00326B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6B21" w:rsidRDefault="00326B21" w:rsidP="00326B2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Delaware Department of Education, Townsend Building,</w:t>
      </w:r>
    </w:p>
    <w:p w:rsidR="00326B21" w:rsidRDefault="00326B21" w:rsidP="00326B2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Cabinet Room, 401 Federal St, Dover, DE  19901</w:t>
      </w:r>
    </w:p>
    <w:p w:rsidR="00326B21" w:rsidRDefault="00326B21" w:rsidP="00326B21">
      <w:pPr>
        <w:jc w:val="center"/>
        <w:rPr>
          <w:rFonts w:ascii="Times New Roman" w:hAnsi="Times New Roman"/>
          <w:sz w:val="24"/>
          <w:szCs w:val="24"/>
        </w:rPr>
      </w:pPr>
    </w:p>
    <w:p w:rsidR="00326B21" w:rsidRDefault="00326B21" w:rsidP="00326B2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AGENDA</w:t>
      </w:r>
    </w:p>
    <w:p w:rsidR="00326B21" w:rsidRDefault="00326B21" w:rsidP="00326B2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26B21" w:rsidRDefault="00326B21" w:rsidP="00326B2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26B21" w:rsidRDefault="00326B21" w:rsidP="00326B2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Introductions of Members and Staff</w:t>
      </w:r>
    </w:p>
    <w:p w:rsidR="00326B21" w:rsidRDefault="00326B21" w:rsidP="00326B2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Expectations/ Rules/ Mandates of the Task Force</w:t>
      </w:r>
    </w:p>
    <w:p w:rsidR="00326B21" w:rsidRDefault="00326B21" w:rsidP="00326B2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Background and Review History of Education Technology plans</w:t>
      </w:r>
    </w:p>
    <w:p w:rsidR="00326B21" w:rsidRDefault="00326B21" w:rsidP="00326B2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Path Forward / Next Steps</w:t>
      </w:r>
    </w:p>
    <w:p w:rsidR="00326B21" w:rsidRDefault="00326B21" w:rsidP="00326B2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 Future Meeting dates and times</w:t>
      </w:r>
    </w:p>
    <w:p w:rsidR="00326B21" w:rsidRDefault="00326B21" w:rsidP="00326B2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</w:t>
      </w:r>
    </w:p>
    <w:p w:rsidR="006A226C" w:rsidRDefault="00326B21">
      <w:bookmarkStart w:id="0" w:name="_GoBack"/>
      <w:bookmarkEnd w:id="0"/>
    </w:p>
    <w:sectPr w:rsidR="006A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50F4"/>
    <w:multiLevelType w:val="hybridMultilevel"/>
    <w:tmpl w:val="3A9AA842"/>
    <w:lvl w:ilvl="0" w:tplc="13D4EA7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21"/>
    <w:rsid w:val="001A34FA"/>
    <w:rsid w:val="00326B21"/>
    <w:rsid w:val="006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2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2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Pam</dc:creator>
  <cp:lastModifiedBy>Reed Pam</cp:lastModifiedBy>
  <cp:revision>1</cp:revision>
  <dcterms:created xsi:type="dcterms:W3CDTF">2015-06-29T17:19:00Z</dcterms:created>
  <dcterms:modified xsi:type="dcterms:W3CDTF">2015-06-29T17:21:00Z</dcterms:modified>
</cp:coreProperties>
</file>