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04" w:rsidRDefault="00F56C4E" w:rsidP="00F56C4E">
      <w:pPr>
        <w:jc w:val="center"/>
      </w:pPr>
      <w:r>
        <w:t>Agenda</w:t>
      </w:r>
    </w:p>
    <w:p w:rsidR="00F56C4E" w:rsidRDefault="00F56C4E" w:rsidP="00F56C4E">
      <w:pPr>
        <w:jc w:val="center"/>
      </w:pPr>
      <w:bookmarkStart w:id="0" w:name="_GoBack"/>
      <w:r>
        <w:t>Tank Management Section Public Workshops Concerning UST Cleanup Liability</w:t>
      </w:r>
      <w:bookmarkEnd w:id="0"/>
    </w:p>
    <w:p w:rsidR="00F56C4E" w:rsidRDefault="00F56C4E" w:rsidP="00F56C4E">
      <w:pPr>
        <w:jc w:val="center"/>
      </w:pPr>
      <w:r>
        <w:t>10:00 AM September 21</w:t>
      </w:r>
      <w:r w:rsidRPr="00F56C4E">
        <w:rPr>
          <w:vertAlign w:val="superscript"/>
        </w:rPr>
        <w:t>st</w:t>
      </w:r>
      <w:r>
        <w:t xml:space="preserve"> at the DNREC Lukens Drive Building</w:t>
      </w:r>
    </w:p>
    <w:p w:rsidR="00F56C4E" w:rsidRDefault="00F56C4E" w:rsidP="00F56C4E">
      <w:pPr>
        <w:jc w:val="center"/>
      </w:pPr>
      <w:r>
        <w:t>10:00 AM September 29</w:t>
      </w:r>
      <w:r w:rsidRPr="00F56C4E">
        <w:rPr>
          <w:vertAlign w:val="superscript"/>
        </w:rPr>
        <w:t>th</w:t>
      </w:r>
      <w:r>
        <w:t xml:space="preserve"> at the DNREC R&amp;R Building Dover</w:t>
      </w:r>
    </w:p>
    <w:p w:rsidR="00F56C4E" w:rsidRDefault="00F56C4E" w:rsidP="00F56C4E">
      <w:r>
        <w:t>Welcome</w:t>
      </w:r>
    </w:p>
    <w:p w:rsidR="00F56C4E" w:rsidRDefault="00F56C4E" w:rsidP="00F56C4E">
      <w:r>
        <w:t>Background on Changes Made to 7 Del Code Chapter 74</w:t>
      </w:r>
    </w:p>
    <w:p w:rsidR="00F56C4E" w:rsidRDefault="00F56C4E" w:rsidP="00F56C4E">
      <w:r>
        <w:t>How Changes affect Owners and Operators of USTs</w:t>
      </w:r>
    </w:p>
    <w:p w:rsidR="00F56C4E" w:rsidRDefault="00F56C4E" w:rsidP="00F56C4E">
      <w:r>
        <w:t>Draft Regulations</w:t>
      </w:r>
    </w:p>
    <w:p w:rsidR="00F56C4E" w:rsidRDefault="00F56C4E" w:rsidP="00F56C4E">
      <w:r>
        <w:t>Next Steps</w:t>
      </w:r>
    </w:p>
    <w:p w:rsidR="00F56C4E" w:rsidRDefault="00F56C4E" w:rsidP="00F56C4E">
      <w:r>
        <w:t>Questions/Concerns</w:t>
      </w:r>
    </w:p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/>
    <w:p w:rsidR="00F56C4E" w:rsidRDefault="00F56C4E" w:rsidP="00F56C4E">
      <w:r>
        <w:t>EAR 2015-19/ear</w:t>
      </w:r>
    </w:p>
    <w:sectPr w:rsidR="00F5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4E"/>
    <w:rsid w:val="00CD75C3"/>
    <w:rsid w:val="00F56C4E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5FD8A-E428-45CF-A835-E1C9BC4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Rittberg, Alex (DNREC)</dc:creator>
  <cp:keywords/>
  <dc:description/>
  <cp:lastModifiedBy>Vavala, Jennifer (DNREC)</cp:lastModifiedBy>
  <cp:revision>2</cp:revision>
  <dcterms:created xsi:type="dcterms:W3CDTF">2015-08-20T15:58:00Z</dcterms:created>
  <dcterms:modified xsi:type="dcterms:W3CDTF">2015-08-20T15:58:00Z</dcterms:modified>
</cp:coreProperties>
</file>