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9AA" w:rsidRDefault="000339AA" w:rsidP="000339AA">
      <w:pPr>
        <w:suppressAutoHyphens/>
        <w:jc w:val="center"/>
        <w:rPr>
          <w:b/>
          <w:sz w:val="36"/>
        </w:rPr>
      </w:pPr>
      <w:r w:rsidRPr="00052DC8">
        <w:rPr>
          <w:b/>
          <w:sz w:val="36"/>
        </w:rPr>
        <w:t>STATE HUMAN RELATIONS COMMISSION</w:t>
      </w:r>
    </w:p>
    <w:p w:rsidR="000339AA" w:rsidRPr="00052DC8" w:rsidRDefault="000339AA" w:rsidP="000339AA">
      <w:pPr>
        <w:suppressAutoHyphens/>
        <w:jc w:val="center"/>
        <w:rPr>
          <w:b/>
          <w:sz w:val="36"/>
        </w:rPr>
      </w:pPr>
    </w:p>
    <w:p w:rsidR="000339AA" w:rsidRDefault="000339AA" w:rsidP="000339AA">
      <w:pPr>
        <w:suppressAutoHyphens/>
        <w:jc w:val="center"/>
        <w:rPr>
          <w:b/>
          <w:sz w:val="36"/>
        </w:rPr>
      </w:pPr>
      <w:r w:rsidRPr="00052DC8">
        <w:rPr>
          <w:b/>
          <w:sz w:val="36"/>
        </w:rPr>
        <w:t>CRC COMMITTEE MEETING</w:t>
      </w:r>
    </w:p>
    <w:p w:rsidR="000339AA" w:rsidRDefault="000339AA" w:rsidP="000339AA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lang w:val="pt-BR"/>
        </w:rPr>
      </w:pPr>
    </w:p>
    <w:p w:rsidR="000339AA" w:rsidRPr="0000571C" w:rsidRDefault="000339AA" w:rsidP="000339AA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lang w:val="pt-BR"/>
        </w:rPr>
      </w:pPr>
      <w:r w:rsidRPr="0000571C">
        <w:rPr>
          <w:b/>
          <w:sz w:val="28"/>
          <w:lang w:val="pt-BR"/>
        </w:rPr>
        <w:t>M E E T I N G  A G E N D A</w:t>
      </w:r>
    </w:p>
    <w:p w:rsidR="000339AA" w:rsidRPr="0000571C" w:rsidRDefault="000339AA" w:rsidP="000339AA">
      <w:pPr>
        <w:tabs>
          <w:tab w:val="left" w:pos="-720"/>
        </w:tabs>
        <w:suppressAutoHyphens/>
        <w:jc w:val="both"/>
        <w:rPr>
          <w:b/>
          <w:spacing w:val="-3"/>
          <w:sz w:val="16"/>
          <w:lang w:val="pt-BR"/>
        </w:rPr>
      </w:pPr>
    </w:p>
    <w:p w:rsidR="000339AA" w:rsidRDefault="000339AA" w:rsidP="000339AA">
      <w:pPr>
        <w:tabs>
          <w:tab w:val="left" w:pos="-720"/>
        </w:tabs>
        <w:suppressAutoHyphens/>
        <w:jc w:val="center"/>
        <w:rPr>
          <w:b/>
          <w:sz w:val="32"/>
        </w:rPr>
      </w:pPr>
      <w:r>
        <w:rPr>
          <w:b/>
          <w:sz w:val="32"/>
        </w:rPr>
        <w:t>September 10</w:t>
      </w:r>
      <w:r>
        <w:rPr>
          <w:b/>
          <w:sz w:val="32"/>
        </w:rPr>
        <w:t>, 2015</w:t>
      </w:r>
    </w:p>
    <w:p w:rsidR="000339AA" w:rsidRDefault="000339AA" w:rsidP="000339AA">
      <w:pPr>
        <w:tabs>
          <w:tab w:val="left" w:pos="-720"/>
        </w:tabs>
        <w:suppressAutoHyphens/>
        <w:jc w:val="center"/>
        <w:rPr>
          <w:b/>
          <w:sz w:val="32"/>
        </w:rPr>
      </w:pPr>
      <w:r>
        <w:rPr>
          <w:b/>
          <w:sz w:val="32"/>
        </w:rPr>
        <w:t>6:00 p.m.</w:t>
      </w:r>
    </w:p>
    <w:p w:rsidR="007962E6" w:rsidRDefault="007962E6" w:rsidP="007962E6">
      <w:pPr>
        <w:tabs>
          <w:tab w:val="left" w:pos="-720"/>
        </w:tabs>
        <w:suppressAutoHyphens/>
        <w:jc w:val="center"/>
        <w:rPr>
          <w:b/>
          <w:sz w:val="32"/>
        </w:rPr>
      </w:pPr>
    </w:p>
    <w:p w:rsidR="007962E6" w:rsidRPr="00637DE2" w:rsidRDefault="007962E6" w:rsidP="007962E6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szCs w:val="28"/>
        </w:rPr>
      </w:pPr>
      <w:r w:rsidRPr="00637DE2">
        <w:rPr>
          <w:b/>
          <w:sz w:val="28"/>
          <w:szCs w:val="28"/>
        </w:rPr>
        <w:t>861 Silver Lake Blvd.</w:t>
      </w:r>
    </w:p>
    <w:p w:rsidR="007962E6" w:rsidRPr="00637DE2" w:rsidRDefault="007962E6" w:rsidP="007962E6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637DE2">
            <w:rPr>
              <w:b/>
              <w:sz w:val="28"/>
              <w:szCs w:val="28"/>
            </w:rPr>
            <w:t>Cannon</w:t>
          </w:r>
        </w:smartTag>
        <w:r w:rsidRPr="00637DE2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637DE2">
            <w:rPr>
              <w:b/>
              <w:sz w:val="28"/>
              <w:szCs w:val="28"/>
            </w:rPr>
            <w:t>Building</w:t>
          </w:r>
        </w:smartTag>
      </w:smartTag>
    </w:p>
    <w:p w:rsidR="007962E6" w:rsidRPr="00637DE2" w:rsidRDefault="007962E6" w:rsidP="007962E6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637DE2">
            <w:rPr>
              <w:b/>
              <w:sz w:val="28"/>
              <w:szCs w:val="28"/>
            </w:rPr>
            <w:t>Dover</w:t>
          </w:r>
        </w:smartTag>
        <w:r w:rsidRPr="00637DE2"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637DE2">
            <w:rPr>
              <w:b/>
              <w:sz w:val="28"/>
              <w:szCs w:val="28"/>
            </w:rPr>
            <w:t>Delaware</w:t>
          </w:r>
        </w:smartTag>
      </w:smartTag>
    </w:p>
    <w:p w:rsidR="007962E6" w:rsidRDefault="007962E6" w:rsidP="007962E6">
      <w:pPr>
        <w:keepNext/>
        <w:keepLines/>
        <w:tabs>
          <w:tab w:val="left" w:pos="-72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(Conference Room B</w:t>
      </w:r>
      <w:r w:rsidRPr="00637DE2">
        <w:rPr>
          <w:b/>
          <w:sz w:val="28"/>
          <w:szCs w:val="28"/>
        </w:rPr>
        <w:t>, 2</w:t>
      </w:r>
      <w:r w:rsidRPr="00637DE2">
        <w:rPr>
          <w:b/>
          <w:sz w:val="28"/>
          <w:szCs w:val="28"/>
          <w:vertAlign w:val="superscript"/>
        </w:rPr>
        <w:t>nd</w:t>
      </w:r>
      <w:r w:rsidRPr="00637DE2">
        <w:rPr>
          <w:b/>
          <w:sz w:val="28"/>
          <w:szCs w:val="28"/>
        </w:rPr>
        <w:t xml:space="preserve"> Floor)</w:t>
      </w:r>
    </w:p>
    <w:p w:rsidR="007962E6" w:rsidRDefault="007962E6" w:rsidP="007962E6">
      <w:pPr>
        <w:tabs>
          <w:tab w:val="left" w:pos="-720"/>
        </w:tabs>
        <w:suppressAutoHyphens/>
        <w:jc w:val="center"/>
        <w:rPr>
          <w:b/>
          <w:sz w:val="32"/>
        </w:rPr>
      </w:pPr>
      <w:bookmarkStart w:id="0" w:name="_GoBack"/>
      <w:bookmarkEnd w:id="0"/>
    </w:p>
    <w:p w:rsidR="007962E6" w:rsidRPr="000339AA" w:rsidRDefault="000339AA" w:rsidP="000339AA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rPr>
          <w:b/>
          <w:sz w:val="24"/>
          <w:szCs w:val="24"/>
        </w:rPr>
      </w:pPr>
      <w:r w:rsidRPr="000339AA">
        <w:rPr>
          <w:color w:val="000000"/>
          <w:sz w:val="24"/>
          <w:szCs w:val="24"/>
        </w:rPr>
        <w:t>Interview of applicants who applied for Commissioner of the Human Relations Commission.</w:t>
      </w:r>
    </w:p>
    <w:p w:rsidR="002E71DC" w:rsidRDefault="000339AA"/>
    <w:sectPr w:rsidR="002E71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0CF5"/>
    <w:multiLevelType w:val="hybridMultilevel"/>
    <w:tmpl w:val="8D405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65915"/>
    <w:multiLevelType w:val="multilevel"/>
    <w:tmpl w:val="8B12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E6"/>
    <w:rsid w:val="0002287F"/>
    <w:rsid w:val="000339AA"/>
    <w:rsid w:val="00576B34"/>
    <w:rsid w:val="007962E6"/>
    <w:rsid w:val="00AD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9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2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3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Kelly (DOS)</dc:creator>
  <cp:lastModifiedBy>Fox, Kelly (DOS)</cp:lastModifiedBy>
  <cp:revision>2</cp:revision>
  <dcterms:created xsi:type="dcterms:W3CDTF">2015-08-26T12:19:00Z</dcterms:created>
  <dcterms:modified xsi:type="dcterms:W3CDTF">2015-08-26T12:19:00Z</dcterms:modified>
</cp:coreProperties>
</file>