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F8" w:rsidRDefault="00CD00F8" w:rsidP="00CD00F8">
      <w:pPr>
        <w:spacing w:after="0"/>
        <w:jc w:val="center"/>
      </w:pPr>
      <w:bookmarkStart w:id="0" w:name="_GoBack"/>
      <w:bookmarkEnd w:id="0"/>
      <w:r>
        <w:t>Delaware Developmental Disabilities Council (DDC)</w:t>
      </w:r>
    </w:p>
    <w:p w:rsidR="00CD00F8" w:rsidRDefault="00CD00F8" w:rsidP="00CD00F8">
      <w:pPr>
        <w:spacing w:after="0"/>
        <w:jc w:val="center"/>
      </w:pPr>
      <w:r>
        <w:t>Children and Families Committee</w:t>
      </w:r>
    </w:p>
    <w:p w:rsidR="00CD00F8" w:rsidRDefault="00CD00F8" w:rsidP="00CD00F8">
      <w:pPr>
        <w:spacing w:after="0"/>
        <w:jc w:val="center"/>
      </w:pPr>
      <w:r>
        <w:t xml:space="preserve">Wednesday, October </w:t>
      </w:r>
      <w:r w:rsidR="00C9214C">
        <w:t>7</w:t>
      </w:r>
      <w:r>
        <w:t>, 2015</w:t>
      </w:r>
    </w:p>
    <w:p w:rsidR="00CD00F8" w:rsidRDefault="00CD00F8" w:rsidP="00CD00F8">
      <w:pPr>
        <w:spacing w:after="0"/>
        <w:jc w:val="center"/>
      </w:pPr>
      <w:r>
        <w:t>1:30 PM to 3:30 PM</w:t>
      </w:r>
    </w:p>
    <w:p w:rsidR="00CD00F8" w:rsidRDefault="00CD00F8" w:rsidP="00CD00F8">
      <w:pPr>
        <w:spacing w:after="0"/>
        <w:jc w:val="center"/>
      </w:pPr>
      <w:r>
        <w:t>DDDS Fox Run, Second Floor Conference Room, 2540 Wrangle Hill Rd., Bear, DE</w:t>
      </w:r>
    </w:p>
    <w:p w:rsidR="00CD00F8" w:rsidRDefault="00CD00F8" w:rsidP="00CD00F8">
      <w:pPr>
        <w:spacing w:after="0"/>
        <w:jc w:val="center"/>
      </w:pPr>
    </w:p>
    <w:p w:rsidR="00CD00F8" w:rsidRDefault="00CD00F8" w:rsidP="00CD00F8">
      <w:pPr>
        <w:spacing w:after="0"/>
        <w:jc w:val="center"/>
        <w:rPr>
          <w:b/>
          <w:u w:val="single"/>
        </w:rPr>
      </w:pPr>
      <w:r w:rsidRPr="00AB6250">
        <w:rPr>
          <w:b/>
          <w:u w:val="single"/>
        </w:rPr>
        <w:t>MINUTES</w:t>
      </w:r>
    </w:p>
    <w:p w:rsidR="00CD00F8" w:rsidRDefault="00CD00F8" w:rsidP="00CD00F8">
      <w:pPr>
        <w:spacing w:after="0"/>
        <w:jc w:val="center"/>
        <w:rPr>
          <w:b/>
          <w:u w:val="single"/>
        </w:rPr>
      </w:pPr>
    </w:p>
    <w:p w:rsidR="00CD00F8" w:rsidRDefault="00CD00F8" w:rsidP="00CD00F8">
      <w:pPr>
        <w:spacing w:after="0"/>
      </w:pPr>
      <w:r>
        <w:rPr>
          <w:b/>
        </w:rPr>
        <w:t xml:space="preserve">MEMBERS </w:t>
      </w:r>
      <w:r w:rsidRPr="00AB6250">
        <w:rPr>
          <w:b/>
        </w:rPr>
        <w:t>PRESENT:</w:t>
      </w:r>
      <w:r>
        <w:t xml:space="preserve"> Rick Kosmalski, </w:t>
      </w:r>
      <w:r w:rsidRPr="00211248">
        <w:t>Carrie Melchisky</w:t>
      </w:r>
      <w:r>
        <w:t xml:space="preserve">, </w:t>
      </w:r>
      <w:r w:rsidRPr="00211248">
        <w:t>Barbara Monaghan, Bill Monaghan</w:t>
      </w:r>
      <w:r>
        <w:t xml:space="preserve">, Tina Fields, Alex Eldreth, </w:t>
      </w:r>
      <w:r w:rsidRPr="004D18EE">
        <w:t>Shawn Rohe</w:t>
      </w:r>
      <w:r>
        <w:t xml:space="preserve">, </w:t>
      </w:r>
      <w:r w:rsidRPr="00165AD7">
        <w:t>Steve Yeatman</w:t>
      </w:r>
    </w:p>
    <w:p w:rsidR="00CD00F8" w:rsidRDefault="00CD00F8" w:rsidP="00CD00F8">
      <w:pPr>
        <w:spacing w:after="0"/>
      </w:pPr>
      <w:r w:rsidRPr="00602C5C">
        <w:rPr>
          <w:b/>
        </w:rPr>
        <w:t>MEMBERS ABSENT:</w:t>
      </w:r>
      <w:r>
        <w:t xml:space="preserve"> Nancy Lemus</w:t>
      </w:r>
    </w:p>
    <w:p w:rsidR="00CD00F8" w:rsidRDefault="00CD00F8" w:rsidP="00CD00F8">
      <w:pPr>
        <w:spacing w:after="0"/>
      </w:pPr>
      <w:r w:rsidRPr="009F340A">
        <w:rPr>
          <w:b/>
        </w:rPr>
        <w:t>MEMBERS ATTENDING VIA TELECONFERENCE</w:t>
      </w:r>
      <w:r>
        <w:t>: None</w:t>
      </w:r>
    </w:p>
    <w:p w:rsidR="00CD00F8" w:rsidRDefault="00CD00F8" w:rsidP="00CD00F8">
      <w:pPr>
        <w:spacing w:after="0"/>
      </w:pPr>
      <w:r w:rsidRPr="009F340A">
        <w:rPr>
          <w:b/>
        </w:rPr>
        <w:t>STAFF:</w:t>
      </w:r>
      <w:r>
        <w:t xml:space="preserve"> Kristin Cosden, Delaware Developmental Disabilities Council (DDC); </w:t>
      </w:r>
    </w:p>
    <w:p w:rsidR="00CD00F8" w:rsidRDefault="00CD00F8" w:rsidP="00CD00F8">
      <w:pPr>
        <w:spacing w:after="0"/>
        <w:rPr>
          <w:b/>
          <w:u w:val="single"/>
        </w:rPr>
      </w:pPr>
    </w:p>
    <w:p w:rsidR="00CD00F8" w:rsidRDefault="00CD00F8" w:rsidP="00CD00F8">
      <w:pPr>
        <w:pStyle w:val="ListParagraph"/>
        <w:numPr>
          <w:ilvl w:val="0"/>
          <w:numId w:val="1"/>
        </w:numPr>
        <w:spacing w:after="0"/>
      </w:pPr>
      <w:r w:rsidRPr="00AB6250">
        <w:rPr>
          <w:b/>
        </w:rPr>
        <w:t>Call to order:</w:t>
      </w:r>
      <w:r>
        <w:t xml:space="preserve"> The meeting was called to order at 1:36 PM. Kristin Cosden noted that a quorum was present.</w:t>
      </w:r>
    </w:p>
    <w:p w:rsidR="00CD00F8" w:rsidRDefault="00CD00F8" w:rsidP="00CD00F8">
      <w:pPr>
        <w:pStyle w:val="ListParagraph"/>
        <w:spacing w:after="0"/>
        <w:ind w:left="1080"/>
      </w:pPr>
    </w:p>
    <w:p w:rsidR="00CD00F8" w:rsidRDefault="00CD00F8" w:rsidP="00CD00F8">
      <w:pPr>
        <w:pStyle w:val="ListParagraph"/>
        <w:numPr>
          <w:ilvl w:val="0"/>
          <w:numId w:val="1"/>
        </w:numPr>
        <w:spacing w:after="0"/>
      </w:pPr>
      <w:r w:rsidRPr="00211248">
        <w:rPr>
          <w:b/>
        </w:rPr>
        <w:t xml:space="preserve">Approval of minutes: </w:t>
      </w:r>
      <w:r>
        <w:t>The minutes from the September 2, 2015 meeting were approved.</w:t>
      </w:r>
    </w:p>
    <w:p w:rsidR="00CD00F8" w:rsidRDefault="00CD00F8" w:rsidP="00CD00F8">
      <w:pPr>
        <w:pStyle w:val="ListParagraph"/>
        <w:spacing w:after="0"/>
        <w:ind w:left="1080"/>
      </w:pPr>
    </w:p>
    <w:p w:rsidR="00CD00F8" w:rsidRPr="00CD00F8" w:rsidRDefault="00CD00F8" w:rsidP="00CD00F8">
      <w:pPr>
        <w:pStyle w:val="ListParagraph"/>
        <w:numPr>
          <w:ilvl w:val="0"/>
          <w:numId w:val="1"/>
        </w:numPr>
        <w:spacing w:after="0"/>
      </w:pPr>
      <w:r>
        <w:t xml:space="preserve"> </w:t>
      </w:r>
      <w:r w:rsidRPr="00897327">
        <w:rPr>
          <w:b/>
        </w:rPr>
        <w:t>Approval of Agenda:</w:t>
      </w:r>
      <w:r>
        <w:t xml:space="preserve"> </w:t>
      </w:r>
      <w:r w:rsidRPr="00897327">
        <w:rPr>
          <w:b/>
        </w:rPr>
        <w:t xml:space="preserve"> </w:t>
      </w:r>
      <w:r w:rsidRPr="00CD00F8">
        <w:t xml:space="preserve">Kristin Cosden requested adding an agenda item under Current Business. She proposed that item B be revised to read “Update on Access to Medical Facilities Project.” The committee agreed to this addition. The agenda was approved as modified. </w:t>
      </w:r>
    </w:p>
    <w:p w:rsidR="00CD00F8" w:rsidRDefault="00CD00F8" w:rsidP="00CD00F8">
      <w:pPr>
        <w:pStyle w:val="ListParagraph"/>
        <w:spacing w:after="0"/>
        <w:ind w:left="1080"/>
      </w:pPr>
    </w:p>
    <w:p w:rsidR="00CD00F8" w:rsidRDefault="00CD00F8" w:rsidP="00CD00F8">
      <w:pPr>
        <w:pStyle w:val="ListParagraph"/>
        <w:numPr>
          <w:ilvl w:val="0"/>
          <w:numId w:val="1"/>
        </w:numPr>
        <w:spacing w:after="0"/>
      </w:pPr>
      <w:r w:rsidRPr="00897327">
        <w:rPr>
          <w:b/>
        </w:rPr>
        <w:t>Chair’s Report:</w:t>
      </w:r>
      <w:r>
        <w:t xml:space="preserve"> Tina Fields, Chair-Elect of the DDC Children and Families (CF) Committee, reported on her work with the Stop </w:t>
      </w:r>
      <w:proofErr w:type="gramStart"/>
      <w:r>
        <w:t>The</w:t>
      </w:r>
      <w:proofErr w:type="gramEnd"/>
      <w:r>
        <w:t xml:space="preserve"> Abuse Now Delaware (STAND) project. The STAND Project was made possible by a grant from the DDC to the Division of Developmental Disabilities Services (DDDS). Tina reported that she is a trained instructor for the STAND project. When the DDC grant funding this project was fully expended, training sessions decreased. Tina, along with fellow trainer Debbie </w:t>
      </w:r>
      <w:proofErr w:type="spellStart"/>
      <w:r>
        <w:t>Kriegstein</w:t>
      </w:r>
      <w:proofErr w:type="spellEnd"/>
      <w:r>
        <w:t>, spoke with Leslie Hailey of DDDS (also a trainer) to seek her advice on how to possibly continue the project. Tina stated that she is optimistic that the STAND Project will be up and running again soon. Tina also shared that she will be out on medical leave beginning November 4, 2015 for approximately one month.</w:t>
      </w:r>
    </w:p>
    <w:p w:rsidR="00CD00F8" w:rsidRDefault="00CD00F8" w:rsidP="00CD00F8">
      <w:pPr>
        <w:pStyle w:val="ListParagraph"/>
        <w:spacing w:after="0"/>
        <w:ind w:left="1080"/>
      </w:pPr>
    </w:p>
    <w:p w:rsidR="00CD00F8" w:rsidRPr="00767064" w:rsidRDefault="00CD00F8" w:rsidP="00CD00F8">
      <w:pPr>
        <w:pStyle w:val="ListParagraph"/>
        <w:numPr>
          <w:ilvl w:val="0"/>
          <w:numId w:val="1"/>
        </w:numPr>
        <w:spacing w:after="0"/>
        <w:rPr>
          <w:b/>
        </w:rPr>
      </w:pPr>
      <w:r w:rsidRPr="002B4B21">
        <w:rPr>
          <w:b/>
        </w:rPr>
        <w:t>Staff Report:</w:t>
      </w:r>
      <w:r>
        <w:t xml:space="preserve"> Kristin Cosden declined to give a report, citing time constraints and the importance of addressing the other agenda items first.</w:t>
      </w:r>
    </w:p>
    <w:p w:rsidR="00CD00F8" w:rsidRPr="00767064" w:rsidRDefault="00CD00F8" w:rsidP="00CD00F8">
      <w:pPr>
        <w:spacing w:after="0"/>
        <w:rPr>
          <w:b/>
        </w:rPr>
      </w:pPr>
    </w:p>
    <w:p w:rsidR="00CD00F8" w:rsidRPr="00B13E9F" w:rsidRDefault="00CD00F8" w:rsidP="00CD00F8">
      <w:pPr>
        <w:pStyle w:val="ListParagraph"/>
        <w:numPr>
          <w:ilvl w:val="0"/>
          <w:numId w:val="1"/>
        </w:numPr>
        <w:spacing w:after="0"/>
        <w:rPr>
          <w:i/>
        </w:rPr>
      </w:pPr>
      <w:r w:rsidRPr="002B4B21">
        <w:rPr>
          <w:b/>
        </w:rPr>
        <w:t>Current Business:</w:t>
      </w:r>
      <w:r>
        <w:t xml:space="preserve"> </w:t>
      </w:r>
      <w:r w:rsidRPr="002B4B21">
        <w:rPr>
          <w:b/>
        </w:rPr>
        <w:t xml:space="preserve"> </w:t>
      </w:r>
    </w:p>
    <w:p w:rsidR="00CD00F8" w:rsidRPr="002B4B21" w:rsidRDefault="00CD00F8" w:rsidP="00CD00F8">
      <w:pPr>
        <w:pStyle w:val="ListParagraph"/>
        <w:spacing w:after="0"/>
        <w:ind w:left="1080"/>
        <w:rPr>
          <w:i/>
        </w:rPr>
      </w:pPr>
    </w:p>
    <w:p w:rsidR="00CD00F8" w:rsidRPr="00767064" w:rsidRDefault="00CD00F8" w:rsidP="00CD00F8">
      <w:pPr>
        <w:pStyle w:val="ListParagraph"/>
        <w:numPr>
          <w:ilvl w:val="0"/>
          <w:numId w:val="3"/>
        </w:numPr>
        <w:spacing w:after="0"/>
        <w:rPr>
          <w:i/>
        </w:rPr>
      </w:pPr>
      <w:r>
        <w:rPr>
          <w:b/>
        </w:rPr>
        <w:t>Re-evaluation and vote on proposals received in response to RFP for Community Conversations</w:t>
      </w:r>
      <w:r w:rsidRPr="00767064">
        <w:t>:</w:t>
      </w:r>
      <w:r>
        <w:t xml:space="preserve"> The committee received two proposals in response to RFP 1502. </w:t>
      </w:r>
      <w:r>
        <w:lastRenderedPageBreak/>
        <w:t>Following review of the proposals, the committee voted again on which proposal to recommend to the full DDC at the November 2015 meeting. The committee was unable to come to consensus regarding which contractor to choose at their last meeting. Upon further review and a re-vote, the committee selected the proposal from The Marketing Department Worldwide as the successful proposal.</w:t>
      </w:r>
    </w:p>
    <w:p w:rsidR="00CD00F8" w:rsidRPr="00CD00F8" w:rsidRDefault="00CD00F8" w:rsidP="00CD00F8">
      <w:pPr>
        <w:pStyle w:val="ListParagraph"/>
        <w:numPr>
          <w:ilvl w:val="0"/>
          <w:numId w:val="3"/>
        </w:numPr>
        <w:spacing w:after="0"/>
        <w:rPr>
          <w:i/>
        </w:rPr>
      </w:pPr>
      <w:r>
        <w:rPr>
          <w:b/>
        </w:rPr>
        <w:t xml:space="preserve">Update: </w:t>
      </w:r>
      <w:r w:rsidRPr="00767064">
        <w:rPr>
          <w:b/>
        </w:rPr>
        <w:t xml:space="preserve"> Access to Medical Facilities Project- </w:t>
      </w:r>
      <w:r>
        <w:t>Kristin Cosden shared the most recently updated version of the Access to Medical Facilities PowerPoint Presentation. The committee was pleased with the edits and deemed the presentation ready to go.</w:t>
      </w:r>
    </w:p>
    <w:p w:rsidR="00CD00F8" w:rsidRPr="00CD00F8" w:rsidRDefault="00CD00F8" w:rsidP="00CD00F8">
      <w:pPr>
        <w:pStyle w:val="ListParagraph"/>
        <w:numPr>
          <w:ilvl w:val="0"/>
          <w:numId w:val="3"/>
        </w:numPr>
        <w:spacing w:after="0"/>
        <w:rPr>
          <w:i/>
        </w:rPr>
      </w:pPr>
      <w:r>
        <w:rPr>
          <w:b/>
        </w:rPr>
        <w:t>Discussion-</w:t>
      </w:r>
      <w:r w:rsidRPr="00CD00F8">
        <w:rPr>
          <w:b/>
        </w:rPr>
        <w:t xml:space="preserve">Request from Adult Issues Committee for collaboration on </w:t>
      </w:r>
      <w:r>
        <w:rPr>
          <w:b/>
        </w:rPr>
        <w:t>an environmental scan project:</w:t>
      </w:r>
      <w:r>
        <w:t xml:space="preserve"> The committee heard the Adult Issues Committee’s request to join with them on an environmental scan project. The purpose of the project would be to collect data on specific un-served and under-served populations in Delaware. The committee shared that they feel this data already exists, and declined the Adult Issues Committee’s invitation to collaborate.</w:t>
      </w:r>
    </w:p>
    <w:p w:rsidR="00CD00F8" w:rsidRPr="00CD00F8" w:rsidRDefault="00CD00F8" w:rsidP="00CD00F8">
      <w:pPr>
        <w:pStyle w:val="ListParagraph"/>
        <w:spacing w:after="0"/>
        <w:ind w:left="1440"/>
        <w:rPr>
          <w:i/>
        </w:rPr>
      </w:pPr>
    </w:p>
    <w:p w:rsidR="00CD00F8" w:rsidRPr="00E13967" w:rsidRDefault="00CD00F8" w:rsidP="00CD00F8">
      <w:pPr>
        <w:pStyle w:val="ListParagraph"/>
        <w:spacing w:after="0"/>
        <w:ind w:left="1440"/>
        <w:rPr>
          <w:i/>
        </w:rPr>
      </w:pPr>
      <w:r>
        <w:rPr>
          <w:b/>
        </w:rPr>
        <w:t>Information Item: State Plan Update (2017-2021), Committee’s Ideas (running list):</w:t>
      </w:r>
    </w:p>
    <w:p w:rsidR="00CD00F8" w:rsidRPr="00B83686" w:rsidRDefault="00CD00F8" w:rsidP="00CD00F8">
      <w:pPr>
        <w:pStyle w:val="ListParagraph"/>
        <w:spacing w:after="0" w:line="240" w:lineRule="auto"/>
        <w:ind w:left="1440"/>
        <w:jc w:val="both"/>
        <w:rPr>
          <w:rFonts w:cs="Arial"/>
        </w:rPr>
      </w:pPr>
    </w:p>
    <w:p w:rsidR="00CD00F8" w:rsidRDefault="00CD00F8" w:rsidP="00CD00F8">
      <w:pPr>
        <w:spacing w:after="0" w:line="240" w:lineRule="auto"/>
        <w:ind w:left="720"/>
        <w:rPr>
          <w:rFonts w:cs="Arial"/>
        </w:rPr>
      </w:pPr>
      <w:r>
        <w:rPr>
          <w:rFonts w:cs="Arial"/>
        </w:rPr>
        <w:t xml:space="preserve">The committee agreed to discuss this topic further at their upcoming meetings. An ongoing list of recommendations will be kept via the committee minutes. </w:t>
      </w:r>
    </w:p>
    <w:p w:rsidR="00CD00F8" w:rsidRPr="00BF5AFE" w:rsidRDefault="00CD00F8" w:rsidP="00CD00F8">
      <w:pPr>
        <w:spacing w:after="0" w:line="240" w:lineRule="auto"/>
        <w:ind w:left="720"/>
        <w:rPr>
          <w:rFonts w:cs="Arial"/>
          <w:u w:val="single"/>
        </w:rPr>
      </w:pPr>
      <w:r w:rsidRPr="00BF5AFE">
        <w:rPr>
          <w:rFonts w:cs="Arial"/>
          <w:u w:val="single"/>
        </w:rPr>
        <w:t xml:space="preserve">May </w:t>
      </w:r>
      <w:proofErr w:type="gramStart"/>
      <w:r w:rsidRPr="00BF5AFE">
        <w:rPr>
          <w:rFonts w:cs="Arial"/>
          <w:u w:val="single"/>
        </w:rPr>
        <w:t>meeting</w:t>
      </w:r>
      <w:proofErr w:type="gramEnd"/>
      <w:r>
        <w:rPr>
          <w:rFonts w:cs="Arial"/>
          <w:u w:val="single"/>
        </w:rPr>
        <w:t xml:space="preserve"> committee</w:t>
      </w:r>
      <w:r w:rsidRPr="00BF5AFE">
        <w:rPr>
          <w:rFonts w:cs="Arial"/>
          <w:u w:val="single"/>
        </w:rPr>
        <w:t xml:space="preserve"> suggestions:</w:t>
      </w:r>
    </w:p>
    <w:p w:rsidR="00CD00F8" w:rsidRPr="00BF5AFE" w:rsidRDefault="00CD00F8" w:rsidP="00CD00F8">
      <w:pPr>
        <w:pStyle w:val="ListParagraph"/>
        <w:numPr>
          <w:ilvl w:val="0"/>
          <w:numId w:val="4"/>
        </w:numPr>
        <w:spacing w:after="0" w:line="240" w:lineRule="auto"/>
        <w:rPr>
          <w:rFonts w:cs="Arial"/>
        </w:rPr>
      </w:pPr>
      <w:r w:rsidRPr="00BF5AFE">
        <w:rPr>
          <w:rFonts w:cs="Arial"/>
        </w:rPr>
        <w:t>Use the data and information that we gain from the Community Conversations project on Inclusion in the 2012-2016 State Plan, and build on it to develop relationships with individual school districts rather than just with the Delaware Department of Education (DOE).</w:t>
      </w:r>
    </w:p>
    <w:p w:rsidR="00CD00F8" w:rsidRDefault="00CD00F8" w:rsidP="00CD00F8">
      <w:pPr>
        <w:pStyle w:val="ListParagraph"/>
        <w:numPr>
          <w:ilvl w:val="0"/>
          <w:numId w:val="4"/>
        </w:numPr>
        <w:spacing w:after="0" w:line="240" w:lineRule="auto"/>
        <w:rPr>
          <w:rFonts w:cs="Arial"/>
        </w:rPr>
      </w:pPr>
      <w:r w:rsidRPr="00BF5AFE">
        <w:rPr>
          <w:rFonts w:cs="Arial"/>
        </w:rPr>
        <w:t>A cross-disability workshop on self-determination for young adults, with a focus on student-led Individualized Education Programs (IEP).</w:t>
      </w:r>
    </w:p>
    <w:p w:rsidR="00CD00F8" w:rsidRPr="00BF5AFE" w:rsidRDefault="00CD00F8" w:rsidP="00CD00F8">
      <w:pPr>
        <w:spacing w:after="0" w:line="240" w:lineRule="auto"/>
        <w:ind w:left="720"/>
        <w:rPr>
          <w:rFonts w:cs="Arial"/>
          <w:u w:val="single"/>
        </w:rPr>
      </w:pPr>
      <w:r w:rsidRPr="00BF5AFE">
        <w:rPr>
          <w:rFonts w:cs="Arial"/>
          <w:u w:val="single"/>
        </w:rPr>
        <w:t xml:space="preserve">June meeting </w:t>
      </w:r>
      <w:r>
        <w:rPr>
          <w:rFonts w:cs="Arial"/>
          <w:u w:val="single"/>
        </w:rPr>
        <w:t xml:space="preserve">committee </w:t>
      </w:r>
      <w:r w:rsidRPr="00BF5AFE">
        <w:rPr>
          <w:rFonts w:cs="Arial"/>
          <w:u w:val="single"/>
        </w:rPr>
        <w:t xml:space="preserve">suggestions: </w:t>
      </w:r>
    </w:p>
    <w:p w:rsidR="00CD00F8" w:rsidRDefault="00CD00F8" w:rsidP="00CD00F8">
      <w:pPr>
        <w:pStyle w:val="ListParagraph"/>
        <w:numPr>
          <w:ilvl w:val="0"/>
          <w:numId w:val="5"/>
        </w:numPr>
        <w:spacing w:after="0" w:line="240" w:lineRule="auto"/>
        <w:rPr>
          <w:rFonts w:cs="Arial"/>
        </w:rPr>
      </w:pPr>
      <w:r>
        <w:rPr>
          <w:rFonts w:cs="Arial"/>
        </w:rPr>
        <w:t>The committee did not meet in June</w:t>
      </w:r>
    </w:p>
    <w:p w:rsidR="00CD00F8" w:rsidRDefault="00CD00F8" w:rsidP="00CD00F8">
      <w:pPr>
        <w:spacing w:after="0" w:line="240" w:lineRule="auto"/>
        <w:ind w:left="720"/>
        <w:rPr>
          <w:rFonts w:cs="Arial"/>
          <w:u w:val="single"/>
        </w:rPr>
      </w:pPr>
      <w:r w:rsidRPr="00BF5AFE">
        <w:rPr>
          <w:rFonts w:cs="Arial"/>
          <w:u w:val="single"/>
        </w:rPr>
        <w:t>July meeting committee suggestions:</w:t>
      </w:r>
    </w:p>
    <w:p w:rsidR="00CD00F8" w:rsidRPr="00BF5AFE" w:rsidRDefault="00CD00F8" w:rsidP="00CD00F8">
      <w:pPr>
        <w:pStyle w:val="ListParagraph"/>
        <w:numPr>
          <w:ilvl w:val="0"/>
          <w:numId w:val="5"/>
        </w:numPr>
        <w:spacing w:after="0" w:line="240" w:lineRule="auto"/>
        <w:rPr>
          <w:rFonts w:cs="Arial"/>
          <w:u w:val="single"/>
        </w:rPr>
      </w:pPr>
      <w:r>
        <w:rPr>
          <w:rFonts w:cs="Arial"/>
        </w:rPr>
        <w:t>Understanding the many changes to Delaware’s health care system, including the definition of Patient Centered Medical Home (PCMH) and the state’s compliance with the concept, and also the many changes to Managed Care Organizations (MCO) in Delaware.</w:t>
      </w:r>
    </w:p>
    <w:p w:rsidR="00CD00F8" w:rsidRPr="00BF5AFE" w:rsidRDefault="00CD00F8" w:rsidP="00CD00F8">
      <w:pPr>
        <w:pStyle w:val="ListParagraph"/>
        <w:numPr>
          <w:ilvl w:val="0"/>
          <w:numId w:val="5"/>
        </w:numPr>
        <w:spacing w:after="0" w:line="240" w:lineRule="auto"/>
        <w:rPr>
          <w:rFonts w:cs="Arial"/>
          <w:u w:val="single"/>
        </w:rPr>
      </w:pPr>
      <w:r>
        <w:rPr>
          <w:rFonts w:cs="Arial"/>
        </w:rPr>
        <w:t>Committee requests that staff invite Steve Groff of the Division of Medicaid and Medicare Assistance (DMMA) to their September or October meeting as a guest.</w:t>
      </w:r>
    </w:p>
    <w:p w:rsidR="00CD00F8" w:rsidRPr="00BF5AFE" w:rsidRDefault="00CD00F8" w:rsidP="00CD00F8">
      <w:pPr>
        <w:pStyle w:val="ListParagraph"/>
        <w:numPr>
          <w:ilvl w:val="0"/>
          <w:numId w:val="5"/>
        </w:numPr>
        <w:spacing w:after="0" w:line="240" w:lineRule="auto"/>
        <w:rPr>
          <w:rFonts w:cs="Arial"/>
          <w:u w:val="single"/>
        </w:rPr>
      </w:pPr>
      <w:r>
        <w:rPr>
          <w:rFonts w:cs="Arial"/>
        </w:rPr>
        <w:t>Only one MCO currently accepted at A.I. DuPont Hospital for Children-this is still a problem.</w:t>
      </w:r>
    </w:p>
    <w:p w:rsidR="00CD00F8" w:rsidRPr="00BF5AFE" w:rsidRDefault="00CD00F8" w:rsidP="00CD00F8">
      <w:pPr>
        <w:pStyle w:val="ListParagraph"/>
        <w:numPr>
          <w:ilvl w:val="0"/>
          <w:numId w:val="5"/>
        </w:numPr>
        <w:spacing w:after="0" w:line="240" w:lineRule="auto"/>
        <w:rPr>
          <w:rFonts w:cs="Arial"/>
          <w:u w:val="single"/>
        </w:rPr>
      </w:pPr>
      <w:r>
        <w:rPr>
          <w:rFonts w:cs="Arial"/>
        </w:rPr>
        <w:t>Recreation-Need options for a younger age range, and to build relationships between both kids and families.</w:t>
      </w:r>
    </w:p>
    <w:p w:rsidR="00CD00F8" w:rsidRPr="00BF5AFE" w:rsidRDefault="00CD00F8" w:rsidP="00CD00F8">
      <w:pPr>
        <w:pStyle w:val="ListParagraph"/>
        <w:numPr>
          <w:ilvl w:val="0"/>
          <w:numId w:val="5"/>
        </w:numPr>
        <w:spacing w:after="0" w:line="240" w:lineRule="auto"/>
        <w:rPr>
          <w:rFonts w:cs="Arial"/>
          <w:u w:val="single"/>
        </w:rPr>
      </w:pPr>
      <w:r>
        <w:rPr>
          <w:rFonts w:cs="Arial"/>
        </w:rPr>
        <w:t xml:space="preserve">Expand on inclusive/adapted physical education classes offered at Delaware gyms, following the example of the lift and harness system at the Bear/Glasgow YMCA. The </w:t>
      </w:r>
      <w:proofErr w:type="gramStart"/>
      <w:r>
        <w:rPr>
          <w:rFonts w:cs="Arial"/>
        </w:rPr>
        <w:t>system allows persons with disabilities to exercise in the main gym, swim in the pool, and take</w:t>
      </w:r>
      <w:proofErr w:type="gramEnd"/>
      <w:r>
        <w:rPr>
          <w:rFonts w:cs="Arial"/>
        </w:rPr>
        <w:t xml:space="preserve"> group fitness classes. </w:t>
      </w:r>
    </w:p>
    <w:p w:rsidR="00CD00F8" w:rsidRPr="00BF5AFE" w:rsidRDefault="00CD00F8" w:rsidP="00CD00F8">
      <w:pPr>
        <w:pStyle w:val="ListParagraph"/>
        <w:numPr>
          <w:ilvl w:val="0"/>
          <w:numId w:val="5"/>
        </w:numPr>
        <w:spacing w:after="0" w:line="240" w:lineRule="auto"/>
        <w:rPr>
          <w:rFonts w:cs="Arial"/>
          <w:u w:val="single"/>
        </w:rPr>
      </w:pPr>
      <w:r>
        <w:rPr>
          <w:rFonts w:cs="Arial"/>
        </w:rPr>
        <w:t>Diploma track for students with disabilities vs. certificate of attendance- how to stress accountability for those responsible for educating these students?</w:t>
      </w:r>
    </w:p>
    <w:p w:rsidR="00CD00F8" w:rsidRPr="00B13779" w:rsidRDefault="00CD00F8" w:rsidP="00CD00F8">
      <w:pPr>
        <w:pStyle w:val="ListParagraph"/>
        <w:numPr>
          <w:ilvl w:val="0"/>
          <w:numId w:val="5"/>
        </w:numPr>
        <w:spacing w:after="0" w:line="240" w:lineRule="auto"/>
        <w:rPr>
          <w:rFonts w:cs="Arial"/>
          <w:u w:val="single"/>
        </w:rPr>
      </w:pPr>
      <w:r>
        <w:rPr>
          <w:rFonts w:cs="Arial"/>
        </w:rPr>
        <w:lastRenderedPageBreak/>
        <w:t>Weekly interview/talk show/podcast/YouTube Channel hosted by and featuring people with disabilities.</w:t>
      </w:r>
    </w:p>
    <w:p w:rsidR="00CD00F8" w:rsidRPr="00B13779" w:rsidRDefault="00CD00F8" w:rsidP="00CD00F8">
      <w:pPr>
        <w:pStyle w:val="ListParagraph"/>
        <w:numPr>
          <w:ilvl w:val="0"/>
          <w:numId w:val="5"/>
        </w:numPr>
        <w:spacing w:after="0" w:line="240" w:lineRule="auto"/>
        <w:rPr>
          <w:rFonts w:cs="Arial"/>
          <w:u w:val="single"/>
        </w:rPr>
      </w:pPr>
      <w:r>
        <w:rPr>
          <w:rFonts w:cs="Arial"/>
        </w:rPr>
        <w:t>Building on the recommendations of the IEP Task Force report.</w:t>
      </w:r>
    </w:p>
    <w:p w:rsidR="00CD00F8" w:rsidRPr="007F0F4A" w:rsidRDefault="00CD00F8" w:rsidP="00CD00F8">
      <w:pPr>
        <w:pStyle w:val="ListParagraph"/>
        <w:numPr>
          <w:ilvl w:val="0"/>
          <w:numId w:val="5"/>
        </w:numPr>
        <w:spacing w:after="0" w:line="240" w:lineRule="auto"/>
        <w:rPr>
          <w:rFonts w:cs="Arial"/>
          <w:u w:val="single"/>
        </w:rPr>
      </w:pPr>
      <w:r>
        <w:rPr>
          <w:rFonts w:cs="Arial"/>
        </w:rPr>
        <w:t>Pageant-similar to Miss Amazing.</w:t>
      </w:r>
    </w:p>
    <w:p w:rsidR="00CD00F8" w:rsidRPr="007F0F4A" w:rsidRDefault="00CD00F8" w:rsidP="00CD00F8">
      <w:pPr>
        <w:pStyle w:val="ListParagraph"/>
        <w:spacing w:after="0" w:line="240" w:lineRule="auto"/>
        <w:ind w:left="1080"/>
        <w:rPr>
          <w:rFonts w:cs="Arial"/>
          <w:u w:val="single"/>
        </w:rPr>
      </w:pPr>
      <w:r w:rsidRPr="007F0F4A">
        <w:rPr>
          <w:rFonts w:cs="Arial"/>
          <w:u w:val="single"/>
        </w:rPr>
        <w:t>August meeting suggestions:</w:t>
      </w:r>
    </w:p>
    <w:p w:rsidR="00CD00F8" w:rsidRPr="00CD00F8" w:rsidRDefault="00CD00F8" w:rsidP="00CD00F8">
      <w:pPr>
        <w:pStyle w:val="ListParagraph"/>
        <w:numPr>
          <w:ilvl w:val="0"/>
          <w:numId w:val="6"/>
        </w:numPr>
        <w:spacing w:after="0" w:line="240" w:lineRule="auto"/>
        <w:rPr>
          <w:rFonts w:cs="Arial"/>
          <w:u w:val="single"/>
        </w:rPr>
      </w:pPr>
      <w:r>
        <w:rPr>
          <w:rFonts w:cs="Arial"/>
        </w:rPr>
        <w:t>No new suggestions</w:t>
      </w:r>
    </w:p>
    <w:p w:rsidR="00CD00F8" w:rsidRDefault="00CD00F8" w:rsidP="00CD00F8">
      <w:pPr>
        <w:spacing w:after="0" w:line="240" w:lineRule="auto"/>
        <w:ind w:left="720"/>
        <w:rPr>
          <w:rFonts w:cs="Arial"/>
          <w:u w:val="single"/>
        </w:rPr>
      </w:pPr>
      <w:r>
        <w:rPr>
          <w:rFonts w:cs="Arial"/>
          <w:u w:val="single"/>
        </w:rPr>
        <w:t>September meeting suggestions:</w:t>
      </w:r>
    </w:p>
    <w:p w:rsidR="00CD00F8" w:rsidRDefault="00CD00F8" w:rsidP="00CD00F8">
      <w:pPr>
        <w:spacing w:after="0" w:line="240" w:lineRule="auto"/>
        <w:ind w:left="720"/>
        <w:rPr>
          <w:rFonts w:cs="Arial"/>
        </w:rPr>
      </w:pPr>
      <w:r>
        <w:rPr>
          <w:rFonts w:cs="Arial"/>
        </w:rPr>
        <w:t>No new suggestions</w:t>
      </w:r>
    </w:p>
    <w:p w:rsidR="00CD00F8" w:rsidRPr="00CD00F8" w:rsidRDefault="00CD00F8" w:rsidP="00CD00F8">
      <w:pPr>
        <w:spacing w:after="0" w:line="240" w:lineRule="auto"/>
        <w:ind w:left="720"/>
        <w:rPr>
          <w:rFonts w:cs="Arial"/>
          <w:u w:val="single"/>
        </w:rPr>
      </w:pPr>
      <w:r w:rsidRPr="00CD00F8">
        <w:rPr>
          <w:rFonts w:cs="Arial"/>
          <w:u w:val="single"/>
        </w:rPr>
        <w:t>October meeting suggestions:</w:t>
      </w:r>
    </w:p>
    <w:p w:rsidR="00CD00F8" w:rsidRDefault="00CD00F8" w:rsidP="00CD00F8">
      <w:pPr>
        <w:spacing w:after="0" w:line="240" w:lineRule="auto"/>
        <w:ind w:left="720"/>
        <w:rPr>
          <w:rFonts w:cs="Arial"/>
        </w:rPr>
      </w:pPr>
      <w:r>
        <w:rPr>
          <w:rFonts w:cs="Arial"/>
        </w:rPr>
        <w:t>No new suggestions</w:t>
      </w:r>
    </w:p>
    <w:p w:rsidR="00CD00F8" w:rsidRPr="002E106B" w:rsidRDefault="00CD00F8" w:rsidP="002E106B">
      <w:pPr>
        <w:spacing w:after="0" w:line="240" w:lineRule="auto"/>
        <w:rPr>
          <w:rFonts w:cs="Arial"/>
          <w:u w:val="single"/>
        </w:rPr>
      </w:pPr>
    </w:p>
    <w:p w:rsidR="00CD00F8" w:rsidRPr="00662A4B" w:rsidRDefault="00CD00F8" w:rsidP="00CD00F8">
      <w:pPr>
        <w:rPr>
          <w:b/>
        </w:rPr>
      </w:pPr>
      <w:r>
        <w:rPr>
          <w:b/>
        </w:rPr>
        <w:t>V</w:t>
      </w:r>
      <w:r w:rsidRPr="00662A4B">
        <w:rPr>
          <w:b/>
        </w:rPr>
        <w:t xml:space="preserve"> II</w:t>
      </w:r>
      <w:proofErr w:type="gramStart"/>
      <w:r w:rsidRPr="00662A4B">
        <w:rPr>
          <w:b/>
        </w:rPr>
        <w:t>.-</w:t>
      </w:r>
      <w:proofErr w:type="gramEnd"/>
      <w:r w:rsidRPr="00662A4B">
        <w:rPr>
          <w:b/>
        </w:rPr>
        <w:t xml:space="preserve"> New Business</w:t>
      </w:r>
    </w:p>
    <w:p w:rsidR="00CD00F8" w:rsidRDefault="00CD00F8" w:rsidP="00CD00F8">
      <w:pPr>
        <w:pStyle w:val="ListParagraph"/>
        <w:numPr>
          <w:ilvl w:val="0"/>
          <w:numId w:val="2"/>
        </w:numPr>
        <w:spacing w:after="0"/>
      </w:pPr>
      <w:r>
        <w:t xml:space="preserve">Next meeting: The next meeting will be held on Wednesday, </w:t>
      </w:r>
      <w:r w:rsidR="002E106B">
        <w:t>November 4</w:t>
      </w:r>
      <w:r>
        <w:t>, 2015 from 1:30 PM to 3:30 PM at t DDDS Fox Run, located at 2540 Wrangle Hill Rd., 2</w:t>
      </w:r>
      <w:r w:rsidRPr="000F66CD">
        <w:rPr>
          <w:vertAlign w:val="superscript"/>
        </w:rPr>
        <w:t>nd</w:t>
      </w:r>
      <w:r>
        <w:t xml:space="preserve"> floor training room, Bear, DE</w:t>
      </w:r>
    </w:p>
    <w:p w:rsidR="00CD00F8" w:rsidRDefault="00CD00F8" w:rsidP="00CD00F8">
      <w:pPr>
        <w:pStyle w:val="ListParagraph"/>
        <w:numPr>
          <w:ilvl w:val="0"/>
          <w:numId w:val="2"/>
        </w:numPr>
        <w:spacing w:after="0"/>
      </w:pPr>
      <w:r>
        <w:t>There being no other new business, the meeting was adjourned at 3:35 PM</w:t>
      </w:r>
    </w:p>
    <w:p w:rsidR="00CD00F8" w:rsidRPr="00AB6250" w:rsidRDefault="00CD00F8" w:rsidP="00CD00F8">
      <w:pPr>
        <w:spacing w:after="0"/>
      </w:pPr>
    </w:p>
    <w:p w:rsidR="00CD00F8" w:rsidRDefault="00CD00F8" w:rsidP="00CD00F8"/>
    <w:p w:rsidR="00CD00F8" w:rsidRDefault="00CD00F8" w:rsidP="00CD00F8"/>
    <w:p w:rsidR="00CD00F8" w:rsidRDefault="00CD00F8" w:rsidP="00CD00F8"/>
    <w:p w:rsidR="00CD00F8" w:rsidRDefault="00CD00F8" w:rsidP="00CD00F8"/>
    <w:p w:rsidR="00A4181E" w:rsidRDefault="004B1A61"/>
    <w:sectPr w:rsidR="00A418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61" w:rsidRDefault="004B1A61">
      <w:pPr>
        <w:spacing w:after="0" w:line="240" w:lineRule="auto"/>
      </w:pPr>
      <w:r>
        <w:separator/>
      </w:r>
    </w:p>
  </w:endnote>
  <w:endnote w:type="continuationSeparator" w:id="0">
    <w:p w:rsidR="004B1A61" w:rsidRDefault="004B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4B1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8147"/>
      <w:docPartObj>
        <w:docPartGallery w:val="Page Numbers (Bottom of Page)"/>
        <w:docPartUnique/>
      </w:docPartObj>
    </w:sdtPr>
    <w:sdtEndPr>
      <w:rPr>
        <w:noProof/>
      </w:rPr>
    </w:sdtEndPr>
    <w:sdtContent>
      <w:p w:rsidR="00FF472B" w:rsidRDefault="00C9214C">
        <w:pPr>
          <w:pStyle w:val="Footer"/>
          <w:jc w:val="right"/>
        </w:pPr>
        <w:r>
          <w:fldChar w:fldCharType="begin"/>
        </w:r>
        <w:r>
          <w:instrText xml:space="preserve"> PAGE   \* MERGEFORMAT </w:instrText>
        </w:r>
        <w:r>
          <w:fldChar w:fldCharType="separate"/>
        </w:r>
        <w:r w:rsidR="003E189A">
          <w:rPr>
            <w:noProof/>
          </w:rPr>
          <w:t>1</w:t>
        </w:r>
        <w:r>
          <w:rPr>
            <w:noProof/>
          </w:rPr>
          <w:fldChar w:fldCharType="end"/>
        </w:r>
      </w:p>
    </w:sdtContent>
  </w:sdt>
  <w:p w:rsidR="00FF472B" w:rsidRDefault="004B1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4B1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61" w:rsidRDefault="004B1A61">
      <w:pPr>
        <w:spacing w:after="0" w:line="240" w:lineRule="auto"/>
      </w:pPr>
      <w:r>
        <w:separator/>
      </w:r>
    </w:p>
  </w:footnote>
  <w:footnote w:type="continuationSeparator" w:id="0">
    <w:p w:rsidR="004B1A61" w:rsidRDefault="004B1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4B1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4B1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CF" w:rsidRDefault="004B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20A"/>
    <w:multiLevelType w:val="hybridMultilevel"/>
    <w:tmpl w:val="15B4D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645431"/>
    <w:multiLevelType w:val="hybridMultilevel"/>
    <w:tmpl w:val="B9D0F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CD6645"/>
    <w:multiLevelType w:val="hybridMultilevel"/>
    <w:tmpl w:val="AF26FC16"/>
    <w:lvl w:ilvl="0" w:tplc="0316A5F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58356C"/>
    <w:multiLevelType w:val="hybridMultilevel"/>
    <w:tmpl w:val="9954DA28"/>
    <w:lvl w:ilvl="0" w:tplc="CC4894A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9296D"/>
    <w:multiLevelType w:val="hybridMultilevel"/>
    <w:tmpl w:val="934EA7D8"/>
    <w:lvl w:ilvl="0" w:tplc="78FA6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A3AF0"/>
    <w:multiLevelType w:val="hybridMultilevel"/>
    <w:tmpl w:val="1FCAC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1731EE-591B-4B60-88AC-91F7B9DF4176}"/>
    <w:docVar w:name="dgnword-eventsink" w:val="113964000"/>
  </w:docVars>
  <w:rsids>
    <w:rsidRoot w:val="00CD00F8"/>
    <w:rsid w:val="002E106B"/>
    <w:rsid w:val="003E189A"/>
    <w:rsid w:val="004B1A61"/>
    <w:rsid w:val="005B6920"/>
    <w:rsid w:val="00657D1C"/>
    <w:rsid w:val="00C9214C"/>
    <w:rsid w:val="00CD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F8"/>
    <w:pPr>
      <w:ind w:left="720"/>
      <w:contextualSpacing/>
    </w:pPr>
  </w:style>
  <w:style w:type="paragraph" w:styleId="Footer">
    <w:name w:val="footer"/>
    <w:basedOn w:val="Normal"/>
    <w:link w:val="FooterChar"/>
    <w:uiPriority w:val="99"/>
    <w:unhideWhenUsed/>
    <w:rsid w:val="00CD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F8"/>
  </w:style>
  <w:style w:type="paragraph" w:styleId="Header">
    <w:name w:val="header"/>
    <w:basedOn w:val="Normal"/>
    <w:link w:val="HeaderChar"/>
    <w:uiPriority w:val="99"/>
    <w:unhideWhenUsed/>
    <w:rsid w:val="00CD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F8"/>
    <w:pPr>
      <w:ind w:left="720"/>
      <w:contextualSpacing/>
    </w:pPr>
  </w:style>
  <w:style w:type="paragraph" w:styleId="Footer">
    <w:name w:val="footer"/>
    <w:basedOn w:val="Normal"/>
    <w:link w:val="FooterChar"/>
    <w:uiPriority w:val="99"/>
    <w:unhideWhenUsed/>
    <w:rsid w:val="00CD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F8"/>
  </w:style>
  <w:style w:type="paragraph" w:styleId="Header">
    <w:name w:val="header"/>
    <w:basedOn w:val="Normal"/>
    <w:link w:val="HeaderChar"/>
    <w:uiPriority w:val="99"/>
    <w:unhideWhenUsed/>
    <w:rsid w:val="00CD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2015-12-04T16:04:00Z</dcterms:created>
  <dcterms:modified xsi:type="dcterms:W3CDTF">2015-12-04T16:04:00Z</dcterms:modified>
</cp:coreProperties>
</file>