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6E" w:rsidRPr="00A519B7" w:rsidRDefault="00A1096E" w:rsidP="00A1096E">
      <w:pPr>
        <w:widowControl w:val="0"/>
        <w:suppressAutoHyphens/>
        <w:spacing w:after="0" w:line="240" w:lineRule="auto"/>
        <w:jc w:val="center"/>
        <w:rPr>
          <w:rFonts w:ascii="Arial" w:eastAsia="Times New Roman" w:hAnsi="Arial" w:cs="Arial"/>
          <w:b/>
          <w:sz w:val="24"/>
          <w:szCs w:val="24"/>
        </w:rPr>
      </w:pPr>
      <w:r w:rsidRPr="00A519B7">
        <w:rPr>
          <w:rFonts w:ascii="Arial" w:eastAsia="Times New Roman" w:hAnsi="Arial" w:cs="Arial"/>
          <w:b/>
          <w:sz w:val="24"/>
          <w:szCs w:val="24"/>
        </w:rPr>
        <w:t>DELAWARE CRIMINAL JUSTICE INFORMATION SYSTEM</w:t>
      </w:r>
    </w:p>
    <w:p w:rsidR="00A1096E" w:rsidRPr="00A519B7" w:rsidRDefault="00A1096E" w:rsidP="00A1096E">
      <w:pPr>
        <w:widowControl w:val="0"/>
        <w:suppressAutoHyphens/>
        <w:spacing w:after="0" w:line="240" w:lineRule="auto"/>
        <w:jc w:val="center"/>
        <w:rPr>
          <w:rFonts w:ascii="Arial" w:eastAsia="Times New Roman" w:hAnsi="Arial" w:cs="Arial"/>
          <w:b/>
          <w:sz w:val="24"/>
          <w:szCs w:val="24"/>
        </w:rPr>
      </w:pPr>
      <w:r w:rsidRPr="00A519B7">
        <w:rPr>
          <w:rFonts w:ascii="Arial" w:eastAsia="Times New Roman" w:hAnsi="Arial" w:cs="Arial"/>
          <w:b/>
          <w:sz w:val="24"/>
          <w:szCs w:val="24"/>
        </w:rPr>
        <w:t xml:space="preserve"> BOARD OF MANAGERS</w:t>
      </w:r>
    </w:p>
    <w:p w:rsidR="00A1096E" w:rsidRPr="00A519B7" w:rsidRDefault="00A1096E" w:rsidP="00A1096E">
      <w:pPr>
        <w:widowControl w:val="0"/>
        <w:suppressAutoHyphens/>
        <w:spacing w:after="0" w:line="240" w:lineRule="auto"/>
        <w:jc w:val="center"/>
        <w:rPr>
          <w:rFonts w:ascii="Arial" w:eastAsia="Times New Roman" w:hAnsi="Arial" w:cs="Arial"/>
          <w:b/>
          <w:sz w:val="24"/>
          <w:szCs w:val="24"/>
        </w:rPr>
      </w:pPr>
      <w:r w:rsidRPr="00A519B7">
        <w:rPr>
          <w:rFonts w:ascii="Arial" w:eastAsia="Times New Roman" w:hAnsi="Arial" w:cs="Arial"/>
          <w:b/>
          <w:sz w:val="24"/>
          <w:szCs w:val="24"/>
        </w:rPr>
        <w:t>PUBLIC SESSION MEETING MINUTES</w:t>
      </w:r>
    </w:p>
    <w:p w:rsidR="00893616" w:rsidRDefault="00A1096E" w:rsidP="00A519B7">
      <w:pPr>
        <w:widowControl w:val="0"/>
        <w:suppressAutoHyphens/>
        <w:spacing w:after="0" w:line="240" w:lineRule="auto"/>
        <w:jc w:val="center"/>
        <w:rPr>
          <w:rFonts w:ascii="Arial" w:eastAsia="Times New Roman" w:hAnsi="Arial" w:cs="Arial"/>
          <w:b/>
          <w:sz w:val="24"/>
          <w:szCs w:val="24"/>
        </w:rPr>
      </w:pPr>
      <w:r w:rsidRPr="00A519B7">
        <w:rPr>
          <w:rFonts w:ascii="Arial" w:eastAsia="Times New Roman" w:hAnsi="Arial" w:cs="Arial"/>
          <w:b/>
          <w:sz w:val="24"/>
          <w:szCs w:val="24"/>
        </w:rPr>
        <w:t>September 22, 2016</w:t>
      </w:r>
    </w:p>
    <w:p w:rsidR="00A519B7" w:rsidRPr="00A519B7" w:rsidRDefault="00A519B7" w:rsidP="00A519B7">
      <w:pPr>
        <w:widowControl w:val="0"/>
        <w:suppressAutoHyphens/>
        <w:spacing w:after="0" w:line="240" w:lineRule="auto"/>
        <w:jc w:val="center"/>
        <w:rPr>
          <w:rFonts w:ascii="Arial" w:eastAsia="Times New Roman" w:hAnsi="Arial" w:cs="Arial"/>
          <w:b/>
          <w:sz w:val="24"/>
          <w:szCs w:val="24"/>
        </w:rPr>
      </w:pPr>
    </w:p>
    <w:p w:rsidR="00A1096E" w:rsidRPr="00A519B7" w:rsidRDefault="00A1096E" w:rsidP="00A1096E">
      <w:pPr>
        <w:spacing w:after="0" w:line="240" w:lineRule="auto"/>
        <w:rPr>
          <w:rFonts w:ascii="Arial" w:hAnsi="Arial" w:cs="Arial"/>
          <w:b/>
          <w:sz w:val="24"/>
          <w:szCs w:val="24"/>
          <w:u w:val="single"/>
        </w:rPr>
      </w:pPr>
      <w:r w:rsidRPr="00A519B7">
        <w:rPr>
          <w:rFonts w:ascii="Arial" w:hAnsi="Arial" w:cs="Arial"/>
          <w:b/>
          <w:sz w:val="24"/>
          <w:szCs w:val="24"/>
          <w:u w:val="single"/>
        </w:rPr>
        <w:t>OPENING AND ATTENDANCE</w:t>
      </w:r>
    </w:p>
    <w:p w:rsidR="00A1096E" w:rsidRPr="00A519B7" w:rsidRDefault="00A1096E" w:rsidP="00A1096E">
      <w:pPr>
        <w:spacing w:after="0" w:line="240" w:lineRule="auto"/>
        <w:rPr>
          <w:rFonts w:ascii="Arial" w:hAnsi="Arial" w:cs="Arial"/>
          <w:sz w:val="24"/>
          <w:szCs w:val="24"/>
        </w:rPr>
      </w:pPr>
    </w:p>
    <w:p w:rsidR="00A1096E" w:rsidRPr="00A519B7" w:rsidRDefault="00A1096E" w:rsidP="00A1096E">
      <w:pPr>
        <w:rPr>
          <w:rFonts w:ascii="Arial" w:hAnsi="Arial" w:cs="Arial"/>
          <w:sz w:val="24"/>
          <w:szCs w:val="24"/>
        </w:rPr>
      </w:pPr>
      <w:r w:rsidRPr="00A519B7">
        <w:rPr>
          <w:rFonts w:ascii="Arial" w:hAnsi="Arial" w:cs="Arial"/>
          <w:sz w:val="24"/>
          <w:szCs w:val="24"/>
        </w:rPr>
        <w:t>The Board of Managers meeting was held at the Veteran’s Affairs office located in Dover, Delaware. Mr. McDonald called the meeting to order at approximately 10:00 a.m.</w:t>
      </w:r>
    </w:p>
    <w:p w:rsidR="00356053" w:rsidRPr="00A519B7" w:rsidRDefault="00356053" w:rsidP="00A1096E">
      <w:pPr>
        <w:rPr>
          <w:rFonts w:ascii="Arial" w:hAnsi="Arial" w:cs="Arial"/>
          <w:sz w:val="24"/>
          <w:szCs w:val="24"/>
        </w:rPr>
        <w:sectPr w:rsidR="00356053" w:rsidRPr="00A519B7" w:rsidSect="00356053">
          <w:pgSz w:w="12240" w:h="15840"/>
          <w:pgMar w:top="1440" w:right="1440" w:bottom="1440" w:left="1440" w:header="720" w:footer="720" w:gutter="0"/>
          <w:cols w:space="720"/>
          <w:docGrid w:linePitch="360"/>
        </w:sectPr>
      </w:pPr>
    </w:p>
    <w:p w:rsidR="00A1096E" w:rsidRPr="00A519B7" w:rsidRDefault="00A1096E" w:rsidP="00A1096E">
      <w:pPr>
        <w:rPr>
          <w:rFonts w:ascii="Arial" w:hAnsi="Arial" w:cs="Arial"/>
          <w:sz w:val="24"/>
          <w:szCs w:val="24"/>
        </w:rPr>
      </w:pPr>
      <w:r w:rsidRPr="00A519B7">
        <w:rPr>
          <w:rFonts w:ascii="Arial" w:hAnsi="Arial" w:cs="Arial"/>
          <w:sz w:val="24"/>
          <w:szCs w:val="24"/>
        </w:rPr>
        <w:lastRenderedPageBreak/>
        <w:t>Those in attendance included:</w:t>
      </w:r>
    </w:p>
    <w:p w:rsidR="00A1096E" w:rsidRPr="00A519B7" w:rsidRDefault="00A1096E" w:rsidP="00A1096E">
      <w:pPr>
        <w:rPr>
          <w:rFonts w:ascii="Arial" w:hAnsi="Arial" w:cs="Arial"/>
          <w:b/>
          <w:sz w:val="24"/>
          <w:szCs w:val="24"/>
          <w:u w:val="single"/>
        </w:rPr>
        <w:sectPr w:rsidR="00A1096E" w:rsidRPr="00A519B7" w:rsidSect="00356053">
          <w:type w:val="continuous"/>
          <w:pgSz w:w="12240" w:h="15840"/>
          <w:pgMar w:top="1440" w:right="1440" w:bottom="1440" w:left="1440" w:header="720" w:footer="720" w:gutter="0"/>
          <w:cols w:num="2" w:space="720"/>
          <w:docGrid w:linePitch="360"/>
        </w:sectPr>
      </w:pPr>
    </w:p>
    <w:p w:rsidR="00A1096E" w:rsidRPr="00A519B7" w:rsidRDefault="00A1096E" w:rsidP="005464FD">
      <w:pPr>
        <w:spacing w:after="120" w:line="240" w:lineRule="auto"/>
        <w:rPr>
          <w:rFonts w:ascii="Arial" w:hAnsi="Arial" w:cs="Arial"/>
          <w:b/>
          <w:sz w:val="24"/>
          <w:szCs w:val="24"/>
          <w:u w:val="single"/>
        </w:rPr>
      </w:pPr>
      <w:r w:rsidRPr="00A519B7">
        <w:rPr>
          <w:rFonts w:ascii="Arial" w:hAnsi="Arial" w:cs="Arial"/>
          <w:b/>
          <w:sz w:val="24"/>
          <w:szCs w:val="24"/>
          <w:u w:val="single"/>
        </w:rPr>
        <w:lastRenderedPageBreak/>
        <w:t>BOM MEMBERS</w:t>
      </w:r>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Lt. Frederick Calhoun</w:t>
      </w:r>
      <w:r w:rsidRPr="00A519B7">
        <w:rPr>
          <w:rFonts w:ascii="Arial" w:hAnsi="Arial" w:cs="Arial"/>
          <w:sz w:val="24"/>
          <w:szCs w:val="24"/>
        </w:rPr>
        <w:tab/>
        <w:t>NCCPD</w:t>
      </w:r>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 xml:space="preserve">Robert Denton </w:t>
      </w:r>
      <w:r w:rsidRPr="00A519B7">
        <w:rPr>
          <w:rFonts w:ascii="Arial" w:hAnsi="Arial" w:cs="Arial"/>
          <w:sz w:val="24"/>
          <w:szCs w:val="24"/>
        </w:rPr>
        <w:tab/>
      </w:r>
      <w:r w:rsidRPr="00A519B7">
        <w:rPr>
          <w:rFonts w:ascii="Arial" w:hAnsi="Arial" w:cs="Arial"/>
          <w:sz w:val="24"/>
          <w:szCs w:val="24"/>
        </w:rPr>
        <w:tab/>
        <w:t>JIC</w:t>
      </w:r>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Leann Summa</w:t>
      </w:r>
      <w:r w:rsidRPr="00A519B7">
        <w:rPr>
          <w:rFonts w:ascii="Arial" w:hAnsi="Arial" w:cs="Arial"/>
          <w:sz w:val="24"/>
          <w:szCs w:val="24"/>
        </w:rPr>
        <w:tab/>
      </w:r>
      <w:r w:rsidRPr="00A519B7">
        <w:rPr>
          <w:rFonts w:ascii="Arial" w:hAnsi="Arial" w:cs="Arial"/>
          <w:sz w:val="24"/>
          <w:szCs w:val="24"/>
        </w:rPr>
        <w:tab/>
        <w:t>Family Court</w:t>
      </w:r>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Marianne Kennedy</w:t>
      </w:r>
      <w:r w:rsidRPr="00A519B7">
        <w:rPr>
          <w:rFonts w:ascii="Arial" w:hAnsi="Arial" w:cs="Arial"/>
          <w:sz w:val="24"/>
          <w:szCs w:val="24"/>
        </w:rPr>
        <w:tab/>
      </w:r>
      <w:r w:rsidRPr="00A519B7">
        <w:rPr>
          <w:rFonts w:ascii="Arial" w:hAnsi="Arial" w:cs="Arial"/>
          <w:sz w:val="24"/>
          <w:szCs w:val="24"/>
        </w:rPr>
        <w:tab/>
        <w:t>JP Court</w:t>
      </w:r>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Michael McDonald</w:t>
      </w:r>
      <w:r w:rsidRPr="00A519B7">
        <w:rPr>
          <w:rFonts w:ascii="Arial" w:hAnsi="Arial" w:cs="Arial"/>
          <w:sz w:val="24"/>
          <w:szCs w:val="24"/>
        </w:rPr>
        <w:tab/>
      </w:r>
      <w:r w:rsidRPr="00A519B7">
        <w:rPr>
          <w:rFonts w:ascii="Arial" w:hAnsi="Arial" w:cs="Arial"/>
          <w:sz w:val="24"/>
          <w:szCs w:val="24"/>
        </w:rPr>
        <w:tab/>
        <w:t>DSP</w:t>
      </w:r>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Gregory Patterson</w:t>
      </w:r>
      <w:r w:rsidRPr="00A519B7">
        <w:rPr>
          <w:rFonts w:ascii="Arial" w:hAnsi="Arial" w:cs="Arial"/>
          <w:sz w:val="24"/>
          <w:szCs w:val="24"/>
        </w:rPr>
        <w:tab/>
      </w:r>
      <w:r w:rsidRPr="00A519B7">
        <w:rPr>
          <w:rFonts w:ascii="Arial" w:hAnsi="Arial" w:cs="Arial"/>
          <w:sz w:val="24"/>
          <w:szCs w:val="24"/>
        </w:rPr>
        <w:tab/>
        <w:t>DOJ</w:t>
      </w:r>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Marian Bhate</w:t>
      </w:r>
      <w:r w:rsidRPr="00A519B7">
        <w:rPr>
          <w:rFonts w:ascii="Arial" w:hAnsi="Arial" w:cs="Arial"/>
          <w:sz w:val="24"/>
          <w:szCs w:val="24"/>
        </w:rPr>
        <w:tab/>
      </w:r>
      <w:r w:rsidRPr="00A519B7">
        <w:rPr>
          <w:rFonts w:ascii="Arial" w:hAnsi="Arial" w:cs="Arial"/>
          <w:sz w:val="24"/>
          <w:szCs w:val="24"/>
        </w:rPr>
        <w:tab/>
      </w:r>
      <w:r w:rsidRPr="00A519B7">
        <w:rPr>
          <w:rFonts w:ascii="Arial" w:hAnsi="Arial" w:cs="Arial"/>
          <w:sz w:val="24"/>
          <w:szCs w:val="24"/>
        </w:rPr>
        <w:tab/>
        <w:t>ODS</w:t>
      </w:r>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Secretary James Collins</w:t>
      </w:r>
      <w:r w:rsidRPr="00A519B7">
        <w:rPr>
          <w:rFonts w:ascii="Arial" w:hAnsi="Arial" w:cs="Arial"/>
          <w:sz w:val="24"/>
          <w:szCs w:val="24"/>
        </w:rPr>
        <w:tab/>
        <w:t>DTI</w:t>
      </w:r>
    </w:p>
    <w:p w:rsidR="00A1096E" w:rsidRDefault="00A1096E" w:rsidP="005B7256">
      <w:pPr>
        <w:spacing w:after="0" w:line="240" w:lineRule="auto"/>
        <w:rPr>
          <w:rFonts w:ascii="Arial" w:hAnsi="Arial" w:cs="Arial"/>
          <w:sz w:val="24"/>
          <w:szCs w:val="24"/>
        </w:rPr>
      </w:pPr>
      <w:r w:rsidRPr="00A519B7">
        <w:rPr>
          <w:rFonts w:ascii="Arial" w:hAnsi="Arial" w:cs="Arial"/>
          <w:sz w:val="24"/>
          <w:szCs w:val="24"/>
        </w:rPr>
        <w:t>Chief William Bryson</w:t>
      </w:r>
      <w:r w:rsidRPr="00A519B7">
        <w:rPr>
          <w:rFonts w:ascii="Arial" w:hAnsi="Arial" w:cs="Arial"/>
          <w:sz w:val="24"/>
          <w:szCs w:val="24"/>
        </w:rPr>
        <w:tab/>
        <w:t>Camden PD</w:t>
      </w:r>
    </w:p>
    <w:p w:rsidR="005B7256" w:rsidRPr="00A519B7" w:rsidRDefault="005B7256" w:rsidP="005B7256">
      <w:pPr>
        <w:spacing w:after="0" w:line="240" w:lineRule="auto"/>
        <w:rPr>
          <w:rFonts w:ascii="Arial" w:hAnsi="Arial" w:cs="Arial"/>
          <w:sz w:val="24"/>
          <w:szCs w:val="24"/>
        </w:rPr>
      </w:pPr>
    </w:p>
    <w:p w:rsidR="00A1096E" w:rsidRPr="00A519B7" w:rsidRDefault="00A1096E" w:rsidP="005464FD">
      <w:pPr>
        <w:spacing w:after="120" w:line="240" w:lineRule="auto"/>
        <w:rPr>
          <w:rFonts w:ascii="Arial" w:hAnsi="Arial" w:cs="Arial"/>
          <w:b/>
          <w:sz w:val="24"/>
          <w:szCs w:val="24"/>
          <w:u w:val="single"/>
        </w:rPr>
      </w:pPr>
      <w:r w:rsidRPr="00A519B7">
        <w:rPr>
          <w:rFonts w:ascii="Arial" w:hAnsi="Arial" w:cs="Arial"/>
          <w:b/>
          <w:sz w:val="24"/>
          <w:szCs w:val="24"/>
          <w:u w:val="single"/>
        </w:rPr>
        <w:t>STAFF</w:t>
      </w:r>
    </w:p>
    <w:p w:rsidR="00A1096E" w:rsidRPr="00A519B7" w:rsidRDefault="00A1096E" w:rsidP="00A1096E">
      <w:pPr>
        <w:spacing w:after="0"/>
        <w:rPr>
          <w:rFonts w:ascii="Arial" w:hAnsi="Arial" w:cs="Arial"/>
          <w:sz w:val="24"/>
          <w:szCs w:val="24"/>
        </w:rPr>
      </w:pPr>
      <w:r w:rsidRPr="00A519B7">
        <w:rPr>
          <w:rFonts w:ascii="Arial" w:hAnsi="Arial" w:cs="Arial"/>
          <w:sz w:val="24"/>
          <w:szCs w:val="24"/>
        </w:rPr>
        <w:t>Peggy Bell</w:t>
      </w:r>
      <w:r w:rsidRPr="00A519B7">
        <w:rPr>
          <w:rFonts w:ascii="Arial" w:hAnsi="Arial" w:cs="Arial"/>
          <w:sz w:val="24"/>
          <w:szCs w:val="24"/>
        </w:rPr>
        <w:tab/>
      </w:r>
      <w:r w:rsidRPr="00A519B7">
        <w:rPr>
          <w:rFonts w:ascii="Arial" w:hAnsi="Arial" w:cs="Arial"/>
          <w:sz w:val="24"/>
          <w:szCs w:val="24"/>
        </w:rPr>
        <w:tab/>
      </w:r>
      <w:r w:rsidRPr="00A519B7">
        <w:rPr>
          <w:rFonts w:ascii="Arial" w:hAnsi="Arial" w:cs="Arial"/>
          <w:sz w:val="24"/>
          <w:szCs w:val="24"/>
        </w:rPr>
        <w:tab/>
        <w:t>DELJIS</w:t>
      </w:r>
    </w:p>
    <w:p w:rsidR="00A1096E" w:rsidRPr="00A519B7" w:rsidRDefault="00A1096E" w:rsidP="00A1096E">
      <w:pPr>
        <w:spacing w:after="0"/>
        <w:rPr>
          <w:rFonts w:ascii="Arial" w:hAnsi="Arial" w:cs="Arial"/>
          <w:sz w:val="24"/>
          <w:szCs w:val="24"/>
        </w:rPr>
      </w:pPr>
      <w:r w:rsidRPr="00A519B7">
        <w:rPr>
          <w:rFonts w:ascii="Arial" w:hAnsi="Arial" w:cs="Arial"/>
          <w:sz w:val="24"/>
          <w:szCs w:val="24"/>
        </w:rPr>
        <w:t xml:space="preserve">Lynn Gedney </w:t>
      </w:r>
      <w:r w:rsidRPr="00A519B7">
        <w:rPr>
          <w:rFonts w:ascii="Arial" w:hAnsi="Arial" w:cs="Arial"/>
          <w:sz w:val="24"/>
          <w:szCs w:val="24"/>
        </w:rPr>
        <w:tab/>
      </w:r>
      <w:r w:rsidRPr="00A519B7">
        <w:rPr>
          <w:rFonts w:ascii="Arial" w:hAnsi="Arial" w:cs="Arial"/>
          <w:sz w:val="24"/>
          <w:szCs w:val="24"/>
        </w:rPr>
        <w:tab/>
        <w:t>DELJIS</w:t>
      </w:r>
    </w:p>
    <w:p w:rsidR="00A1096E" w:rsidRDefault="00A1096E" w:rsidP="00A1096E">
      <w:pPr>
        <w:spacing w:after="0"/>
        <w:rPr>
          <w:rFonts w:ascii="Arial" w:hAnsi="Arial" w:cs="Arial"/>
          <w:sz w:val="24"/>
          <w:szCs w:val="24"/>
        </w:rPr>
      </w:pPr>
      <w:r w:rsidRPr="00A519B7">
        <w:rPr>
          <w:rFonts w:ascii="Arial" w:hAnsi="Arial" w:cs="Arial"/>
          <w:sz w:val="24"/>
          <w:szCs w:val="24"/>
        </w:rPr>
        <w:t>Kelly Knutkowski</w:t>
      </w:r>
      <w:r w:rsidRPr="00A519B7">
        <w:rPr>
          <w:rFonts w:ascii="Arial" w:hAnsi="Arial" w:cs="Arial"/>
          <w:sz w:val="24"/>
          <w:szCs w:val="24"/>
        </w:rPr>
        <w:tab/>
      </w:r>
      <w:r w:rsidRPr="00A519B7">
        <w:rPr>
          <w:rFonts w:ascii="Arial" w:hAnsi="Arial" w:cs="Arial"/>
          <w:sz w:val="24"/>
          <w:szCs w:val="24"/>
        </w:rPr>
        <w:tab/>
        <w:t>DELJIS</w:t>
      </w:r>
    </w:p>
    <w:p w:rsidR="005464FD" w:rsidRDefault="005464FD" w:rsidP="00A1096E">
      <w:pPr>
        <w:rPr>
          <w:rFonts w:ascii="Arial" w:hAnsi="Arial" w:cs="Arial"/>
          <w:sz w:val="24"/>
          <w:szCs w:val="24"/>
        </w:rPr>
      </w:pPr>
    </w:p>
    <w:p w:rsidR="00A1096E" w:rsidRPr="00A519B7" w:rsidRDefault="00A1096E" w:rsidP="005464FD">
      <w:pPr>
        <w:spacing w:after="120" w:line="240" w:lineRule="auto"/>
        <w:rPr>
          <w:rFonts w:ascii="Arial" w:hAnsi="Arial" w:cs="Arial"/>
          <w:b/>
          <w:sz w:val="24"/>
          <w:szCs w:val="24"/>
          <w:u w:val="single"/>
        </w:rPr>
      </w:pPr>
      <w:r w:rsidRPr="00A519B7">
        <w:rPr>
          <w:rFonts w:ascii="Arial" w:hAnsi="Arial" w:cs="Arial"/>
          <w:b/>
          <w:sz w:val="24"/>
          <w:szCs w:val="24"/>
          <w:u w:val="single"/>
        </w:rPr>
        <w:t>PUBLIC AND NON-VOTING PARTIES</w:t>
      </w:r>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Isabella Kaplan</w:t>
      </w:r>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Raymond Banks</w:t>
      </w:r>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Leroy Tice</w:t>
      </w:r>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 xml:space="preserve">Sean </w:t>
      </w:r>
      <w:proofErr w:type="spellStart"/>
      <w:r w:rsidRPr="00A519B7">
        <w:rPr>
          <w:rFonts w:ascii="Arial" w:hAnsi="Arial" w:cs="Arial"/>
          <w:sz w:val="24"/>
          <w:szCs w:val="24"/>
        </w:rPr>
        <w:t>Finerty</w:t>
      </w:r>
      <w:proofErr w:type="spellEnd"/>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 xml:space="preserve">Vincent </w:t>
      </w:r>
      <w:proofErr w:type="spellStart"/>
      <w:r w:rsidRPr="00A519B7">
        <w:rPr>
          <w:rFonts w:ascii="Arial" w:hAnsi="Arial" w:cs="Arial"/>
          <w:sz w:val="24"/>
          <w:szCs w:val="24"/>
        </w:rPr>
        <w:t>Damiani</w:t>
      </w:r>
      <w:proofErr w:type="spellEnd"/>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Jennifer Noel</w:t>
      </w:r>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Karen Lopez</w:t>
      </w:r>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 xml:space="preserve">Sherri </w:t>
      </w:r>
      <w:proofErr w:type="spellStart"/>
      <w:r w:rsidRPr="00A519B7">
        <w:rPr>
          <w:rFonts w:ascii="Arial" w:hAnsi="Arial" w:cs="Arial"/>
          <w:sz w:val="24"/>
          <w:szCs w:val="24"/>
        </w:rPr>
        <w:t>Warburten</w:t>
      </w:r>
      <w:proofErr w:type="spellEnd"/>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Chuck Pugh</w:t>
      </w:r>
    </w:p>
    <w:p w:rsidR="00A1096E" w:rsidRPr="00A519B7" w:rsidRDefault="00A1096E" w:rsidP="00A1096E">
      <w:pPr>
        <w:spacing w:after="0" w:line="240" w:lineRule="auto"/>
        <w:rPr>
          <w:rFonts w:ascii="Arial" w:hAnsi="Arial" w:cs="Arial"/>
          <w:sz w:val="24"/>
          <w:szCs w:val="24"/>
        </w:rPr>
      </w:pPr>
      <w:r w:rsidRPr="00A519B7">
        <w:rPr>
          <w:rFonts w:ascii="Arial" w:hAnsi="Arial" w:cs="Arial"/>
          <w:sz w:val="24"/>
          <w:szCs w:val="24"/>
        </w:rPr>
        <w:t>Dr. Kathleen Brewer-Smyth</w:t>
      </w:r>
    </w:p>
    <w:p w:rsidR="00356053" w:rsidRDefault="00356053" w:rsidP="00A1096E">
      <w:pPr>
        <w:spacing w:after="0" w:line="240" w:lineRule="auto"/>
        <w:rPr>
          <w:rFonts w:ascii="Arial" w:hAnsi="Arial" w:cs="Arial"/>
          <w:sz w:val="24"/>
          <w:szCs w:val="24"/>
        </w:rPr>
      </w:pPr>
    </w:p>
    <w:p w:rsidR="005464FD" w:rsidRDefault="005464FD" w:rsidP="00A1096E">
      <w:pPr>
        <w:spacing w:after="0" w:line="240" w:lineRule="auto"/>
        <w:rPr>
          <w:rFonts w:ascii="Arial" w:hAnsi="Arial" w:cs="Arial"/>
          <w:sz w:val="24"/>
          <w:szCs w:val="24"/>
        </w:rPr>
      </w:pPr>
    </w:p>
    <w:p w:rsidR="005464FD" w:rsidRDefault="005464FD" w:rsidP="00A1096E">
      <w:pPr>
        <w:spacing w:after="0" w:line="240" w:lineRule="auto"/>
        <w:rPr>
          <w:rFonts w:ascii="Arial" w:hAnsi="Arial" w:cs="Arial"/>
          <w:sz w:val="24"/>
          <w:szCs w:val="24"/>
        </w:rPr>
      </w:pPr>
    </w:p>
    <w:p w:rsidR="00356053" w:rsidRPr="00A519B7" w:rsidRDefault="00356053" w:rsidP="00A1096E">
      <w:pPr>
        <w:spacing w:after="0" w:line="240" w:lineRule="auto"/>
        <w:rPr>
          <w:rFonts w:ascii="Arial" w:hAnsi="Arial" w:cs="Arial"/>
          <w:b/>
          <w:sz w:val="24"/>
          <w:szCs w:val="24"/>
        </w:rPr>
        <w:sectPr w:rsidR="00356053" w:rsidRPr="00A519B7" w:rsidSect="00356053">
          <w:type w:val="continuous"/>
          <w:pgSz w:w="12240" w:h="15840"/>
          <w:pgMar w:top="1440" w:right="1440" w:bottom="1440" w:left="1440" w:header="720" w:footer="720" w:gutter="0"/>
          <w:cols w:num="2" w:space="720"/>
          <w:docGrid w:linePitch="360"/>
        </w:sectPr>
      </w:pPr>
    </w:p>
    <w:p w:rsidR="00356053" w:rsidRDefault="00356053" w:rsidP="00A1096E">
      <w:pPr>
        <w:spacing w:after="0" w:line="240" w:lineRule="auto"/>
        <w:rPr>
          <w:rFonts w:ascii="Arial" w:hAnsi="Arial" w:cs="Arial"/>
          <w:b/>
          <w:sz w:val="24"/>
          <w:szCs w:val="24"/>
        </w:rPr>
      </w:pPr>
    </w:p>
    <w:p w:rsidR="005464FD" w:rsidRPr="00A519B7" w:rsidRDefault="005464FD" w:rsidP="00A1096E">
      <w:pPr>
        <w:spacing w:after="0" w:line="240" w:lineRule="auto"/>
        <w:rPr>
          <w:rFonts w:ascii="Arial" w:hAnsi="Arial" w:cs="Arial"/>
          <w:b/>
          <w:sz w:val="24"/>
          <w:szCs w:val="24"/>
        </w:rPr>
      </w:pPr>
    </w:p>
    <w:p w:rsidR="005464FD" w:rsidRPr="005464FD" w:rsidRDefault="00356053" w:rsidP="005464FD">
      <w:pPr>
        <w:pStyle w:val="ListParagraph"/>
        <w:numPr>
          <w:ilvl w:val="0"/>
          <w:numId w:val="1"/>
        </w:numPr>
        <w:tabs>
          <w:tab w:val="left" w:pos="7560"/>
        </w:tabs>
        <w:spacing w:after="120" w:line="240" w:lineRule="auto"/>
        <w:ind w:left="360"/>
        <w:rPr>
          <w:rFonts w:ascii="Arial" w:hAnsi="Arial" w:cs="Arial"/>
          <w:i/>
          <w:sz w:val="24"/>
          <w:szCs w:val="24"/>
        </w:rPr>
      </w:pPr>
      <w:r w:rsidRPr="00A519B7">
        <w:rPr>
          <w:rFonts w:ascii="Arial" w:hAnsi="Arial" w:cs="Arial"/>
          <w:b/>
          <w:sz w:val="24"/>
          <w:szCs w:val="24"/>
        </w:rPr>
        <w:t>REVIEW AND APPROVAL OF AUGUST MEETING MINUTES</w:t>
      </w:r>
      <w:r w:rsidRPr="00A519B7">
        <w:rPr>
          <w:rFonts w:ascii="Arial" w:hAnsi="Arial" w:cs="Arial"/>
          <w:b/>
          <w:sz w:val="24"/>
          <w:szCs w:val="24"/>
        </w:rPr>
        <w:tab/>
      </w:r>
    </w:p>
    <w:p w:rsidR="00956990" w:rsidRPr="00A519B7" w:rsidRDefault="00356053" w:rsidP="005464FD">
      <w:pPr>
        <w:tabs>
          <w:tab w:val="left" w:pos="7560"/>
        </w:tabs>
        <w:spacing w:after="0" w:line="240" w:lineRule="auto"/>
        <w:rPr>
          <w:rFonts w:ascii="Arial" w:hAnsi="Arial" w:cs="Arial"/>
          <w:sz w:val="24"/>
          <w:szCs w:val="24"/>
        </w:rPr>
      </w:pPr>
      <w:r w:rsidRPr="00A519B7">
        <w:rPr>
          <w:rFonts w:ascii="Arial" w:hAnsi="Arial" w:cs="Arial"/>
          <w:sz w:val="24"/>
          <w:szCs w:val="24"/>
        </w:rPr>
        <w:t>A motion was made by Ms. Summa to approve the BOM August 2016 Public Session Meeting Minutes and seconded by Ms. Bhate. All approved. Motion carried.</w:t>
      </w:r>
    </w:p>
    <w:p w:rsidR="00FE045D" w:rsidRPr="00A519B7" w:rsidRDefault="00FE045D" w:rsidP="005464FD">
      <w:pPr>
        <w:tabs>
          <w:tab w:val="left" w:pos="7560"/>
        </w:tabs>
        <w:spacing w:after="0" w:line="240" w:lineRule="auto"/>
        <w:rPr>
          <w:rFonts w:ascii="Arial" w:hAnsi="Arial" w:cs="Arial"/>
          <w:sz w:val="24"/>
          <w:szCs w:val="24"/>
        </w:rPr>
      </w:pPr>
    </w:p>
    <w:p w:rsidR="00956990" w:rsidRPr="005464FD" w:rsidRDefault="00356053" w:rsidP="005464FD">
      <w:pPr>
        <w:pStyle w:val="ListParagraph"/>
        <w:numPr>
          <w:ilvl w:val="0"/>
          <w:numId w:val="1"/>
        </w:numPr>
        <w:spacing w:after="120" w:line="240" w:lineRule="auto"/>
        <w:ind w:left="360"/>
        <w:contextualSpacing w:val="0"/>
        <w:rPr>
          <w:rFonts w:ascii="Arial" w:hAnsi="Arial" w:cs="Arial"/>
          <w:b/>
          <w:sz w:val="24"/>
          <w:szCs w:val="24"/>
        </w:rPr>
      </w:pPr>
      <w:r w:rsidRPr="00A519B7">
        <w:rPr>
          <w:rFonts w:ascii="Arial" w:hAnsi="Arial" w:cs="Arial"/>
          <w:b/>
          <w:sz w:val="24"/>
          <w:szCs w:val="24"/>
        </w:rPr>
        <w:t>HEARINGS</w:t>
      </w:r>
    </w:p>
    <w:p w:rsidR="00356053" w:rsidRDefault="00677DCD" w:rsidP="005464FD">
      <w:pPr>
        <w:pStyle w:val="ListParagraph"/>
        <w:spacing w:after="0" w:line="240" w:lineRule="auto"/>
        <w:ind w:left="90"/>
        <w:rPr>
          <w:rFonts w:ascii="Arial" w:hAnsi="Arial" w:cs="Arial"/>
          <w:sz w:val="24"/>
          <w:szCs w:val="24"/>
        </w:rPr>
      </w:pPr>
      <w:r w:rsidRPr="00A519B7">
        <w:rPr>
          <w:rFonts w:ascii="Arial" w:hAnsi="Arial" w:cs="Arial"/>
          <w:sz w:val="24"/>
          <w:szCs w:val="24"/>
        </w:rPr>
        <w:t>A motion was made by Mr. Denton</w:t>
      </w:r>
      <w:r w:rsidR="00356053" w:rsidRPr="00A519B7">
        <w:rPr>
          <w:rFonts w:ascii="Arial" w:hAnsi="Arial" w:cs="Arial"/>
          <w:sz w:val="24"/>
          <w:szCs w:val="24"/>
        </w:rPr>
        <w:t xml:space="preserve"> </w:t>
      </w:r>
      <w:r w:rsidRPr="00A519B7">
        <w:rPr>
          <w:rFonts w:ascii="Arial" w:hAnsi="Arial" w:cs="Arial"/>
          <w:sz w:val="24"/>
          <w:szCs w:val="24"/>
        </w:rPr>
        <w:t>to</w:t>
      </w:r>
      <w:r w:rsidR="00356053" w:rsidRPr="00A519B7">
        <w:rPr>
          <w:rFonts w:ascii="Arial" w:hAnsi="Arial" w:cs="Arial"/>
          <w:sz w:val="24"/>
          <w:szCs w:val="24"/>
        </w:rPr>
        <w:t xml:space="preserve"> enter </w:t>
      </w:r>
      <w:r w:rsidRPr="00A519B7">
        <w:rPr>
          <w:rFonts w:ascii="Arial" w:hAnsi="Arial" w:cs="Arial"/>
          <w:sz w:val="24"/>
          <w:szCs w:val="24"/>
        </w:rPr>
        <w:t xml:space="preserve">into </w:t>
      </w:r>
      <w:r w:rsidR="00356053" w:rsidRPr="00A519B7">
        <w:rPr>
          <w:rFonts w:ascii="Arial" w:hAnsi="Arial" w:cs="Arial"/>
          <w:sz w:val="24"/>
          <w:szCs w:val="24"/>
        </w:rPr>
        <w:t>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w:t>
      </w:r>
      <w:r w:rsidRPr="00A519B7">
        <w:rPr>
          <w:rFonts w:ascii="Arial" w:hAnsi="Arial" w:cs="Arial"/>
          <w:sz w:val="24"/>
          <w:szCs w:val="24"/>
        </w:rPr>
        <w:t>suant to §10002 (I</w:t>
      </w:r>
      <w:proofErr w:type="gramStart"/>
      <w:r w:rsidRPr="00A519B7">
        <w:rPr>
          <w:rFonts w:ascii="Arial" w:hAnsi="Arial" w:cs="Arial"/>
          <w:sz w:val="24"/>
          <w:szCs w:val="24"/>
        </w:rPr>
        <w:t>)(</w:t>
      </w:r>
      <w:proofErr w:type="gramEnd"/>
      <w:r w:rsidRPr="00A519B7">
        <w:rPr>
          <w:rFonts w:ascii="Arial" w:hAnsi="Arial" w:cs="Arial"/>
          <w:sz w:val="24"/>
          <w:szCs w:val="24"/>
        </w:rPr>
        <w:t>3)(5)(6)(9) and seconded by Chief Bryson. All approved. Motion carried.</w:t>
      </w:r>
    </w:p>
    <w:p w:rsidR="00F23AB0" w:rsidRPr="00A519B7" w:rsidRDefault="00F23AB0" w:rsidP="005464FD">
      <w:pPr>
        <w:pStyle w:val="ListParagraph"/>
        <w:spacing w:after="0" w:line="240" w:lineRule="auto"/>
        <w:ind w:left="90"/>
        <w:rPr>
          <w:rFonts w:ascii="Arial" w:hAnsi="Arial" w:cs="Arial"/>
          <w:sz w:val="24"/>
          <w:szCs w:val="24"/>
        </w:rPr>
      </w:pPr>
    </w:p>
    <w:p w:rsidR="00356053" w:rsidRPr="00A519B7" w:rsidRDefault="001F4EB8" w:rsidP="005464FD">
      <w:pPr>
        <w:spacing w:after="0" w:line="240" w:lineRule="auto"/>
        <w:ind w:left="90"/>
        <w:rPr>
          <w:rFonts w:ascii="Arial" w:hAnsi="Arial" w:cs="Arial"/>
          <w:sz w:val="24"/>
          <w:szCs w:val="24"/>
        </w:rPr>
      </w:pPr>
      <w:r w:rsidRPr="00A519B7">
        <w:rPr>
          <w:rFonts w:ascii="Arial" w:hAnsi="Arial" w:cs="Arial"/>
          <w:sz w:val="24"/>
          <w:szCs w:val="24"/>
        </w:rPr>
        <w:t xml:space="preserve">Ms. Bhate made a motion to approve </w:t>
      </w:r>
      <w:r w:rsidR="00DF11D9" w:rsidRPr="00A519B7">
        <w:rPr>
          <w:rFonts w:ascii="Arial" w:hAnsi="Arial" w:cs="Arial"/>
          <w:sz w:val="24"/>
          <w:szCs w:val="24"/>
        </w:rPr>
        <w:t xml:space="preserve">the </w:t>
      </w:r>
      <w:r w:rsidRPr="00A519B7">
        <w:rPr>
          <w:rFonts w:ascii="Arial" w:hAnsi="Arial" w:cs="Arial"/>
          <w:sz w:val="24"/>
          <w:szCs w:val="24"/>
        </w:rPr>
        <w:t xml:space="preserve">requested DELJIS access to </w:t>
      </w:r>
      <w:r w:rsidR="00DF11D9" w:rsidRPr="00A519B7">
        <w:rPr>
          <w:rFonts w:ascii="Arial" w:hAnsi="Arial" w:cs="Arial"/>
          <w:sz w:val="24"/>
          <w:szCs w:val="24"/>
        </w:rPr>
        <w:t xml:space="preserve">the </w:t>
      </w:r>
      <w:r w:rsidRPr="00A519B7">
        <w:rPr>
          <w:rFonts w:ascii="Arial" w:hAnsi="Arial" w:cs="Arial"/>
          <w:sz w:val="24"/>
          <w:szCs w:val="24"/>
        </w:rPr>
        <w:t xml:space="preserve">Appellant in </w:t>
      </w:r>
      <w:r w:rsidR="00356053" w:rsidRPr="00A519B7">
        <w:rPr>
          <w:rFonts w:ascii="Arial" w:hAnsi="Arial" w:cs="Arial"/>
          <w:sz w:val="24"/>
          <w:szCs w:val="24"/>
        </w:rPr>
        <w:t>Case</w:t>
      </w:r>
      <w:r w:rsidR="00DF11D9" w:rsidRPr="00A519B7">
        <w:rPr>
          <w:rFonts w:ascii="Arial" w:hAnsi="Arial" w:cs="Arial"/>
          <w:sz w:val="24"/>
          <w:szCs w:val="24"/>
        </w:rPr>
        <w:t xml:space="preserve"> </w:t>
      </w:r>
      <w:r w:rsidR="00356053" w:rsidRPr="00A519B7">
        <w:rPr>
          <w:rFonts w:ascii="Arial" w:hAnsi="Arial" w:cs="Arial"/>
          <w:sz w:val="24"/>
          <w:szCs w:val="24"/>
        </w:rPr>
        <w:t>#201601</w:t>
      </w:r>
      <w:r w:rsidRPr="00A519B7">
        <w:rPr>
          <w:rFonts w:ascii="Arial" w:hAnsi="Arial" w:cs="Arial"/>
          <w:sz w:val="24"/>
          <w:szCs w:val="24"/>
        </w:rPr>
        <w:t xml:space="preserve"> and seconded by Secretary Collins. All approved. Motion carried.</w:t>
      </w:r>
    </w:p>
    <w:p w:rsidR="005464FD" w:rsidRDefault="005464FD" w:rsidP="005464FD">
      <w:pPr>
        <w:pStyle w:val="ListParagraph"/>
        <w:tabs>
          <w:tab w:val="left" w:pos="7650"/>
        </w:tabs>
        <w:spacing w:after="0" w:line="240" w:lineRule="auto"/>
        <w:ind w:left="0"/>
        <w:rPr>
          <w:rFonts w:ascii="Arial" w:hAnsi="Arial" w:cs="Arial"/>
          <w:sz w:val="24"/>
          <w:szCs w:val="24"/>
        </w:rPr>
      </w:pPr>
    </w:p>
    <w:p w:rsidR="00356053" w:rsidRPr="00A519B7" w:rsidRDefault="00356053" w:rsidP="005464FD">
      <w:pPr>
        <w:pStyle w:val="ListParagraph"/>
        <w:tabs>
          <w:tab w:val="left" w:pos="7650"/>
        </w:tabs>
        <w:spacing w:after="0" w:line="240" w:lineRule="auto"/>
        <w:ind w:left="0"/>
        <w:rPr>
          <w:rFonts w:ascii="Arial" w:hAnsi="Arial" w:cs="Arial"/>
          <w:sz w:val="24"/>
          <w:szCs w:val="24"/>
        </w:rPr>
      </w:pPr>
      <w:r w:rsidRPr="00A519B7">
        <w:rPr>
          <w:rFonts w:ascii="Arial" w:hAnsi="Arial" w:cs="Arial"/>
          <w:sz w:val="24"/>
          <w:szCs w:val="24"/>
        </w:rPr>
        <w:lastRenderedPageBreak/>
        <w:tab/>
      </w:r>
      <w:r w:rsidRPr="00A519B7">
        <w:rPr>
          <w:rFonts w:ascii="Arial" w:hAnsi="Arial" w:cs="Arial"/>
          <w:sz w:val="24"/>
          <w:szCs w:val="24"/>
        </w:rPr>
        <w:tab/>
      </w:r>
      <w:r w:rsidRPr="00A519B7">
        <w:rPr>
          <w:rFonts w:ascii="Arial" w:hAnsi="Arial" w:cs="Arial"/>
          <w:sz w:val="24"/>
          <w:szCs w:val="24"/>
        </w:rPr>
        <w:tab/>
      </w:r>
      <w:r w:rsidRPr="00A519B7">
        <w:rPr>
          <w:rFonts w:ascii="Arial" w:hAnsi="Arial" w:cs="Arial"/>
          <w:sz w:val="24"/>
          <w:szCs w:val="24"/>
        </w:rPr>
        <w:tab/>
      </w:r>
    </w:p>
    <w:p w:rsidR="005464FD" w:rsidRPr="002A6C38" w:rsidRDefault="00356053" w:rsidP="005464FD">
      <w:pPr>
        <w:pStyle w:val="ListParagraph"/>
        <w:numPr>
          <w:ilvl w:val="0"/>
          <w:numId w:val="1"/>
        </w:numPr>
        <w:spacing w:after="0" w:line="240" w:lineRule="auto"/>
        <w:ind w:left="360"/>
        <w:rPr>
          <w:rFonts w:ascii="Arial" w:hAnsi="Arial" w:cs="Arial"/>
          <w:sz w:val="24"/>
          <w:szCs w:val="24"/>
        </w:rPr>
      </w:pPr>
      <w:r w:rsidRPr="00A519B7">
        <w:rPr>
          <w:rFonts w:ascii="Arial" w:hAnsi="Arial" w:cs="Arial"/>
          <w:b/>
          <w:sz w:val="24"/>
          <w:szCs w:val="24"/>
        </w:rPr>
        <w:t>STRATEGIC ISSUES</w:t>
      </w:r>
    </w:p>
    <w:p w:rsidR="002A6C38" w:rsidRPr="005464FD" w:rsidRDefault="002A6C38" w:rsidP="002A6C38">
      <w:pPr>
        <w:pStyle w:val="ListParagraph"/>
        <w:spacing w:after="0" w:line="240" w:lineRule="auto"/>
        <w:ind w:left="360"/>
        <w:rPr>
          <w:rFonts w:ascii="Arial" w:hAnsi="Arial" w:cs="Arial"/>
          <w:sz w:val="24"/>
          <w:szCs w:val="24"/>
        </w:rPr>
      </w:pPr>
    </w:p>
    <w:p w:rsidR="00C03B78" w:rsidRPr="00A519B7" w:rsidRDefault="00356053" w:rsidP="005464FD">
      <w:pPr>
        <w:spacing w:after="0" w:line="240" w:lineRule="auto"/>
        <w:rPr>
          <w:rFonts w:ascii="Arial" w:hAnsi="Arial" w:cs="Arial"/>
          <w:sz w:val="24"/>
          <w:szCs w:val="24"/>
        </w:rPr>
      </w:pPr>
      <w:r w:rsidRPr="005464FD">
        <w:rPr>
          <w:rFonts w:ascii="Arial" w:hAnsi="Arial" w:cs="Arial"/>
          <w:sz w:val="24"/>
          <w:szCs w:val="24"/>
          <w:u w:val="single"/>
        </w:rPr>
        <w:t>DELJIS Modernization Plan</w:t>
      </w:r>
      <w:r w:rsidR="00BA7D48" w:rsidRPr="005464FD">
        <w:rPr>
          <w:rFonts w:ascii="Arial" w:hAnsi="Arial" w:cs="Arial"/>
          <w:sz w:val="24"/>
          <w:szCs w:val="24"/>
        </w:rPr>
        <w:t xml:space="preserve">- Ms. Bell provided an update that DELJIS has submitted a business case which is in que and is waiting to be assigned to a DTI Project Manager. Ms. Bell discussed the option to move off of the mainframe during a meeting with the Office of Management and Budget Office, and they noted that the state </w:t>
      </w:r>
      <w:r w:rsidR="00CD2B80">
        <w:rPr>
          <w:rFonts w:ascii="Arial" w:hAnsi="Arial" w:cs="Arial"/>
          <w:sz w:val="24"/>
          <w:szCs w:val="24"/>
        </w:rPr>
        <w:t>has a budget</w:t>
      </w:r>
      <w:r w:rsidR="00BA7D48" w:rsidRPr="005464FD">
        <w:rPr>
          <w:rFonts w:ascii="Arial" w:hAnsi="Arial" w:cs="Arial"/>
          <w:sz w:val="24"/>
          <w:szCs w:val="24"/>
        </w:rPr>
        <w:t xml:space="preserve"> deficit.</w:t>
      </w:r>
      <w:r w:rsidR="00CD2B80">
        <w:rPr>
          <w:rFonts w:ascii="Arial" w:hAnsi="Arial" w:cs="Arial"/>
          <w:sz w:val="24"/>
          <w:szCs w:val="24"/>
        </w:rPr>
        <w:t xml:space="preserve"> </w:t>
      </w:r>
      <w:r w:rsidR="00BA7D48" w:rsidRPr="00A519B7">
        <w:rPr>
          <w:rFonts w:ascii="Arial" w:hAnsi="Arial" w:cs="Arial"/>
          <w:sz w:val="24"/>
          <w:szCs w:val="24"/>
        </w:rPr>
        <w:t xml:space="preserve">The Board would still want to see recommendations summarized and reported see what would be </w:t>
      </w:r>
      <w:r w:rsidR="00C03B78" w:rsidRPr="00A519B7">
        <w:rPr>
          <w:rFonts w:ascii="Arial" w:hAnsi="Arial" w:cs="Arial"/>
          <w:sz w:val="24"/>
          <w:szCs w:val="24"/>
        </w:rPr>
        <w:t>required</w:t>
      </w:r>
      <w:r w:rsidR="00FB0CEC" w:rsidRPr="00A519B7">
        <w:rPr>
          <w:rFonts w:ascii="Arial" w:hAnsi="Arial" w:cs="Arial"/>
          <w:sz w:val="24"/>
          <w:szCs w:val="24"/>
        </w:rPr>
        <w:t xml:space="preserve"> </w:t>
      </w:r>
      <w:r w:rsidR="005939D9">
        <w:rPr>
          <w:rFonts w:ascii="Arial" w:hAnsi="Arial" w:cs="Arial"/>
          <w:sz w:val="24"/>
          <w:szCs w:val="24"/>
        </w:rPr>
        <w:t>to move off the mainframe.</w:t>
      </w:r>
    </w:p>
    <w:p w:rsidR="00C03B78" w:rsidRPr="00A519B7" w:rsidRDefault="00C03B78" w:rsidP="005464FD">
      <w:pPr>
        <w:pStyle w:val="ListParagraph"/>
        <w:spacing w:after="0" w:line="240" w:lineRule="auto"/>
        <w:rPr>
          <w:rFonts w:ascii="Arial" w:hAnsi="Arial" w:cs="Arial"/>
          <w:b/>
          <w:sz w:val="24"/>
          <w:szCs w:val="24"/>
        </w:rPr>
      </w:pPr>
    </w:p>
    <w:p w:rsidR="00956990" w:rsidRPr="00311275" w:rsidRDefault="00356053" w:rsidP="005464FD">
      <w:pPr>
        <w:pStyle w:val="ListParagraph"/>
        <w:numPr>
          <w:ilvl w:val="0"/>
          <w:numId w:val="1"/>
        </w:numPr>
        <w:spacing w:after="0" w:line="240" w:lineRule="auto"/>
        <w:ind w:left="360"/>
        <w:rPr>
          <w:rFonts w:ascii="Arial" w:hAnsi="Arial" w:cs="Arial"/>
          <w:sz w:val="24"/>
          <w:szCs w:val="24"/>
        </w:rPr>
      </w:pPr>
      <w:r w:rsidRPr="00A519B7">
        <w:rPr>
          <w:rFonts w:ascii="Arial" w:hAnsi="Arial" w:cs="Arial"/>
          <w:b/>
          <w:sz w:val="24"/>
          <w:szCs w:val="24"/>
        </w:rPr>
        <w:t>COMMITTEE REPORTS</w:t>
      </w:r>
    </w:p>
    <w:p w:rsidR="00311275" w:rsidRPr="00A519B7" w:rsidRDefault="00311275" w:rsidP="005464FD">
      <w:pPr>
        <w:pStyle w:val="ListParagraph"/>
        <w:spacing w:after="0" w:line="240" w:lineRule="auto"/>
        <w:ind w:left="360"/>
        <w:rPr>
          <w:rFonts w:ascii="Arial" w:hAnsi="Arial" w:cs="Arial"/>
          <w:sz w:val="24"/>
          <w:szCs w:val="24"/>
        </w:rPr>
      </w:pPr>
    </w:p>
    <w:p w:rsidR="00BA7D48" w:rsidRPr="00A519B7" w:rsidRDefault="00ED73CD" w:rsidP="005464FD">
      <w:pPr>
        <w:spacing w:after="0" w:line="240" w:lineRule="auto"/>
        <w:rPr>
          <w:rFonts w:ascii="Arial" w:hAnsi="Arial" w:cs="Arial"/>
          <w:sz w:val="24"/>
          <w:szCs w:val="24"/>
        </w:rPr>
      </w:pPr>
      <w:r w:rsidRPr="00A519B7">
        <w:rPr>
          <w:rFonts w:ascii="Arial" w:hAnsi="Arial" w:cs="Arial"/>
          <w:sz w:val="24"/>
          <w:szCs w:val="24"/>
        </w:rPr>
        <w:t>There were no committee reports.</w:t>
      </w:r>
    </w:p>
    <w:p w:rsidR="00FB0CEC" w:rsidRPr="00A519B7" w:rsidRDefault="00FB0CEC" w:rsidP="005464FD">
      <w:pPr>
        <w:spacing w:after="0" w:line="240" w:lineRule="auto"/>
        <w:rPr>
          <w:rFonts w:ascii="Arial" w:hAnsi="Arial" w:cs="Arial"/>
          <w:sz w:val="24"/>
          <w:szCs w:val="24"/>
        </w:rPr>
      </w:pPr>
    </w:p>
    <w:p w:rsidR="00356053" w:rsidRPr="00A519B7" w:rsidRDefault="00356053" w:rsidP="005464FD">
      <w:pPr>
        <w:pStyle w:val="ListParagraph"/>
        <w:numPr>
          <w:ilvl w:val="0"/>
          <w:numId w:val="1"/>
        </w:numPr>
        <w:spacing w:after="0" w:line="240" w:lineRule="auto"/>
        <w:ind w:left="360"/>
        <w:contextualSpacing w:val="0"/>
        <w:rPr>
          <w:rFonts w:ascii="Arial" w:hAnsi="Arial" w:cs="Arial"/>
          <w:sz w:val="24"/>
          <w:szCs w:val="24"/>
        </w:rPr>
      </w:pPr>
      <w:r w:rsidRPr="00A519B7">
        <w:rPr>
          <w:rFonts w:ascii="Arial" w:hAnsi="Arial" w:cs="Arial"/>
          <w:b/>
          <w:sz w:val="24"/>
          <w:szCs w:val="24"/>
        </w:rPr>
        <w:t>OLD BUSINESS</w:t>
      </w:r>
    </w:p>
    <w:p w:rsidR="00956990" w:rsidRPr="00A519B7" w:rsidRDefault="00956990" w:rsidP="005464FD">
      <w:pPr>
        <w:pStyle w:val="ListParagraph"/>
        <w:spacing w:after="0" w:line="240" w:lineRule="auto"/>
        <w:ind w:left="360"/>
        <w:contextualSpacing w:val="0"/>
        <w:rPr>
          <w:rFonts w:ascii="Arial" w:hAnsi="Arial" w:cs="Arial"/>
          <w:sz w:val="24"/>
          <w:szCs w:val="24"/>
        </w:rPr>
      </w:pPr>
    </w:p>
    <w:p w:rsidR="00ED73CD" w:rsidRPr="00A519B7" w:rsidRDefault="00356053" w:rsidP="005464FD">
      <w:pPr>
        <w:tabs>
          <w:tab w:val="left" w:pos="7650"/>
        </w:tabs>
        <w:spacing w:after="0" w:line="240" w:lineRule="auto"/>
        <w:rPr>
          <w:rFonts w:ascii="Arial" w:hAnsi="Arial" w:cs="Arial"/>
          <w:i/>
          <w:sz w:val="24"/>
          <w:szCs w:val="24"/>
        </w:rPr>
      </w:pPr>
      <w:r w:rsidRPr="00A519B7">
        <w:rPr>
          <w:rFonts w:ascii="Arial" w:hAnsi="Arial" w:cs="Arial"/>
          <w:sz w:val="24"/>
          <w:szCs w:val="24"/>
          <w:u w:val="single"/>
        </w:rPr>
        <w:t>Automated Usage Statistics</w:t>
      </w:r>
      <w:r w:rsidR="00ED73CD" w:rsidRPr="00A519B7">
        <w:rPr>
          <w:rFonts w:ascii="Arial" w:hAnsi="Arial" w:cs="Arial"/>
          <w:sz w:val="24"/>
          <w:szCs w:val="24"/>
          <w:u w:val="single"/>
        </w:rPr>
        <w:t>-</w:t>
      </w:r>
      <w:r w:rsidR="00ED73CD" w:rsidRPr="00A519B7">
        <w:rPr>
          <w:rFonts w:ascii="Arial" w:hAnsi="Arial" w:cs="Arial"/>
          <w:sz w:val="24"/>
          <w:szCs w:val="24"/>
        </w:rPr>
        <w:t xml:space="preserve"> Ms. Bell reviewed the automated system usage statistics with the attendees.</w:t>
      </w:r>
    </w:p>
    <w:p w:rsidR="00C03B78" w:rsidRPr="00A519B7" w:rsidRDefault="00C03B78" w:rsidP="005464FD">
      <w:pPr>
        <w:tabs>
          <w:tab w:val="left" w:pos="7650"/>
        </w:tabs>
        <w:spacing w:after="0" w:line="240" w:lineRule="auto"/>
        <w:rPr>
          <w:rFonts w:ascii="Arial" w:hAnsi="Arial" w:cs="Arial"/>
          <w:sz w:val="24"/>
          <w:szCs w:val="24"/>
          <w:u w:val="single"/>
        </w:rPr>
      </w:pPr>
    </w:p>
    <w:p w:rsidR="00C03B78" w:rsidRPr="00A519B7" w:rsidRDefault="00C03B78" w:rsidP="005464FD">
      <w:pPr>
        <w:tabs>
          <w:tab w:val="left" w:pos="7650"/>
        </w:tabs>
        <w:spacing w:after="0" w:line="240" w:lineRule="auto"/>
        <w:rPr>
          <w:rFonts w:ascii="Arial" w:hAnsi="Arial" w:cs="Arial"/>
          <w:sz w:val="24"/>
          <w:szCs w:val="24"/>
          <w:u w:val="single"/>
        </w:rPr>
      </w:pPr>
      <w:r w:rsidRPr="00A519B7">
        <w:rPr>
          <w:rFonts w:ascii="Arial" w:hAnsi="Arial" w:cs="Arial"/>
          <w:sz w:val="24"/>
          <w:szCs w:val="24"/>
          <w:u w:val="single"/>
        </w:rPr>
        <w:t>Questions/Concerns</w:t>
      </w:r>
    </w:p>
    <w:p w:rsidR="00956990" w:rsidRPr="00A519B7" w:rsidRDefault="00956990" w:rsidP="005464FD">
      <w:pPr>
        <w:tabs>
          <w:tab w:val="left" w:pos="7650"/>
        </w:tabs>
        <w:spacing w:after="0" w:line="240" w:lineRule="auto"/>
        <w:rPr>
          <w:rFonts w:ascii="Arial" w:hAnsi="Arial" w:cs="Arial"/>
          <w:sz w:val="24"/>
          <w:szCs w:val="24"/>
          <w:u w:val="single"/>
        </w:rPr>
      </w:pPr>
    </w:p>
    <w:p w:rsidR="00C03B78" w:rsidRPr="00A519B7" w:rsidRDefault="00C03B78" w:rsidP="005464FD">
      <w:pPr>
        <w:tabs>
          <w:tab w:val="left" w:pos="7650"/>
        </w:tabs>
        <w:spacing w:after="0" w:line="240" w:lineRule="auto"/>
        <w:rPr>
          <w:rFonts w:ascii="Arial" w:hAnsi="Arial" w:cs="Arial"/>
          <w:sz w:val="24"/>
          <w:szCs w:val="24"/>
        </w:rPr>
      </w:pPr>
      <w:r w:rsidRPr="00A519B7">
        <w:rPr>
          <w:rFonts w:ascii="Arial" w:hAnsi="Arial" w:cs="Arial"/>
          <w:sz w:val="24"/>
          <w:szCs w:val="24"/>
        </w:rPr>
        <w:t>There were some concerns that</w:t>
      </w:r>
      <w:r w:rsidR="00023CDD" w:rsidRPr="00A519B7">
        <w:rPr>
          <w:rFonts w:ascii="Arial" w:hAnsi="Arial" w:cs="Arial"/>
          <w:sz w:val="24"/>
          <w:szCs w:val="24"/>
        </w:rPr>
        <w:t xml:space="preserve"> some of the agencies were doing a majority of their complaints in the old LEISS instead of transitioning to the new LEISS. The Board advised setting a deadline for users </w:t>
      </w:r>
      <w:r w:rsidR="00956990" w:rsidRPr="00A519B7">
        <w:rPr>
          <w:rFonts w:ascii="Arial" w:hAnsi="Arial" w:cs="Arial"/>
          <w:sz w:val="24"/>
          <w:szCs w:val="24"/>
        </w:rPr>
        <w:t>so the new LEISS will be the only application available to use</w:t>
      </w:r>
      <w:r w:rsidR="00023CDD" w:rsidRPr="00A519B7">
        <w:rPr>
          <w:rFonts w:ascii="Arial" w:hAnsi="Arial" w:cs="Arial"/>
          <w:sz w:val="24"/>
          <w:szCs w:val="24"/>
        </w:rPr>
        <w:t>.</w:t>
      </w:r>
      <w:r w:rsidR="00FB0CEC" w:rsidRPr="00A519B7">
        <w:rPr>
          <w:rFonts w:ascii="Arial" w:hAnsi="Arial" w:cs="Arial"/>
          <w:sz w:val="24"/>
          <w:szCs w:val="24"/>
        </w:rPr>
        <w:t xml:space="preserve"> However, DELJIS</w:t>
      </w:r>
      <w:r w:rsidR="00956990" w:rsidRPr="00A519B7">
        <w:rPr>
          <w:rFonts w:ascii="Arial" w:hAnsi="Arial" w:cs="Arial"/>
          <w:sz w:val="24"/>
          <w:szCs w:val="24"/>
        </w:rPr>
        <w:t xml:space="preserve"> is still working on the records management </w:t>
      </w:r>
      <w:r w:rsidR="00FB0CEC" w:rsidRPr="00A519B7">
        <w:rPr>
          <w:rFonts w:ascii="Arial" w:hAnsi="Arial" w:cs="Arial"/>
          <w:sz w:val="24"/>
          <w:szCs w:val="24"/>
        </w:rPr>
        <w:t>portion</w:t>
      </w:r>
      <w:r w:rsidR="00956990" w:rsidRPr="00A519B7">
        <w:rPr>
          <w:rFonts w:ascii="Arial" w:hAnsi="Arial" w:cs="Arial"/>
          <w:sz w:val="24"/>
          <w:szCs w:val="24"/>
        </w:rPr>
        <w:t xml:space="preserve"> of the new LEISS.</w:t>
      </w:r>
      <w:r w:rsidR="00180853">
        <w:rPr>
          <w:rFonts w:ascii="Arial" w:hAnsi="Arial" w:cs="Arial"/>
          <w:sz w:val="24"/>
          <w:szCs w:val="24"/>
        </w:rPr>
        <w:t xml:space="preserve"> The recommended date to decommission LEISS was January 2018.</w:t>
      </w:r>
      <w:bookmarkStart w:id="0" w:name="_GoBack"/>
      <w:bookmarkEnd w:id="0"/>
    </w:p>
    <w:p w:rsidR="00023CDD" w:rsidRPr="00A519B7" w:rsidRDefault="00023CDD" w:rsidP="005464FD">
      <w:pPr>
        <w:tabs>
          <w:tab w:val="left" w:pos="7650"/>
        </w:tabs>
        <w:spacing w:after="0" w:line="240" w:lineRule="auto"/>
        <w:rPr>
          <w:rFonts w:ascii="Arial" w:hAnsi="Arial" w:cs="Arial"/>
          <w:sz w:val="24"/>
          <w:szCs w:val="24"/>
        </w:rPr>
      </w:pPr>
    </w:p>
    <w:p w:rsidR="00023CDD" w:rsidRPr="00A519B7" w:rsidRDefault="00023CDD" w:rsidP="005464FD">
      <w:pPr>
        <w:tabs>
          <w:tab w:val="left" w:pos="7650"/>
        </w:tabs>
        <w:spacing w:after="0" w:line="240" w:lineRule="auto"/>
        <w:rPr>
          <w:rFonts w:ascii="Arial" w:hAnsi="Arial" w:cs="Arial"/>
          <w:sz w:val="24"/>
          <w:szCs w:val="24"/>
        </w:rPr>
      </w:pPr>
      <w:r w:rsidRPr="00A519B7">
        <w:rPr>
          <w:rFonts w:ascii="Arial" w:hAnsi="Arial" w:cs="Arial"/>
          <w:sz w:val="24"/>
          <w:szCs w:val="24"/>
        </w:rPr>
        <w:t xml:space="preserve">There was discussion that many of the users have reverted back to the old LEISS from experiencing problems when it was first launched. Many of the technical issues have been resolved and if users are </w:t>
      </w:r>
      <w:r w:rsidR="005939D9">
        <w:rPr>
          <w:rFonts w:ascii="Arial" w:hAnsi="Arial" w:cs="Arial"/>
          <w:sz w:val="24"/>
          <w:szCs w:val="24"/>
        </w:rPr>
        <w:t>continuing to experience</w:t>
      </w:r>
      <w:r w:rsidRPr="00A519B7">
        <w:rPr>
          <w:rFonts w:ascii="Arial" w:hAnsi="Arial" w:cs="Arial"/>
          <w:sz w:val="24"/>
          <w:szCs w:val="24"/>
        </w:rPr>
        <w:t xml:space="preserve"> problems in the new LEISS</w:t>
      </w:r>
      <w:r w:rsidR="005939D9">
        <w:rPr>
          <w:rFonts w:ascii="Arial" w:hAnsi="Arial" w:cs="Arial"/>
          <w:sz w:val="24"/>
          <w:szCs w:val="24"/>
        </w:rPr>
        <w:t>,</w:t>
      </w:r>
      <w:r w:rsidRPr="00A519B7">
        <w:rPr>
          <w:rFonts w:ascii="Arial" w:hAnsi="Arial" w:cs="Arial"/>
          <w:sz w:val="24"/>
          <w:szCs w:val="24"/>
        </w:rPr>
        <w:t xml:space="preserve"> they should notify DELJIS.</w:t>
      </w:r>
    </w:p>
    <w:p w:rsidR="00356053" w:rsidRPr="00A519B7" w:rsidRDefault="00356053" w:rsidP="005464FD">
      <w:pPr>
        <w:pStyle w:val="ListParagraph"/>
        <w:tabs>
          <w:tab w:val="left" w:pos="7650"/>
        </w:tabs>
        <w:spacing w:after="0" w:line="240" w:lineRule="auto"/>
        <w:ind w:left="360"/>
        <w:rPr>
          <w:rFonts w:ascii="Arial" w:hAnsi="Arial" w:cs="Arial"/>
          <w:i/>
          <w:sz w:val="24"/>
          <w:szCs w:val="24"/>
        </w:rPr>
      </w:pPr>
      <w:r w:rsidRPr="00A519B7">
        <w:rPr>
          <w:rFonts w:ascii="Arial" w:hAnsi="Arial" w:cs="Arial"/>
          <w:sz w:val="24"/>
          <w:szCs w:val="24"/>
        </w:rPr>
        <w:tab/>
      </w:r>
    </w:p>
    <w:p w:rsidR="00356053" w:rsidRPr="00A519B7" w:rsidRDefault="00356053" w:rsidP="005464FD">
      <w:pPr>
        <w:tabs>
          <w:tab w:val="left" w:pos="7650"/>
        </w:tabs>
        <w:spacing w:after="0" w:line="240" w:lineRule="auto"/>
        <w:rPr>
          <w:rFonts w:ascii="Arial" w:hAnsi="Arial" w:cs="Arial"/>
          <w:sz w:val="24"/>
          <w:szCs w:val="24"/>
          <w:u w:val="single"/>
        </w:rPr>
      </w:pPr>
      <w:r w:rsidRPr="00A519B7">
        <w:rPr>
          <w:rFonts w:ascii="Arial" w:hAnsi="Arial" w:cs="Arial"/>
          <w:sz w:val="24"/>
          <w:szCs w:val="24"/>
          <w:u w:val="single"/>
        </w:rPr>
        <w:t>Project Status Report</w:t>
      </w:r>
      <w:r w:rsidR="00ED73CD" w:rsidRPr="00A519B7">
        <w:rPr>
          <w:rFonts w:ascii="Arial" w:hAnsi="Arial" w:cs="Arial"/>
          <w:sz w:val="24"/>
          <w:szCs w:val="24"/>
        </w:rPr>
        <w:t>- Ms. Bell reviewed the project status report with the attendees.</w:t>
      </w:r>
      <w:r w:rsidR="005939D9">
        <w:rPr>
          <w:rFonts w:ascii="Arial" w:hAnsi="Arial" w:cs="Arial"/>
          <w:sz w:val="24"/>
          <w:szCs w:val="24"/>
        </w:rPr>
        <w:t xml:space="preserve"> (See attached).</w:t>
      </w:r>
    </w:p>
    <w:p w:rsidR="00356053" w:rsidRPr="00A519B7" w:rsidRDefault="00356053" w:rsidP="005464FD">
      <w:pPr>
        <w:tabs>
          <w:tab w:val="left" w:pos="7650"/>
        </w:tabs>
        <w:spacing w:after="0" w:line="240" w:lineRule="auto"/>
        <w:rPr>
          <w:rFonts w:ascii="Arial" w:hAnsi="Arial" w:cs="Arial"/>
          <w:sz w:val="24"/>
          <w:szCs w:val="24"/>
        </w:rPr>
      </w:pPr>
    </w:p>
    <w:p w:rsidR="00ED73CD" w:rsidRPr="00A519B7" w:rsidRDefault="00356053" w:rsidP="005464FD">
      <w:pPr>
        <w:pStyle w:val="ListParagraph"/>
        <w:numPr>
          <w:ilvl w:val="0"/>
          <w:numId w:val="1"/>
        </w:numPr>
        <w:tabs>
          <w:tab w:val="left" w:pos="7650"/>
        </w:tabs>
        <w:spacing w:after="0" w:line="240" w:lineRule="auto"/>
        <w:ind w:left="360"/>
        <w:rPr>
          <w:rFonts w:ascii="Arial" w:hAnsi="Arial" w:cs="Arial"/>
          <w:b/>
          <w:sz w:val="24"/>
          <w:szCs w:val="24"/>
        </w:rPr>
      </w:pPr>
      <w:r w:rsidRPr="00A519B7">
        <w:rPr>
          <w:rFonts w:ascii="Arial" w:hAnsi="Arial" w:cs="Arial"/>
          <w:b/>
          <w:sz w:val="24"/>
          <w:szCs w:val="24"/>
        </w:rPr>
        <w:t>NETWORK MANAGEMENT</w:t>
      </w:r>
    </w:p>
    <w:p w:rsidR="00023CDD" w:rsidRPr="00A519B7" w:rsidRDefault="00023CDD" w:rsidP="005464FD">
      <w:pPr>
        <w:pStyle w:val="ListParagraph"/>
        <w:tabs>
          <w:tab w:val="left" w:pos="7650"/>
        </w:tabs>
        <w:spacing w:after="0" w:line="240" w:lineRule="auto"/>
        <w:ind w:left="360"/>
        <w:rPr>
          <w:rFonts w:ascii="Arial" w:hAnsi="Arial" w:cs="Arial"/>
          <w:b/>
          <w:sz w:val="24"/>
          <w:szCs w:val="24"/>
        </w:rPr>
      </w:pPr>
    </w:p>
    <w:p w:rsidR="007B279C" w:rsidRDefault="00356053" w:rsidP="005464FD">
      <w:pPr>
        <w:tabs>
          <w:tab w:val="left" w:pos="7650"/>
        </w:tabs>
        <w:spacing w:after="0" w:line="240" w:lineRule="auto"/>
        <w:rPr>
          <w:rFonts w:ascii="Arial" w:hAnsi="Arial" w:cs="Arial"/>
          <w:sz w:val="24"/>
          <w:szCs w:val="24"/>
        </w:rPr>
      </w:pPr>
      <w:r w:rsidRPr="00A519B7">
        <w:rPr>
          <w:rFonts w:ascii="Arial" w:hAnsi="Arial" w:cs="Arial"/>
          <w:sz w:val="24"/>
          <w:szCs w:val="24"/>
          <w:u w:val="single"/>
        </w:rPr>
        <w:t>University of Delaware (Research</w:t>
      </w:r>
      <w:proofErr w:type="gramStart"/>
      <w:r w:rsidRPr="00A519B7">
        <w:rPr>
          <w:rFonts w:ascii="Arial" w:hAnsi="Arial" w:cs="Arial"/>
          <w:sz w:val="24"/>
          <w:szCs w:val="24"/>
        </w:rPr>
        <w:t>)</w:t>
      </w:r>
      <w:r w:rsidR="00ED73CD" w:rsidRPr="00A519B7">
        <w:rPr>
          <w:rFonts w:ascii="Arial" w:hAnsi="Arial" w:cs="Arial"/>
          <w:sz w:val="24"/>
          <w:szCs w:val="24"/>
        </w:rPr>
        <w:t>-</w:t>
      </w:r>
      <w:proofErr w:type="gramEnd"/>
      <w:r w:rsidR="00A02C0E" w:rsidRPr="00A519B7">
        <w:rPr>
          <w:rFonts w:ascii="Arial" w:hAnsi="Arial" w:cs="Arial"/>
          <w:sz w:val="24"/>
          <w:szCs w:val="24"/>
        </w:rPr>
        <w:t xml:space="preserve"> Dr. Kathleen</w:t>
      </w:r>
      <w:r w:rsidR="00DF11D9" w:rsidRPr="00A519B7">
        <w:rPr>
          <w:rFonts w:ascii="Arial" w:hAnsi="Arial" w:cs="Arial"/>
          <w:sz w:val="24"/>
          <w:szCs w:val="24"/>
        </w:rPr>
        <w:t xml:space="preserve"> Brewer-Smyth conducts research on female inmates and </w:t>
      </w:r>
      <w:r w:rsidR="007C3836" w:rsidRPr="00A519B7">
        <w:rPr>
          <w:rFonts w:ascii="Arial" w:hAnsi="Arial" w:cs="Arial"/>
          <w:sz w:val="24"/>
          <w:szCs w:val="24"/>
        </w:rPr>
        <w:t>how the violence of women relates to their past abuse, their hormone levels, and the amount of time the participants are in the program</w:t>
      </w:r>
      <w:r w:rsidR="00DF11D9" w:rsidRPr="00A519B7">
        <w:rPr>
          <w:rFonts w:ascii="Arial" w:hAnsi="Arial" w:cs="Arial"/>
          <w:sz w:val="24"/>
          <w:szCs w:val="24"/>
        </w:rPr>
        <w:t>. She has previously conducted studies with women at the Baylor Women’s Correctional Institute but she is</w:t>
      </w:r>
      <w:r w:rsidR="00FB0CEC" w:rsidRPr="00A519B7">
        <w:rPr>
          <w:rFonts w:ascii="Arial" w:hAnsi="Arial" w:cs="Arial"/>
          <w:sz w:val="24"/>
          <w:szCs w:val="24"/>
        </w:rPr>
        <w:t xml:space="preserve"> looking to expand her research to homeless shelters.</w:t>
      </w:r>
    </w:p>
    <w:p w:rsidR="005B7256" w:rsidRPr="00A519B7" w:rsidRDefault="005B7256" w:rsidP="005464FD">
      <w:pPr>
        <w:tabs>
          <w:tab w:val="left" w:pos="7650"/>
        </w:tabs>
        <w:spacing w:after="0" w:line="240" w:lineRule="auto"/>
        <w:rPr>
          <w:rFonts w:ascii="Arial" w:hAnsi="Arial" w:cs="Arial"/>
          <w:sz w:val="24"/>
          <w:szCs w:val="24"/>
        </w:rPr>
      </w:pPr>
    </w:p>
    <w:p w:rsidR="007C3836" w:rsidRPr="00A519B7" w:rsidRDefault="007C3836" w:rsidP="005464FD">
      <w:pPr>
        <w:tabs>
          <w:tab w:val="left" w:pos="7650"/>
        </w:tabs>
        <w:spacing w:after="0" w:line="240" w:lineRule="auto"/>
        <w:rPr>
          <w:rFonts w:ascii="Arial" w:hAnsi="Arial" w:cs="Arial"/>
          <w:sz w:val="24"/>
          <w:szCs w:val="24"/>
        </w:rPr>
      </w:pPr>
      <w:r w:rsidRPr="00A519B7">
        <w:rPr>
          <w:rFonts w:ascii="Arial" w:hAnsi="Arial" w:cs="Arial"/>
          <w:sz w:val="24"/>
          <w:szCs w:val="24"/>
        </w:rPr>
        <w:t xml:space="preserve">The data Dr. Brewer-Smyth is requesting is for a study that will include women at the Sunday Breakfast Mission. </w:t>
      </w:r>
      <w:r w:rsidR="005939D9">
        <w:rPr>
          <w:rFonts w:ascii="Arial" w:hAnsi="Arial" w:cs="Arial"/>
          <w:sz w:val="24"/>
          <w:szCs w:val="24"/>
        </w:rPr>
        <w:t>She</w:t>
      </w:r>
      <w:r w:rsidRPr="00A519B7">
        <w:rPr>
          <w:rFonts w:ascii="Arial" w:hAnsi="Arial" w:cs="Arial"/>
          <w:sz w:val="24"/>
          <w:szCs w:val="24"/>
        </w:rPr>
        <w:t xml:space="preserve"> is requesting criminal records to help her know if women have already committed a crime and if there is a need to follow up with a </w:t>
      </w:r>
      <w:r w:rsidRPr="00A519B7">
        <w:rPr>
          <w:rFonts w:ascii="Arial" w:hAnsi="Arial" w:cs="Arial"/>
          <w:sz w:val="24"/>
          <w:szCs w:val="24"/>
        </w:rPr>
        <w:lastRenderedPageBreak/>
        <w:t>participant. She anticipates over the next two years to have a maximum of 100 women in the study determining if there is funding available.</w:t>
      </w:r>
    </w:p>
    <w:p w:rsidR="00DB46A7" w:rsidRPr="00A519B7" w:rsidRDefault="00DB46A7" w:rsidP="005464FD">
      <w:pPr>
        <w:tabs>
          <w:tab w:val="left" w:pos="7650"/>
        </w:tabs>
        <w:spacing w:after="0" w:line="240" w:lineRule="auto"/>
        <w:rPr>
          <w:rFonts w:ascii="Arial" w:hAnsi="Arial" w:cs="Arial"/>
          <w:sz w:val="24"/>
          <w:szCs w:val="24"/>
        </w:rPr>
      </w:pPr>
    </w:p>
    <w:p w:rsidR="00DB46A7" w:rsidRDefault="00DB46A7" w:rsidP="005464FD">
      <w:pPr>
        <w:tabs>
          <w:tab w:val="left" w:pos="7650"/>
        </w:tabs>
        <w:spacing w:after="0" w:line="240" w:lineRule="auto"/>
        <w:rPr>
          <w:rFonts w:ascii="Arial" w:hAnsi="Arial" w:cs="Arial"/>
          <w:sz w:val="24"/>
          <w:szCs w:val="24"/>
        </w:rPr>
      </w:pPr>
      <w:r w:rsidRPr="00A519B7">
        <w:rPr>
          <w:rFonts w:ascii="Arial" w:hAnsi="Arial" w:cs="Arial"/>
          <w:sz w:val="24"/>
          <w:szCs w:val="24"/>
        </w:rPr>
        <w:t xml:space="preserve">There were questions on the study and if there was criminal history information needed if participants </w:t>
      </w:r>
      <w:r w:rsidR="00A02C0E" w:rsidRPr="00A519B7">
        <w:rPr>
          <w:rFonts w:ascii="Arial" w:hAnsi="Arial" w:cs="Arial"/>
          <w:sz w:val="24"/>
          <w:szCs w:val="24"/>
        </w:rPr>
        <w:t>had criminal history outside o</w:t>
      </w:r>
      <w:r w:rsidR="007C3836" w:rsidRPr="00A519B7">
        <w:rPr>
          <w:rFonts w:ascii="Arial" w:hAnsi="Arial" w:cs="Arial"/>
          <w:sz w:val="24"/>
          <w:szCs w:val="24"/>
        </w:rPr>
        <w:t>f Delaware</w:t>
      </w:r>
      <w:r w:rsidR="00A02C0E" w:rsidRPr="00A519B7">
        <w:rPr>
          <w:rFonts w:ascii="Arial" w:hAnsi="Arial" w:cs="Arial"/>
          <w:sz w:val="24"/>
          <w:szCs w:val="24"/>
        </w:rPr>
        <w:t xml:space="preserve">. Dr. Brewer-Smyth </w:t>
      </w:r>
      <w:r w:rsidR="006A1774">
        <w:rPr>
          <w:rFonts w:ascii="Arial" w:hAnsi="Arial" w:cs="Arial"/>
          <w:sz w:val="24"/>
          <w:szCs w:val="24"/>
        </w:rPr>
        <w:t>would also want out-of-state criminal history</w:t>
      </w:r>
      <w:r w:rsidR="00A02C0E" w:rsidRPr="00A519B7">
        <w:rPr>
          <w:rFonts w:ascii="Arial" w:hAnsi="Arial" w:cs="Arial"/>
          <w:sz w:val="24"/>
          <w:szCs w:val="24"/>
        </w:rPr>
        <w:t>. Mr. McDonald said that he would reach out to the FBI to see if there was a need for correlation for her research.</w:t>
      </w:r>
      <w:r w:rsidR="001E2070">
        <w:rPr>
          <w:rFonts w:ascii="Arial" w:hAnsi="Arial" w:cs="Arial"/>
          <w:sz w:val="24"/>
          <w:szCs w:val="24"/>
        </w:rPr>
        <w:t xml:space="preserve"> </w:t>
      </w:r>
      <w:r w:rsidR="00FE045D" w:rsidRPr="00A519B7">
        <w:rPr>
          <w:rFonts w:ascii="Arial" w:hAnsi="Arial" w:cs="Arial"/>
          <w:sz w:val="24"/>
          <w:szCs w:val="24"/>
        </w:rPr>
        <w:t xml:space="preserve">Dr. Brewer-Smyth advised that all participants complete consent </w:t>
      </w:r>
      <w:r w:rsidR="005B7256">
        <w:rPr>
          <w:rFonts w:ascii="Arial" w:hAnsi="Arial" w:cs="Arial"/>
          <w:sz w:val="24"/>
          <w:szCs w:val="24"/>
        </w:rPr>
        <w:t xml:space="preserve">forms if they </w:t>
      </w:r>
      <w:r w:rsidR="006A1774">
        <w:rPr>
          <w:rFonts w:ascii="Arial" w:hAnsi="Arial" w:cs="Arial"/>
          <w:sz w:val="24"/>
          <w:szCs w:val="24"/>
        </w:rPr>
        <w:t>are</w:t>
      </w:r>
      <w:r w:rsidR="005B7256">
        <w:rPr>
          <w:rFonts w:ascii="Arial" w:hAnsi="Arial" w:cs="Arial"/>
          <w:sz w:val="24"/>
          <w:szCs w:val="24"/>
        </w:rPr>
        <w:t xml:space="preserve"> participating in the study and the only people who would be given access is Dr. Brewer-Smyth and possibly a research assistant.</w:t>
      </w:r>
    </w:p>
    <w:p w:rsidR="005B7256" w:rsidRPr="00A519B7" w:rsidRDefault="005B7256" w:rsidP="005464FD">
      <w:pPr>
        <w:tabs>
          <w:tab w:val="left" w:pos="7650"/>
        </w:tabs>
        <w:spacing w:after="0" w:line="240" w:lineRule="auto"/>
        <w:rPr>
          <w:rFonts w:ascii="Arial" w:hAnsi="Arial" w:cs="Arial"/>
          <w:sz w:val="24"/>
          <w:szCs w:val="24"/>
        </w:rPr>
      </w:pPr>
    </w:p>
    <w:p w:rsidR="00DB46A7" w:rsidRPr="00A519B7" w:rsidRDefault="00DB46A7" w:rsidP="005464FD">
      <w:pPr>
        <w:tabs>
          <w:tab w:val="left" w:pos="7650"/>
        </w:tabs>
        <w:spacing w:after="0" w:line="240" w:lineRule="auto"/>
        <w:rPr>
          <w:rFonts w:ascii="Arial" w:hAnsi="Arial" w:cs="Arial"/>
          <w:sz w:val="24"/>
          <w:szCs w:val="24"/>
        </w:rPr>
      </w:pPr>
      <w:r w:rsidRPr="00A519B7">
        <w:rPr>
          <w:rFonts w:ascii="Arial" w:hAnsi="Arial" w:cs="Arial"/>
          <w:sz w:val="24"/>
          <w:szCs w:val="24"/>
        </w:rPr>
        <w:t xml:space="preserve">A motion was made by Ms. Kennedy </w:t>
      </w:r>
      <w:r w:rsidR="0035661B">
        <w:rPr>
          <w:rFonts w:ascii="Arial" w:hAnsi="Arial" w:cs="Arial"/>
          <w:sz w:val="24"/>
          <w:szCs w:val="24"/>
        </w:rPr>
        <w:t xml:space="preserve">for </w:t>
      </w:r>
      <w:r w:rsidRPr="00A519B7">
        <w:rPr>
          <w:rFonts w:ascii="Arial" w:hAnsi="Arial" w:cs="Arial"/>
          <w:sz w:val="24"/>
          <w:szCs w:val="24"/>
        </w:rPr>
        <w:t>DELJIS</w:t>
      </w:r>
      <w:r w:rsidR="0035661B">
        <w:rPr>
          <w:rFonts w:ascii="Arial" w:hAnsi="Arial" w:cs="Arial"/>
          <w:sz w:val="24"/>
          <w:szCs w:val="24"/>
        </w:rPr>
        <w:t xml:space="preserve"> to provide allowable data </w:t>
      </w:r>
      <w:r w:rsidRPr="00A519B7">
        <w:rPr>
          <w:rFonts w:ascii="Arial" w:hAnsi="Arial" w:cs="Arial"/>
          <w:sz w:val="24"/>
          <w:szCs w:val="24"/>
        </w:rPr>
        <w:t>base</w:t>
      </w:r>
      <w:r w:rsidR="005B7256">
        <w:rPr>
          <w:rFonts w:ascii="Arial" w:hAnsi="Arial" w:cs="Arial"/>
          <w:sz w:val="24"/>
          <w:szCs w:val="24"/>
        </w:rPr>
        <w:t>d</w:t>
      </w:r>
      <w:r w:rsidR="00582F84">
        <w:rPr>
          <w:rFonts w:ascii="Arial" w:hAnsi="Arial" w:cs="Arial"/>
          <w:sz w:val="24"/>
          <w:szCs w:val="24"/>
        </w:rPr>
        <w:t xml:space="preserve"> on a Memorandum of Agreement</w:t>
      </w:r>
      <w:r w:rsidRPr="00A519B7">
        <w:rPr>
          <w:rFonts w:ascii="Arial" w:hAnsi="Arial" w:cs="Arial"/>
          <w:sz w:val="24"/>
          <w:szCs w:val="24"/>
        </w:rPr>
        <w:t xml:space="preserve"> </w:t>
      </w:r>
      <w:r w:rsidR="00582F84">
        <w:rPr>
          <w:rFonts w:ascii="Arial" w:hAnsi="Arial" w:cs="Arial"/>
          <w:sz w:val="24"/>
          <w:szCs w:val="24"/>
        </w:rPr>
        <w:t>(</w:t>
      </w:r>
      <w:r w:rsidRPr="00A519B7">
        <w:rPr>
          <w:rFonts w:ascii="Arial" w:hAnsi="Arial" w:cs="Arial"/>
          <w:sz w:val="24"/>
          <w:szCs w:val="24"/>
        </w:rPr>
        <w:t>MOA</w:t>
      </w:r>
      <w:r w:rsidR="00582F84">
        <w:rPr>
          <w:rFonts w:ascii="Arial" w:hAnsi="Arial" w:cs="Arial"/>
          <w:sz w:val="24"/>
          <w:szCs w:val="24"/>
        </w:rPr>
        <w:t>)</w:t>
      </w:r>
      <w:r w:rsidRPr="00A519B7">
        <w:rPr>
          <w:rFonts w:ascii="Arial" w:hAnsi="Arial" w:cs="Arial"/>
          <w:sz w:val="24"/>
          <w:szCs w:val="24"/>
        </w:rPr>
        <w:t xml:space="preserve"> for the research to be conducted to </w:t>
      </w:r>
      <w:r w:rsidR="0038424B" w:rsidRPr="00A519B7">
        <w:rPr>
          <w:rFonts w:ascii="Arial" w:hAnsi="Arial" w:cs="Arial"/>
          <w:sz w:val="24"/>
          <w:szCs w:val="24"/>
        </w:rPr>
        <w:t>support this project and seconded by Secretary Collins. All approved. Motion carried.</w:t>
      </w:r>
    </w:p>
    <w:p w:rsidR="00DB46A7" w:rsidRPr="00A519B7" w:rsidRDefault="00DB46A7" w:rsidP="005464FD">
      <w:pPr>
        <w:tabs>
          <w:tab w:val="left" w:pos="7650"/>
        </w:tabs>
        <w:spacing w:after="0" w:line="240" w:lineRule="auto"/>
        <w:rPr>
          <w:rFonts w:ascii="Arial" w:hAnsi="Arial" w:cs="Arial"/>
          <w:sz w:val="24"/>
          <w:szCs w:val="24"/>
        </w:rPr>
      </w:pPr>
    </w:p>
    <w:p w:rsidR="00DB46A7" w:rsidRDefault="00356053" w:rsidP="005464FD">
      <w:pPr>
        <w:tabs>
          <w:tab w:val="left" w:pos="7650"/>
        </w:tabs>
        <w:spacing w:after="0" w:line="240" w:lineRule="auto"/>
        <w:rPr>
          <w:rFonts w:ascii="Arial" w:hAnsi="Arial" w:cs="Arial"/>
          <w:sz w:val="24"/>
          <w:szCs w:val="24"/>
        </w:rPr>
      </w:pPr>
      <w:r w:rsidRPr="00A519B7">
        <w:rPr>
          <w:rFonts w:ascii="Arial" w:hAnsi="Arial" w:cs="Arial"/>
          <w:sz w:val="24"/>
          <w:szCs w:val="24"/>
          <w:u w:val="single"/>
        </w:rPr>
        <w:t>Dept. of Agriculture, Division of Poultry and Animal Health</w:t>
      </w:r>
      <w:r w:rsidR="008D0CDA" w:rsidRPr="00A519B7">
        <w:rPr>
          <w:rFonts w:ascii="Arial" w:hAnsi="Arial" w:cs="Arial"/>
          <w:sz w:val="24"/>
          <w:szCs w:val="24"/>
        </w:rPr>
        <w:t>-</w:t>
      </w:r>
      <w:r w:rsidR="007B279C" w:rsidRPr="00A519B7">
        <w:rPr>
          <w:rFonts w:ascii="Arial" w:hAnsi="Arial" w:cs="Arial"/>
          <w:sz w:val="24"/>
          <w:szCs w:val="24"/>
        </w:rPr>
        <w:t xml:space="preserve"> Ms. Karen Lopez who is an </w:t>
      </w:r>
      <w:r w:rsidR="00F23AB0">
        <w:rPr>
          <w:rFonts w:ascii="Arial" w:hAnsi="Arial" w:cs="Arial"/>
          <w:sz w:val="24"/>
          <w:szCs w:val="24"/>
        </w:rPr>
        <w:t>Assistant Veterinarian</w:t>
      </w:r>
      <w:r w:rsidR="007B279C" w:rsidRPr="00A519B7">
        <w:rPr>
          <w:rFonts w:ascii="Arial" w:hAnsi="Arial" w:cs="Arial"/>
          <w:sz w:val="24"/>
          <w:szCs w:val="24"/>
        </w:rPr>
        <w:t xml:space="preserve"> and Ms. Sherri </w:t>
      </w:r>
      <w:proofErr w:type="spellStart"/>
      <w:r w:rsidR="007B279C" w:rsidRPr="00A519B7">
        <w:rPr>
          <w:rFonts w:ascii="Arial" w:hAnsi="Arial" w:cs="Arial"/>
          <w:sz w:val="24"/>
          <w:szCs w:val="24"/>
        </w:rPr>
        <w:t>Warburten</w:t>
      </w:r>
      <w:proofErr w:type="spellEnd"/>
      <w:r w:rsidR="005B7256">
        <w:rPr>
          <w:rFonts w:ascii="Arial" w:hAnsi="Arial" w:cs="Arial"/>
          <w:sz w:val="24"/>
          <w:szCs w:val="24"/>
        </w:rPr>
        <w:t xml:space="preserve"> who is an </w:t>
      </w:r>
      <w:r w:rsidR="00F23AB0">
        <w:rPr>
          <w:rFonts w:ascii="Arial" w:hAnsi="Arial" w:cs="Arial"/>
          <w:sz w:val="24"/>
          <w:szCs w:val="24"/>
        </w:rPr>
        <w:t>Investigator</w:t>
      </w:r>
      <w:r w:rsidR="007B279C" w:rsidRPr="00A519B7">
        <w:rPr>
          <w:rFonts w:ascii="Arial" w:hAnsi="Arial" w:cs="Arial"/>
          <w:sz w:val="24"/>
          <w:szCs w:val="24"/>
        </w:rPr>
        <w:t xml:space="preserve"> were present to request DELJIS access. The Department of Agriculture </w:t>
      </w:r>
      <w:r w:rsidR="00DB46A7" w:rsidRPr="00A519B7">
        <w:rPr>
          <w:rFonts w:ascii="Arial" w:hAnsi="Arial" w:cs="Arial"/>
          <w:sz w:val="24"/>
          <w:szCs w:val="24"/>
        </w:rPr>
        <w:t>is</w:t>
      </w:r>
      <w:r w:rsidR="007B279C" w:rsidRPr="00A519B7">
        <w:rPr>
          <w:rFonts w:ascii="Arial" w:hAnsi="Arial" w:cs="Arial"/>
          <w:sz w:val="24"/>
          <w:szCs w:val="24"/>
        </w:rPr>
        <w:t xml:space="preserve"> similar to the Animal Welfare Department bu</w:t>
      </w:r>
      <w:r w:rsidR="00582F84">
        <w:rPr>
          <w:rFonts w:ascii="Arial" w:hAnsi="Arial" w:cs="Arial"/>
          <w:sz w:val="24"/>
          <w:szCs w:val="24"/>
        </w:rPr>
        <w:t xml:space="preserve">t they deal with larger animals, </w:t>
      </w:r>
      <w:r w:rsidR="007B279C" w:rsidRPr="00A519B7">
        <w:rPr>
          <w:rFonts w:ascii="Arial" w:hAnsi="Arial" w:cs="Arial"/>
          <w:sz w:val="24"/>
          <w:szCs w:val="24"/>
        </w:rPr>
        <w:t xml:space="preserve">such as livestock. Their authority exists in Title 16 </w:t>
      </w:r>
      <w:r w:rsidR="00582F84">
        <w:rPr>
          <w:rFonts w:ascii="Arial" w:hAnsi="Arial" w:cs="Arial"/>
          <w:sz w:val="24"/>
          <w:szCs w:val="24"/>
        </w:rPr>
        <w:t>Chapter 30</w:t>
      </w:r>
      <w:r w:rsidR="007B279C" w:rsidRPr="00A519B7">
        <w:rPr>
          <w:rFonts w:ascii="Arial" w:hAnsi="Arial" w:cs="Arial"/>
          <w:sz w:val="24"/>
          <w:szCs w:val="24"/>
        </w:rPr>
        <w:t xml:space="preserve">F to investigate cruelty </w:t>
      </w:r>
      <w:r w:rsidR="00582F84">
        <w:rPr>
          <w:rFonts w:ascii="Arial" w:hAnsi="Arial" w:cs="Arial"/>
          <w:sz w:val="24"/>
          <w:szCs w:val="24"/>
        </w:rPr>
        <w:t xml:space="preserve">to </w:t>
      </w:r>
      <w:r w:rsidR="007B279C" w:rsidRPr="00A519B7">
        <w:rPr>
          <w:rFonts w:ascii="Arial" w:hAnsi="Arial" w:cs="Arial"/>
          <w:sz w:val="24"/>
          <w:szCs w:val="24"/>
        </w:rPr>
        <w:t xml:space="preserve">livestock. They are authorized to investigate, search and impound. They are requesting the same access as the Animal Welfare Department. </w:t>
      </w:r>
    </w:p>
    <w:p w:rsidR="005464FD" w:rsidRPr="00A519B7" w:rsidRDefault="005464FD" w:rsidP="005464FD">
      <w:pPr>
        <w:tabs>
          <w:tab w:val="left" w:pos="7650"/>
        </w:tabs>
        <w:spacing w:after="0" w:line="240" w:lineRule="auto"/>
        <w:rPr>
          <w:rFonts w:ascii="Arial" w:hAnsi="Arial" w:cs="Arial"/>
          <w:sz w:val="24"/>
          <w:szCs w:val="24"/>
        </w:rPr>
      </w:pPr>
    </w:p>
    <w:p w:rsidR="00356053" w:rsidRPr="00A519B7" w:rsidRDefault="007B279C" w:rsidP="005464FD">
      <w:pPr>
        <w:tabs>
          <w:tab w:val="left" w:pos="7650"/>
        </w:tabs>
        <w:spacing w:after="0" w:line="240" w:lineRule="auto"/>
        <w:rPr>
          <w:rFonts w:ascii="Arial" w:hAnsi="Arial" w:cs="Arial"/>
          <w:sz w:val="24"/>
          <w:szCs w:val="24"/>
        </w:rPr>
      </w:pPr>
      <w:r w:rsidRPr="00A519B7">
        <w:rPr>
          <w:rFonts w:ascii="Arial" w:hAnsi="Arial" w:cs="Arial"/>
          <w:sz w:val="24"/>
          <w:szCs w:val="24"/>
        </w:rPr>
        <w:t xml:space="preserve">A motion was made by Ms. Bhate </w:t>
      </w:r>
      <w:r w:rsidR="00582F84">
        <w:rPr>
          <w:rFonts w:ascii="Arial" w:hAnsi="Arial" w:cs="Arial"/>
          <w:sz w:val="24"/>
          <w:szCs w:val="24"/>
        </w:rPr>
        <w:t xml:space="preserve">to </w:t>
      </w:r>
      <w:r w:rsidRPr="00A519B7">
        <w:rPr>
          <w:rFonts w:ascii="Arial" w:hAnsi="Arial" w:cs="Arial"/>
          <w:sz w:val="24"/>
          <w:szCs w:val="24"/>
        </w:rPr>
        <w:t>approve DELJIS access to the Department of Agriculture, Division of Poultry and Animal Health and seconded by Chief Bryson. All approved. Motion carried.</w:t>
      </w:r>
      <w:r w:rsidRPr="00A519B7">
        <w:rPr>
          <w:rFonts w:ascii="Arial" w:hAnsi="Arial" w:cs="Arial"/>
          <w:sz w:val="24"/>
          <w:szCs w:val="24"/>
        </w:rPr>
        <w:tab/>
      </w:r>
      <w:r w:rsidR="00356053" w:rsidRPr="00A519B7">
        <w:rPr>
          <w:rFonts w:ascii="Arial" w:hAnsi="Arial" w:cs="Arial"/>
          <w:sz w:val="24"/>
          <w:szCs w:val="24"/>
        </w:rPr>
        <w:tab/>
      </w:r>
    </w:p>
    <w:p w:rsidR="00356053" w:rsidRPr="00A519B7" w:rsidRDefault="00356053" w:rsidP="005464FD">
      <w:pPr>
        <w:pStyle w:val="ListParagraph"/>
        <w:tabs>
          <w:tab w:val="left" w:pos="7650"/>
        </w:tabs>
        <w:spacing w:after="0" w:line="240" w:lineRule="auto"/>
        <w:ind w:left="360"/>
        <w:rPr>
          <w:rFonts w:ascii="Arial" w:hAnsi="Arial" w:cs="Arial"/>
          <w:i/>
          <w:sz w:val="24"/>
          <w:szCs w:val="24"/>
        </w:rPr>
      </w:pPr>
      <w:r w:rsidRPr="00A519B7">
        <w:rPr>
          <w:rFonts w:ascii="Arial" w:hAnsi="Arial" w:cs="Arial"/>
          <w:i/>
          <w:sz w:val="24"/>
          <w:szCs w:val="24"/>
        </w:rPr>
        <w:tab/>
      </w:r>
    </w:p>
    <w:p w:rsidR="00356053" w:rsidRPr="00A519B7" w:rsidRDefault="00356053" w:rsidP="005464FD">
      <w:pPr>
        <w:pStyle w:val="ListParagraph"/>
        <w:numPr>
          <w:ilvl w:val="0"/>
          <w:numId w:val="1"/>
        </w:numPr>
        <w:spacing w:after="0" w:line="240" w:lineRule="auto"/>
        <w:ind w:left="360"/>
        <w:rPr>
          <w:rFonts w:ascii="Arial" w:hAnsi="Arial" w:cs="Arial"/>
          <w:sz w:val="24"/>
          <w:szCs w:val="24"/>
        </w:rPr>
      </w:pPr>
      <w:r w:rsidRPr="00A519B7">
        <w:rPr>
          <w:rFonts w:ascii="Arial" w:hAnsi="Arial" w:cs="Arial"/>
          <w:b/>
          <w:sz w:val="24"/>
          <w:szCs w:val="24"/>
        </w:rPr>
        <w:t>NEW BUSINESS</w:t>
      </w:r>
    </w:p>
    <w:p w:rsidR="00356053" w:rsidRPr="00A519B7" w:rsidRDefault="00356053" w:rsidP="005464FD">
      <w:pPr>
        <w:pStyle w:val="ListParagraph"/>
        <w:spacing w:after="0" w:line="240" w:lineRule="auto"/>
        <w:ind w:left="360"/>
        <w:rPr>
          <w:rFonts w:ascii="Arial" w:hAnsi="Arial" w:cs="Arial"/>
          <w:sz w:val="24"/>
          <w:szCs w:val="24"/>
        </w:rPr>
      </w:pPr>
    </w:p>
    <w:p w:rsidR="00A519B7" w:rsidRDefault="00A02C0E" w:rsidP="005464FD">
      <w:pPr>
        <w:spacing w:after="0" w:line="240" w:lineRule="auto"/>
        <w:rPr>
          <w:rFonts w:ascii="Arial" w:hAnsi="Arial" w:cs="Arial"/>
          <w:sz w:val="24"/>
          <w:szCs w:val="24"/>
        </w:rPr>
      </w:pPr>
      <w:r w:rsidRPr="00A519B7">
        <w:rPr>
          <w:rFonts w:ascii="Arial" w:hAnsi="Arial" w:cs="Arial"/>
          <w:sz w:val="24"/>
          <w:szCs w:val="24"/>
        </w:rPr>
        <w:t>Ms. Bell wanted to give an advanced notice to users that two factor authentication</w:t>
      </w:r>
      <w:r w:rsidR="004B34DA" w:rsidRPr="00A519B7">
        <w:rPr>
          <w:rFonts w:ascii="Arial" w:hAnsi="Arial" w:cs="Arial"/>
          <w:sz w:val="24"/>
          <w:szCs w:val="24"/>
        </w:rPr>
        <w:t xml:space="preserve"> is coming to the CJ</w:t>
      </w:r>
      <w:r w:rsidR="00A519B7">
        <w:rPr>
          <w:rFonts w:ascii="Arial" w:hAnsi="Arial" w:cs="Arial"/>
          <w:sz w:val="24"/>
          <w:szCs w:val="24"/>
        </w:rPr>
        <w:t xml:space="preserve"> </w:t>
      </w:r>
      <w:r w:rsidRPr="00A519B7">
        <w:rPr>
          <w:rFonts w:ascii="Arial" w:hAnsi="Arial" w:cs="Arial"/>
          <w:sz w:val="24"/>
          <w:szCs w:val="24"/>
        </w:rPr>
        <w:t>domain. It will not affect desktop and remote locations to desktop.</w:t>
      </w:r>
      <w:r w:rsidR="004B34DA" w:rsidRPr="00A519B7">
        <w:rPr>
          <w:rFonts w:ascii="Arial" w:hAnsi="Arial" w:cs="Arial"/>
          <w:sz w:val="24"/>
          <w:szCs w:val="24"/>
        </w:rPr>
        <w:t xml:space="preserve"> Users will have the option for the two-factor </w:t>
      </w:r>
      <w:r w:rsidR="00A519B7">
        <w:rPr>
          <w:rFonts w:ascii="Arial" w:hAnsi="Arial" w:cs="Arial"/>
          <w:sz w:val="24"/>
          <w:szCs w:val="24"/>
        </w:rPr>
        <w:t xml:space="preserve">authentication to use the Entrust mobile app or a token. </w:t>
      </w:r>
    </w:p>
    <w:p w:rsidR="005464FD" w:rsidRDefault="005464FD" w:rsidP="005464FD">
      <w:pPr>
        <w:spacing w:after="0" w:line="240" w:lineRule="auto"/>
        <w:rPr>
          <w:rFonts w:ascii="Arial" w:hAnsi="Arial" w:cs="Arial"/>
          <w:sz w:val="24"/>
          <w:szCs w:val="24"/>
        </w:rPr>
      </w:pPr>
    </w:p>
    <w:p w:rsidR="00A519B7" w:rsidRPr="00A519B7" w:rsidRDefault="00A519B7" w:rsidP="005464FD">
      <w:pPr>
        <w:spacing w:after="0" w:line="240" w:lineRule="auto"/>
        <w:rPr>
          <w:rFonts w:ascii="Arial" w:hAnsi="Arial" w:cs="Arial"/>
          <w:sz w:val="24"/>
          <w:szCs w:val="24"/>
        </w:rPr>
      </w:pPr>
      <w:r>
        <w:rPr>
          <w:rFonts w:ascii="Arial" w:hAnsi="Arial" w:cs="Arial"/>
          <w:sz w:val="24"/>
          <w:szCs w:val="24"/>
        </w:rPr>
        <w:t xml:space="preserve">Ms. Bell anticipated </w:t>
      </w:r>
      <w:r w:rsidR="00706F53">
        <w:rPr>
          <w:rFonts w:ascii="Arial" w:hAnsi="Arial" w:cs="Arial"/>
          <w:sz w:val="24"/>
          <w:szCs w:val="24"/>
        </w:rPr>
        <w:t>having</w:t>
      </w:r>
      <w:r>
        <w:rPr>
          <w:rFonts w:ascii="Arial" w:hAnsi="Arial" w:cs="Arial"/>
          <w:sz w:val="24"/>
          <w:szCs w:val="24"/>
        </w:rPr>
        <w:t xml:space="preserve"> a draft budget at this meeting, but OMB notified agencies of a new budgeting process. The DELJIS Public Hearing is scheduled on November 16</w:t>
      </w:r>
      <w:r w:rsidRPr="00A519B7">
        <w:rPr>
          <w:rFonts w:ascii="Arial" w:hAnsi="Arial" w:cs="Arial"/>
          <w:sz w:val="24"/>
          <w:szCs w:val="24"/>
          <w:vertAlign w:val="superscript"/>
        </w:rPr>
        <w:t>th</w:t>
      </w:r>
      <w:r>
        <w:rPr>
          <w:rFonts w:ascii="Arial" w:hAnsi="Arial" w:cs="Arial"/>
          <w:sz w:val="24"/>
          <w:szCs w:val="24"/>
        </w:rPr>
        <w:t xml:space="preserve"> at 9:15 a.m. in the Senate Chambers.</w:t>
      </w:r>
    </w:p>
    <w:p w:rsidR="00A02C0E" w:rsidRPr="00A519B7" w:rsidRDefault="00A02C0E" w:rsidP="005464FD">
      <w:pPr>
        <w:pStyle w:val="ListParagraph"/>
        <w:spacing w:after="0" w:line="240" w:lineRule="auto"/>
        <w:ind w:left="360"/>
        <w:rPr>
          <w:rFonts w:ascii="Arial" w:hAnsi="Arial" w:cs="Arial"/>
          <w:sz w:val="24"/>
          <w:szCs w:val="24"/>
        </w:rPr>
      </w:pPr>
    </w:p>
    <w:p w:rsidR="00A02C0E" w:rsidRPr="00311275" w:rsidRDefault="00356053" w:rsidP="005464FD">
      <w:pPr>
        <w:pStyle w:val="ListParagraph"/>
        <w:numPr>
          <w:ilvl w:val="0"/>
          <w:numId w:val="1"/>
        </w:numPr>
        <w:spacing w:after="0" w:line="240" w:lineRule="auto"/>
        <w:ind w:left="360"/>
        <w:contextualSpacing w:val="0"/>
        <w:rPr>
          <w:rFonts w:ascii="Arial" w:hAnsi="Arial" w:cs="Arial"/>
          <w:sz w:val="24"/>
          <w:szCs w:val="24"/>
        </w:rPr>
      </w:pPr>
      <w:r w:rsidRPr="00A519B7">
        <w:rPr>
          <w:rFonts w:ascii="Arial" w:hAnsi="Arial" w:cs="Arial"/>
          <w:b/>
          <w:sz w:val="24"/>
          <w:szCs w:val="24"/>
        </w:rPr>
        <w:t>PUBLIC COMMENT</w:t>
      </w:r>
    </w:p>
    <w:p w:rsidR="00311275" w:rsidRPr="00A519B7" w:rsidRDefault="00311275" w:rsidP="005464FD">
      <w:pPr>
        <w:pStyle w:val="ListParagraph"/>
        <w:spacing w:after="0" w:line="240" w:lineRule="auto"/>
        <w:ind w:left="360"/>
        <w:contextualSpacing w:val="0"/>
        <w:rPr>
          <w:rFonts w:ascii="Arial" w:hAnsi="Arial" w:cs="Arial"/>
          <w:sz w:val="24"/>
          <w:szCs w:val="24"/>
        </w:rPr>
      </w:pPr>
    </w:p>
    <w:p w:rsidR="00A02C0E" w:rsidRPr="00A519B7" w:rsidRDefault="00A02C0E" w:rsidP="005464FD">
      <w:pPr>
        <w:spacing w:after="0" w:line="240" w:lineRule="auto"/>
        <w:rPr>
          <w:rFonts w:ascii="Arial" w:hAnsi="Arial" w:cs="Arial"/>
          <w:sz w:val="24"/>
          <w:szCs w:val="24"/>
        </w:rPr>
      </w:pPr>
      <w:r w:rsidRPr="00A519B7">
        <w:rPr>
          <w:rFonts w:ascii="Arial" w:hAnsi="Arial" w:cs="Arial"/>
          <w:sz w:val="24"/>
          <w:szCs w:val="24"/>
        </w:rPr>
        <w:t>There was no public comment.</w:t>
      </w:r>
    </w:p>
    <w:p w:rsidR="00356053" w:rsidRPr="00A519B7" w:rsidRDefault="00356053" w:rsidP="005464FD">
      <w:pPr>
        <w:pStyle w:val="ListParagraph"/>
        <w:spacing w:after="0" w:line="240" w:lineRule="auto"/>
        <w:ind w:left="360"/>
        <w:rPr>
          <w:rFonts w:ascii="Arial" w:hAnsi="Arial" w:cs="Arial"/>
          <w:sz w:val="24"/>
          <w:szCs w:val="24"/>
        </w:rPr>
      </w:pPr>
    </w:p>
    <w:p w:rsidR="00356053" w:rsidRPr="00F23AB0" w:rsidRDefault="00356053" w:rsidP="005464FD">
      <w:pPr>
        <w:pStyle w:val="ListParagraph"/>
        <w:numPr>
          <w:ilvl w:val="0"/>
          <w:numId w:val="1"/>
        </w:numPr>
        <w:spacing w:after="0" w:line="240" w:lineRule="auto"/>
        <w:ind w:left="360"/>
        <w:contextualSpacing w:val="0"/>
        <w:rPr>
          <w:rFonts w:ascii="Arial" w:hAnsi="Arial" w:cs="Arial"/>
          <w:b/>
          <w:sz w:val="24"/>
          <w:szCs w:val="24"/>
        </w:rPr>
      </w:pPr>
      <w:r w:rsidRPr="00F23AB0">
        <w:rPr>
          <w:rFonts w:ascii="Arial" w:hAnsi="Arial" w:cs="Arial"/>
          <w:b/>
          <w:sz w:val="24"/>
          <w:szCs w:val="24"/>
        </w:rPr>
        <w:t xml:space="preserve">ADJOURNMENT  </w:t>
      </w:r>
    </w:p>
    <w:p w:rsidR="00706F53" w:rsidRDefault="00706F53" w:rsidP="00706F53">
      <w:pPr>
        <w:spacing w:after="0" w:line="240" w:lineRule="auto"/>
        <w:rPr>
          <w:rFonts w:ascii="Arial" w:hAnsi="Arial" w:cs="Arial"/>
          <w:sz w:val="24"/>
          <w:szCs w:val="24"/>
        </w:rPr>
      </w:pPr>
    </w:p>
    <w:p w:rsidR="00A02C0E" w:rsidRPr="00F23AB0" w:rsidRDefault="00A02C0E" w:rsidP="00706F53">
      <w:pPr>
        <w:spacing w:after="0" w:line="240" w:lineRule="auto"/>
        <w:rPr>
          <w:rFonts w:ascii="Arial" w:hAnsi="Arial" w:cs="Arial"/>
          <w:sz w:val="24"/>
          <w:szCs w:val="24"/>
        </w:rPr>
      </w:pPr>
      <w:r w:rsidRPr="00A519B7">
        <w:rPr>
          <w:rFonts w:ascii="Arial" w:hAnsi="Arial" w:cs="Arial"/>
          <w:sz w:val="24"/>
          <w:szCs w:val="24"/>
        </w:rPr>
        <w:t xml:space="preserve">A motion was made by </w:t>
      </w:r>
      <w:r w:rsidR="00A519B7" w:rsidRPr="00A519B7">
        <w:rPr>
          <w:rFonts w:ascii="Arial" w:hAnsi="Arial" w:cs="Arial"/>
          <w:sz w:val="24"/>
          <w:szCs w:val="24"/>
        </w:rPr>
        <w:t>Lt. Calhoun to adjourn the meeting and seconded by Secretary Collins</w:t>
      </w:r>
      <w:r w:rsidR="00F23AB0" w:rsidRPr="00F23AB0">
        <w:rPr>
          <w:rFonts w:ascii="Arial" w:hAnsi="Arial" w:cs="Arial"/>
          <w:sz w:val="24"/>
          <w:szCs w:val="24"/>
        </w:rPr>
        <w:t xml:space="preserve"> at approximately 12:25 p.m.</w:t>
      </w:r>
    </w:p>
    <w:sectPr w:rsidR="00A02C0E" w:rsidRPr="00F23AB0" w:rsidSect="0035605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22B"/>
    <w:multiLevelType w:val="hybridMultilevel"/>
    <w:tmpl w:val="05A4B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26A8C"/>
    <w:multiLevelType w:val="hybridMultilevel"/>
    <w:tmpl w:val="FD6EF566"/>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25A6D"/>
    <w:multiLevelType w:val="hybridMultilevel"/>
    <w:tmpl w:val="92D6B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74"/>
    <w:rsid w:val="00023CDD"/>
    <w:rsid w:val="00034621"/>
    <w:rsid w:val="00180853"/>
    <w:rsid w:val="001E2070"/>
    <w:rsid w:val="001F4EB8"/>
    <w:rsid w:val="002A4E6C"/>
    <w:rsid w:val="002A6C38"/>
    <w:rsid w:val="00311275"/>
    <w:rsid w:val="00356053"/>
    <w:rsid w:val="0035661B"/>
    <w:rsid w:val="0038424B"/>
    <w:rsid w:val="004B34DA"/>
    <w:rsid w:val="005464FD"/>
    <w:rsid w:val="00582F84"/>
    <w:rsid w:val="005939D9"/>
    <w:rsid w:val="005B7256"/>
    <w:rsid w:val="006720BB"/>
    <w:rsid w:val="00677DCD"/>
    <w:rsid w:val="006A1774"/>
    <w:rsid w:val="00706F53"/>
    <w:rsid w:val="007B279C"/>
    <w:rsid w:val="007C3836"/>
    <w:rsid w:val="00893616"/>
    <w:rsid w:val="008B1774"/>
    <w:rsid w:val="008D0CDA"/>
    <w:rsid w:val="00956990"/>
    <w:rsid w:val="00A02C0E"/>
    <w:rsid w:val="00A1096E"/>
    <w:rsid w:val="00A519B7"/>
    <w:rsid w:val="00BA7D48"/>
    <w:rsid w:val="00C03B78"/>
    <w:rsid w:val="00CD2B80"/>
    <w:rsid w:val="00DA2073"/>
    <w:rsid w:val="00DB46A7"/>
    <w:rsid w:val="00DF11D9"/>
    <w:rsid w:val="00E95565"/>
    <w:rsid w:val="00ED73CD"/>
    <w:rsid w:val="00F23AB0"/>
    <w:rsid w:val="00FB0CEC"/>
    <w:rsid w:val="00FC1295"/>
    <w:rsid w:val="00FE045D"/>
    <w:rsid w:val="00FF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053"/>
    <w:pPr>
      <w:ind w:left="720"/>
      <w:contextualSpacing/>
    </w:pPr>
  </w:style>
  <w:style w:type="paragraph" w:styleId="BalloonText">
    <w:name w:val="Balloon Text"/>
    <w:basedOn w:val="Normal"/>
    <w:link w:val="BalloonTextChar"/>
    <w:uiPriority w:val="99"/>
    <w:semiHidden/>
    <w:unhideWhenUsed/>
    <w:rsid w:val="00546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F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053"/>
    <w:pPr>
      <w:ind w:left="720"/>
      <w:contextualSpacing/>
    </w:pPr>
  </w:style>
  <w:style w:type="paragraph" w:styleId="BalloonText">
    <w:name w:val="Balloon Text"/>
    <w:basedOn w:val="Normal"/>
    <w:link w:val="BalloonTextChar"/>
    <w:uiPriority w:val="99"/>
    <w:semiHidden/>
    <w:unhideWhenUsed/>
    <w:rsid w:val="00546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F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36</cp:revision>
  <cp:lastPrinted>2016-10-10T18:50:00Z</cp:lastPrinted>
  <dcterms:created xsi:type="dcterms:W3CDTF">2016-09-22T19:35:00Z</dcterms:created>
  <dcterms:modified xsi:type="dcterms:W3CDTF">2016-10-10T19:08:00Z</dcterms:modified>
</cp:coreProperties>
</file>