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D47" w:rsidRPr="004A0D47" w:rsidRDefault="004A0D47" w:rsidP="004A0D47">
      <w:pPr>
        <w:spacing w:after="0" w:line="240" w:lineRule="auto"/>
        <w:jc w:val="center"/>
        <w:rPr>
          <w:rFonts w:ascii="Arial" w:hAnsi="Arial" w:cs="Arial"/>
          <w:b/>
          <w:sz w:val="24"/>
          <w:szCs w:val="24"/>
        </w:rPr>
      </w:pPr>
      <w:r w:rsidRPr="004A0D47">
        <w:rPr>
          <w:rFonts w:ascii="Arial" w:hAnsi="Arial" w:cs="Arial"/>
          <w:b/>
          <w:sz w:val="24"/>
          <w:szCs w:val="24"/>
        </w:rPr>
        <w:t>DELAWARE CRIMINAL JUSTICE INFORMATION SYSTEM</w:t>
      </w:r>
    </w:p>
    <w:p w:rsidR="004A0D47" w:rsidRPr="004A0D47" w:rsidRDefault="004A0D47" w:rsidP="004A0D47">
      <w:pPr>
        <w:spacing w:after="0" w:line="240" w:lineRule="auto"/>
        <w:jc w:val="center"/>
        <w:rPr>
          <w:rFonts w:ascii="Arial" w:hAnsi="Arial" w:cs="Arial"/>
          <w:b/>
          <w:sz w:val="24"/>
          <w:szCs w:val="24"/>
        </w:rPr>
      </w:pPr>
      <w:r w:rsidRPr="004A0D47">
        <w:rPr>
          <w:rFonts w:ascii="Arial" w:hAnsi="Arial" w:cs="Arial"/>
          <w:b/>
          <w:sz w:val="24"/>
          <w:szCs w:val="24"/>
        </w:rPr>
        <w:t>CRIMINAL JUSTICE USERS GROUP</w:t>
      </w:r>
    </w:p>
    <w:p w:rsidR="004A0D47" w:rsidRPr="004A0D47" w:rsidRDefault="004A0D47" w:rsidP="004A0D47">
      <w:pPr>
        <w:spacing w:after="0" w:line="240" w:lineRule="auto"/>
        <w:jc w:val="center"/>
        <w:rPr>
          <w:rFonts w:ascii="Arial" w:hAnsi="Arial" w:cs="Arial"/>
          <w:b/>
          <w:sz w:val="24"/>
          <w:szCs w:val="24"/>
        </w:rPr>
      </w:pPr>
      <w:r w:rsidRPr="004A0D47">
        <w:rPr>
          <w:rFonts w:ascii="Arial" w:hAnsi="Arial" w:cs="Arial"/>
          <w:b/>
          <w:sz w:val="24"/>
          <w:szCs w:val="24"/>
        </w:rPr>
        <w:t>MEETING MINUTES</w:t>
      </w:r>
    </w:p>
    <w:p w:rsidR="004A0D47" w:rsidRPr="004A0D47" w:rsidRDefault="004A0D47" w:rsidP="004A0D47">
      <w:pPr>
        <w:spacing w:after="0" w:line="240" w:lineRule="auto"/>
        <w:jc w:val="center"/>
        <w:rPr>
          <w:rFonts w:ascii="Arial" w:hAnsi="Arial" w:cs="Arial"/>
          <w:b/>
          <w:sz w:val="24"/>
          <w:szCs w:val="24"/>
        </w:rPr>
      </w:pPr>
      <w:r w:rsidRPr="004A0D47">
        <w:rPr>
          <w:rFonts w:ascii="Arial" w:hAnsi="Arial" w:cs="Arial"/>
          <w:b/>
          <w:sz w:val="24"/>
          <w:szCs w:val="24"/>
        </w:rPr>
        <w:t xml:space="preserve">MONDAY, </w:t>
      </w:r>
      <w:r w:rsidR="007471E9">
        <w:rPr>
          <w:rFonts w:ascii="Arial" w:hAnsi="Arial" w:cs="Arial"/>
          <w:b/>
          <w:sz w:val="24"/>
          <w:szCs w:val="24"/>
        </w:rPr>
        <w:t>DECEMBER 7</w:t>
      </w:r>
      <w:r w:rsidRPr="004A0D47">
        <w:rPr>
          <w:rFonts w:ascii="Arial" w:hAnsi="Arial" w:cs="Arial"/>
          <w:b/>
          <w:sz w:val="24"/>
          <w:szCs w:val="24"/>
        </w:rPr>
        <w:t>, 2015</w:t>
      </w:r>
    </w:p>
    <w:p w:rsidR="004A0D47" w:rsidRPr="004A0D47" w:rsidRDefault="004A0D47" w:rsidP="004A0D47">
      <w:pPr>
        <w:spacing w:after="0" w:line="240" w:lineRule="auto"/>
        <w:jc w:val="center"/>
        <w:rPr>
          <w:rFonts w:ascii="Arial" w:hAnsi="Arial" w:cs="Arial"/>
          <w:b/>
          <w:sz w:val="24"/>
          <w:szCs w:val="24"/>
        </w:rPr>
      </w:pPr>
    </w:p>
    <w:p w:rsidR="00937657" w:rsidRPr="004A0D47" w:rsidRDefault="004A0D47" w:rsidP="004A0D47">
      <w:pPr>
        <w:spacing w:after="0" w:line="240" w:lineRule="auto"/>
        <w:ind w:firstLine="720"/>
        <w:rPr>
          <w:rFonts w:ascii="Arial" w:hAnsi="Arial" w:cs="Arial"/>
          <w:sz w:val="24"/>
          <w:szCs w:val="24"/>
        </w:rPr>
      </w:pPr>
      <w:r w:rsidRPr="004A0D47">
        <w:rPr>
          <w:rFonts w:ascii="Arial" w:hAnsi="Arial" w:cs="Arial"/>
          <w:sz w:val="24"/>
          <w:szCs w:val="24"/>
        </w:rPr>
        <w:t xml:space="preserve">The DELJIS Criminal Justice Users Group was held at Dover Police Department located at Dover Police Department Public Assembly Room 400 South Queen Street, Dover DE. </w:t>
      </w:r>
      <w:r w:rsidR="00E66FA0">
        <w:rPr>
          <w:rFonts w:ascii="Arial" w:hAnsi="Arial" w:cs="Arial"/>
          <w:sz w:val="24"/>
          <w:szCs w:val="24"/>
        </w:rPr>
        <w:t xml:space="preserve">Mr. </w:t>
      </w:r>
      <w:r w:rsidR="00B45988">
        <w:rPr>
          <w:rFonts w:ascii="Arial" w:hAnsi="Arial" w:cs="Arial"/>
          <w:sz w:val="24"/>
          <w:szCs w:val="24"/>
        </w:rPr>
        <w:t>Robert Abbott</w:t>
      </w:r>
      <w:r w:rsidR="00F642A7">
        <w:rPr>
          <w:rFonts w:ascii="Arial" w:hAnsi="Arial" w:cs="Arial"/>
          <w:sz w:val="24"/>
          <w:szCs w:val="24"/>
        </w:rPr>
        <w:t xml:space="preserve"> </w:t>
      </w:r>
      <w:r w:rsidRPr="004A0D47">
        <w:rPr>
          <w:rFonts w:ascii="Arial" w:hAnsi="Arial" w:cs="Arial"/>
          <w:sz w:val="24"/>
          <w:szCs w:val="24"/>
        </w:rPr>
        <w:t xml:space="preserve">called the meeting </w:t>
      </w:r>
      <w:r w:rsidR="00F642A7">
        <w:rPr>
          <w:rFonts w:ascii="Arial" w:hAnsi="Arial" w:cs="Arial"/>
          <w:sz w:val="24"/>
          <w:szCs w:val="24"/>
        </w:rPr>
        <w:t>to order at approximately 10</w:t>
      </w:r>
      <w:r w:rsidR="0075106A">
        <w:rPr>
          <w:rFonts w:ascii="Arial" w:hAnsi="Arial" w:cs="Arial"/>
          <w:sz w:val="24"/>
          <w:szCs w:val="24"/>
        </w:rPr>
        <w:t>:</w:t>
      </w:r>
      <w:r w:rsidR="00F642A7">
        <w:rPr>
          <w:rFonts w:ascii="Arial" w:hAnsi="Arial" w:cs="Arial"/>
          <w:sz w:val="24"/>
          <w:szCs w:val="24"/>
        </w:rPr>
        <w:t xml:space="preserve">05 </w:t>
      </w:r>
      <w:r w:rsidRPr="004A0D47">
        <w:rPr>
          <w:rFonts w:ascii="Arial" w:hAnsi="Arial" w:cs="Arial"/>
          <w:sz w:val="24"/>
          <w:szCs w:val="24"/>
        </w:rPr>
        <w:t>a.m.</w:t>
      </w:r>
    </w:p>
    <w:p w:rsidR="00937657" w:rsidRPr="004A0D47" w:rsidRDefault="00937657" w:rsidP="00937657">
      <w:pPr>
        <w:spacing w:after="0" w:line="240" w:lineRule="auto"/>
        <w:rPr>
          <w:rFonts w:ascii="Arial" w:hAnsi="Arial" w:cs="Arial"/>
          <w:sz w:val="24"/>
          <w:szCs w:val="24"/>
        </w:rPr>
      </w:pPr>
    </w:p>
    <w:p w:rsidR="004A0D47" w:rsidRPr="004A0D47" w:rsidRDefault="004A0D47" w:rsidP="004A0D47">
      <w:pPr>
        <w:spacing w:after="0" w:line="240" w:lineRule="auto"/>
        <w:rPr>
          <w:rFonts w:ascii="Arial" w:hAnsi="Arial" w:cs="Arial"/>
          <w:sz w:val="24"/>
          <w:szCs w:val="24"/>
        </w:rPr>
      </w:pPr>
      <w:r w:rsidRPr="004A0D47">
        <w:rPr>
          <w:rFonts w:ascii="Arial" w:hAnsi="Arial" w:cs="Arial"/>
          <w:sz w:val="24"/>
          <w:szCs w:val="24"/>
        </w:rPr>
        <w:t>Those in attendance included:</w:t>
      </w:r>
    </w:p>
    <w:p w:rsidR="00883C02" w:rsidRDefault="00883C02" w:rsidP="007A58EE">
      <w:pPr>
        <w:spacing w:after="0" w:line="240" w:lineRule="auto"/>
        <w:rPr>
          <w:rFonts w:ascii="Arial" w:hAnsi="Arial" w:cs="Arial"/>
          <w:sz w:val="24"/>
          <w:szCs w:val="24"/>
        </w:rPr>
        <w:sectPr w:rsidR="00883C02">
          <w:pgSz w:w="12240" w:h="15840"/>
          <w:pgMar w:top="1440" w:right="1440" w:bottom="1440" w:left="1440" w:header="720" w:footer="720" w:gutter="0"/>
          <w:cols w:space="720"/>
          <w:docGrid w:linePitch="360"/>
        </w:sectPr>
      </w:pPr>
    </w:p>
    <w:p w:rsidR="004A0D47" w:rsidRPr="004A0D47" w:rsidRDefault="004A0D47" w:rsidP="007A58EE">
      <w:pPr>
        <w:spacing w:after="0" w:line="240" w:lineRule="auto"/>
        <w:rPr>
          <w:rFonts w:ascii="Arial" w:hAnsi="Arial" w:cs="Arial"/>
          <w:sz w:val="24"/>
          <w:szCs w:val="24"/>
        </w:rPr>
      </w:pPr>
    </w:p>
    <w:p w:rsidR="00F642A7" w:rsidRDefault="00F642A7" w:rsidP="007A58EE">
      <w:pPr>
        <w:spacing w:after="0" w:line="240" w:lineRule="auto"/>
        <w:rPr>
          <w:rFonts w:ascii="Arial" w:hAnsi="Arial" w:cs="Arial"/>
          <w:sz w:val="24"/>
          <w:szCs w:val="24"/>
        </w:rPr>
      </w:pPr>
      <w:r>
        <w:rPr>
          <w:rFonts w:ascii="Arial" w:hAnsi="Arial" w:cs="Arial"/>
          <w:sz w:val="24"/>
          <w:szCs w:val="24"/>
        </w:rPr>
        <w:t>Peggy Bell</w:t>
      </w:r>
      <w:r>
        <w:rPr>
          <w:rFonts w:ascii="Arial" w:hAnsi="Arial" w:cs="Arial"/>
          <w:sz w:val="24"/>
          <w:szCs w:val="24"/>
        </w:rPr>
        <w:tab/>
      </w:r>
      <w:r w:rsidR="00FF693D">
        <w:rPr>
          <w:rFonts w:ascii="Arial" w:hAnsi="Arial" w:cs="Arial"/>
          <w:sz w:val="24"/>
          <w:szCs w:val="24"/>
        </w:rPr>
        <w:tab/>
      </w:r>
      <w:r>
        <w:rPr>
          <w:rFonts w:ascii="Arial" w:hAnsi="Arial" w:cs="Arial"/>
          <w:sz w:val="24"/>
          <w:szCs w:val="24"/>
        </w:rPr>
        <w:t>DELJIS</w:t>
      </w:r>
    </w:p>
    <w:p w:rsidR="00F642A7" w:rsidRDefault="00F642A7" w:rsidP="007A58EE">
      <w:pPr>
        <w:spacing w:after="0" w:line="240" w:lineRule="auto"/>
        <w:rPr>
          <w:rFonts w:ascii="Arial" w:hAnsi="Arial" w:cs="Arial"/>
          <w:sz w:val="24"/>
          <w:szCs w:val="24"/>
        </w:rPr>
      </w:pPr>
      <w:r>
        <w:rPr>
          <w:rFonts w:ascii="Arial" w:hAnsi="Arial" w:cs="Arial"/>
          <w:sz w:val="24"/>
          <w:szCs w:val="24"/>
        </w:rPr>
        <w:t xml:space="preserve">Lynn Gedney </w:t>
      </w:r>
      <w:r w:rsidR="00FF693D">
        <w:rPr>
          <w:rFonts w:ascii="Arial" w:hAnsi="Arial" w:cs="Arial"/>
          <w:sz w:val="24"/>
          <w:szCs w:val="24"/>
        </w:rPr>
        <w:tab/>
      </w:r>
      <w:r>
        <w:rPr>
          <w:rFonts w:ascii="Arial" w:hAnsi="Arial" w:cs="Arial"/>
          <w:sz w:val="24"/>
          <w:szCs w:val="24"/>
        </w:rPr>
        <w:t>DELJIS</w:t>
      </w:r>
    </w:p>
    <w:p w:rsidR="00F642A7" w:rsidRDefault="00F642A7" w:rsidP="007A58EE">
      <w:pPr>
        <w:spacing w:after="0" w:line="240" w:lineRule="auto"/>
        <w:rPr>
          <w:rFonts w:ascii="Arial" w:hAnsi="Arial" w:cs="Arial"/>
          <w:sz w:val="24"/>
          <w:szCs w:val="24"/>
        </w:rPr>
      </w:pPr>
      <w:r>
        <w:rPr>
          <w:rFonts w:ascii="Arial" w:hAnsi="Arial" w:cs="Arial"/>
          <w:sz w:val="24"/>
          <w:szCs w:val="24"/>
        </w:rPr>
        <w:t xml:space="preserve">Kelly Knutkowski </w:t>
      </w:r>
      <w:r w:rsidR="00FF693D">
        <w:rPr>
          <w:rFonts w:ascii="Arial" w:hAnsi="Arial" w:cs="Arial"/>
          <w:sz w:val="24"/>
          <w:szCs w:val="24"/>
        </w:rPr>
        <w:tab/>
      </w:r>
      <w:r>
        <w:rPr>
          <w:rFonts w:ascii="Arial" w:hAnsi="Arial" w:cs="Arial"/>
          <w:sz w:val="24"/>
          <w:szCs w:val="24"/>
        </w:rPr>
        <w:t>DELJIS</w:t>
      </w:r>
    </w:p>
    <w:p w:rsidR="00F642A7" w:rsidRDefault="00F642A7" w:rsidP="007A58EE">
      <w:pPr>
        <w:spacing w:after="0" w:line="240" w:lineRule="auto"/>
        <w:rPr>
          <w:rFonts w:ascii="Arial" w:hAnsi="Arial" w:cs="Arial"/>
          <w:sz w:val="24"/>
          <w:szCs w:val="24"/>
        </w:rPr>
      </w:pPr>
      <w:r>
        <w:rPr>
          <w:rFonts w:ascii="Arial" w:hAnsi="Arial" w:cs="Arial"/>
          <w:sz w:val="24"/>
          <w:szCs w:val="24"/>
        </w:rPr>
        <w:t xml:space="preserve">Ray Sammons </w:t>
      </w:r>
      <w:r w:rsidR="00FF693D">
        <w:rPr>
          <w:rFonts w:ascii="Arial" w:hAnsi="Arial" w:cs="Arial"/>
          <w:sz w:val="24"/>
          <w:szCs w:val="24"/>
        </w:rPr>
        <w:tab/>
      </w:r>
      <w:r>
        <w:rPr>
          <w:rFonts w:ascii="Arial" w:hAnsi="Arial" w:cs="Arial"/>
          <w:sz w:val="24"/>
          <w:szCs w:val="24"/>
        </w:rPr>
        <w:t>DELJIS</w:t>
      </w:r>
    </w:p>
    <w:p w:rsidR="00F642A7" w:rsidRDefault="00D92328" w:rsidP="007A58EE">
      <w:pPr>
        <w:spacing w:after="0" w:line="240" w:lineRule="auto"/>
        <w:rPr>
          <w:rFonts w:ascii="Arial" w:hAnsi="Arial" w:cs="Arial"/>
          <w:sz w:val="24"/>
          <w:szCs w:val="24"/>
        </w:rPr>
      </w:pPr>
      <w:r>
        <w:rPr>
          <w:rFonts w:ascii="Arial" w:hAnsi="Arial" w:cs="Arial"/>
          <w:sz w:val="24"/>
          <w:szCs w:val="24"/>
        </w:rPr>
        <w:t>David</w:t>
      </w:r>
      <w:r w:rsidR="00F642A7">
        <w:rPr>
          <w:rFonts w:ascii="Arial" w:hAnsi="Arial" w:cs="Arial"/>
          <w:sz w:val="24"/>
          <w:szCs w:val="24"/>
        </w:rPr>
        <w:t xml:space="preserve"> Elwood </w:t>
      </w:r>
      <w:r w:rsidR="00FF693D">
        <w:rPr>
          <w:rFonts w:ascii="Arial" w:hAnsi="Arial" w:cs="Arial"/>
          <w:sz w:val="24"/>
          <w:szCs w:val="24"/>
        </w:rPr>
        <w:tab/>
      </w:r>
      <w:r w:rsidR="00F642A7">
        <w:rPr>
          <w:rFonts w:ascii="Arial" w:hAnsi="Arial" w:cs="Arial"/>
          <w:sz w:val="24"/>
          <w:szCs w:val="24"/>
        </w:rPr>
        <w:t>DELJIS</w:t>
      </w:r>
    </w:p>
    <w:p w:rsidR="007A58EE" w:rsidRDefault="00F642A7" w:rsidP="007A58EE">
      <w:pPr>
        <w:spacing w:after="0" w:line="240" w:lineRule="auto"/>
        <w:rPr>
          <w:rFonts w:ascii="Arial" w:hAnsi="Arial" w:cs="Arial"/>
          <w:sz w:val="24"/>
          <w:szCs w:val="24"/>
        </w:rPr>
      </w:pPr>
      <w:r>
        <w:rPr>
          <w:rFonts w:ascii="Arial" w:hAnsi="Arial" w:cs="Arial"/>
          <w:sz w:val="24"/>
          <w:szCs w:val="24"/>
        </w:rPr>
        <w:t>Renee Rigby</w:t>
      </w:r>
      <w:r>
        <w:rPr>
          <w:rFonts w:ascii="Arial" w:hAnsi="Arial" w:cs="Arial"/>
          <w:sz w:val="24"/>
          <w:szCs w:val="24"/>
        </w:rPr>
        <w:tab/>
      </w:r>
      <w:r w:rsidR="00D92328">
        <w:rPr>
          <w:rFonts w:ascii="Arial" w:hAnsi="Arial" w:cs="Arial"/>
          <w:sz w:val="24"/>
          <w:szCs w:val="24"/>
        </w:rPr>
        <w:tab/>
      </w:r>
      <w:r>
        <w:rPr>
          <w:rFonts w:ascii="Arial" w:hAnsi="Arial" w:cs="Arial"/>
          <w:sz w:val="24"/>
          <w:szCs w:val="24"/>
        </w:rPr>
        <w:t>SBI</w:t>
      </w:r>
    </w:p>
    <w:p w:rsidR="00F642A7" w:rsidRDefault="00F642A7" w:rsidP="007A58EE">
      <w:pPr>
        <w:spacing w:after="0" w:line="240" w:lineRule="auto"/>
        <w:rPr>
          <w:rFonts w:ascii="Arial" w:hAnsi="Arial" w:cs="Arial"/>
          <w:sz w:val="24"/>
          <w:szCs w:val="24"/>
        </w:rPr>
      </w:pPr>
      <w:r>
        <w:rPr>
          <w:rFonts w:ascii="Arial" w:hAnsi="Arial" w:cs="Arial"/>
          <w:sz w:val="24"/>
          <w:szCs w:val="24"/>
        </w:rPr>
        <w:t>Mary Sheppard</w:t>
      </w:r>
      <w:r w:rsidR="00D92328">
        <w:rPr>
          <w:rFonts w:ascii="Arial" w:hAnsi="Arial" w:cs="Arial"/>
          <w:sz w:val="24"/>
          <w:szCs w:val="24"/>
        </w:rPr>
        <w:tab/>
      </w:r>
      <w:r>
        <w:rPr>
          <w:rFonts w:ascii="Arial" w:hAnsi="Arial" w:cs="Arial"/>
          <w:sz w:val="24"/>
          <w:szCs w:val="24"/>
        </w:rPr>
        <w:t>SBI</w:t>
      </w:r>
    </w:p>
    <w:p w:rsidR="00F642A7" w:rsidRDefault="00F642A7" w:rsidP="007A58EE">
      <w:pPr>
        <w:spacing w:after="0" w:line="240" w:lineRule="auto"/>
        <w:rPr>
          <w:rFonts w:ascii="Arial" w:hAnsi="Arial" w:cs="Arial"/>
          <w:sz w:val="24"/>
          <w:szCs w:val="24"/>
        </w:rPr>
      </w:pPr>
      <w:r>
        <w:rPr>
          <w:rFonts w:ascii="Arial" w:hAnsi="Arial" w:cs="Arial"/>
          <w:sz w:val="24"/>
          <w:szCs w:val="24"/>
        </w:rPr>
        <w:t xml:space="preserve">Anthony Spiezio </w:t>
      </w:r>
      <w:r w:rsidR="00D92328">
        <w:rPr>
          <w:rFonts w:ascii="Arial" w:hAnsi="Arial" w:cs="Arial"/>
          <w:sz w:val="24"/>
          <w:szCs w:val="24"/>
        </w:rPr>
        <w:tab/>
      </w:r>
      <w:r>
        <w:rPr>
          <w:rFonts w:ascii="Arial" w:hAnsi="Arial" w:cs="Arial"/>
          <w:sz w:val="24"/>
          <w:szCs w:val="24"/>
        </w:rPr>
        <w:t>DTI</w:t>
      </w:r>
    </w:p>
    <w:p w:rsidR="00F642A7" w:rsidRDefault="00F642A7" w:rsidP="007A58EE">
      <w:pPr>
        <w:spacing w:after="0" w:line="240" w:lineRule="auto"/>
        <w:rPr>
          <w:rFonts w:ascii="Arial" w:hAnsi="Arial" w:cs="Arial"/>
          <w:sz w:val="24"/>
          <w:szCs w:val="24"/>
        </w:rPr>
      </w:pPr>
      <w:r>
        <w:rPr>
          <w:rFonts w:ascii="Arial" w:hAnsi="Arial" w:cs="Arial"/>
          <w:sz w:val="24"/>
          <w:szCs w:val="24"/>
        </w:rPr>
        <w:t>Isabella Kaplan</w:t>
      </w:r>
      <w:r w:rsidR="00D92328">
        <w:rPr>
          <w:rFonts w:ascii="Arial" w:hAnsi="Arial" w:cs="Arial"/>
          <w:sz w:val="24"/>
          <w:szCs w:val="24"/>
        </w:rPr>
        <w:tab/>
        <w:t>DTI</w:t>
      </w:r>
    </w:p>
    <w:p w:rsidR="00F642A7" w:rsidRDefault="00F642A7" w:rsidP="007A58EE">
      <w:pPr>
        <w:spacing w:after="0" w:line="240" w:lineRule="auto"/>
        <w:rPr>
          <w:rFonts w:ascii="Arial" w:hAnsi="Arial" w:cs="Arial"/>
          <w:sz w:val="24"/>
          <w:szCs w:val="24"/>
        </w:rPr>
      </w:pPr>
      <w:r>
        <w:rPr>
          <w:rFonts w:ascii="Arial" w:hAnsi="Arial" w:cs="Arial"/>
          <w:sz w:val="24"/>
          <w:szCs w:val="24"/>
        </w:rPr>
        <w:t>Michael McDonald</w:t>
      </w:r>
      <w:r w:rsidR="00D92328">
        <w:rPr>
          <w:rFonts w:ascii="Arial" w:hAnsi="Arial" w:cs="Arial"/>
          <w:sz w:val="24"/>
          <w:szCs w:val="24"/>
        </w:rPr>
        <w:tab/>
        <w:t>DSP-IT</w:t>
      </w:r>
    </w:p>
    <w:p w:rsidR="00F642A7" w:rsidRDefault="00F642A7" w:rsidP="007A58EE">
      <w:pPr>
        <w:spacing w:after="0" w:line="240" w:lineRule="auto"/>
        <w:rPr>
          <w:rFonts w:ascii="Arial" w:hAnsi="Arial" w:cs="Arial"/>
          <w:sz w:val="24"/>
          <w:szCs w:val="24"/>
        </w:rPr>
      </w:pPr>
      <w:r>
        <w:rPr>
          <w:rFonts w:ascii="Arial" w:hAnsi="Arial" w:cs="Arial"/>
          <w:sz w:val="24"/>
          <w:szCs w:val="24"/>
        </w:rPr>
        <w:t xml:space="preserve">Tammy </w:t>
      </w:r>
      <w:r w:rsidR="00D92328">
        <w:rPr>
          <w:rFonts w:ascii="Arial" w:hAnsi="Arial" w:cs="Arial"/>
          <w:sz w:val="24"/>
          <w:szCs w:val="24"/>
        </w:rPr>
        <w:t>Hyland</w:t>
      </w:r>
      <w:r w:rsidR="00D92328">
        <w:rPr>
          <w:rFonts w:ascii="Arial" w:hAnsi="Arial" w:cs="Arial"/>
          <w:sz w:val="24"/>
          <w:szCs w:val="24"/>
        </w:rPr>
        <w:tab/>
        <w:t>DSP-DIAC</w:t>
      </w:r>
    </w:p>
    <w:p w:rsidR="00F642A7" w:rsidRDefault="00F642A7" w:rsidP="007A58EE">
      <w:pPr>
        <w:spacing w:after="0" w:line="240" w:lineRule="auto"/>
        <w:rPr>
          <w:rFonts w:ascii="Arial" w:hAnsi="Arial" w:cs="Arial"/>
          <w:sz w:val="24"/>
          <w:szCs w:val="24"/>
        </w:rPr>
      </w:pPr>
      <w:r>
        <w:rPr>
          <w:rFonts w:ascii="Arial" w:hAnsi="Arial" w:cs="Arial"/>
          <w:sz w:val="24"/>
          <w:szCs w:val="24"/>
        </w:rPr>
        <w:t>Shell</w:t>
      </w:r>
      <w:r w:rsidR="00B45988">
        <w:rPr>
          <w:rFonts w:ascii="Arial" w:hAnsi="Arial" w:cs="Arial"/>
          <w:sz w:val="24"/>
          <w:szCs w:val="24"/>
        </w:rPr>
        <w:t>ey Lambde</w:t>
      </w:r>
      <w:r w:rsidR="00D92328">
        <w:rPr>
          <w:rFonts w:ascii="Arial" w:hAnsi="Arial" w:cs="Arial"/>
          <w:sz w:val="24"/>
          <w:szCs w:val="24"/>
        </w:rPr>
        <w:t>n</w:t>
      </w:r>
      <w:r w:rsidR="00D92328">
        <w:rPr>
          <w:rFonts w:ascii="Arial" w:hAnsi="Arial" w:cs="Arial"/>
          <w:sz w:val="24"/>
          <w:szCs w:val="24"/>
        </w:rPr>
        <w:tab/>
        <w:t>Greenwood PD</w:t>
      </w:r>
    </w:p>
    <w:p w:rsidR="00F642A7" w:rsidRDefault="00F642A7" w:rsidP="007A58EE">
      <w:pPr>
        <w:spacing w:after="0" w:line="240" w:lineRule="auto"/>
        <w:rPr>
          <w:rFonts w:ascii="Arial" w:hAnsi="Arial" w:cs="Arial"/>
          <w:sz w:val="24"/>
          <w:szCs w:val="24"/>
        </w:rPr>
      </w:pPr>
      <w:r>
        <w:rPr>
          <w:rFonts w:ascii="Arial" w:hAnsi="Arial" w:cs="Arial"/>
          <w:sz w:val="24"/>
          <w:szCs w:val="24"/>
        </w:rPr>
        <w:t xml:space="preserve">Tripp </w:t>
      </w:r>
      <w:r w:rsidR="00D92328">
        <w:rPr>
          <w:rFonts w:ascii="Arial" w:hAnsi="Arial" w:cs="Arial"/>
          <w:sz w:val="24"/>
          <w:szCs w:val="24"/>
        </w:rPr>
        <w:t>Wagner</w:t>
      </w:r>
      <w:r w:rsidR="00D92328">
        <w:rPr>
          <w:rFonts w:ascii="Arial" w:hAnsi="Arial" w:cs="Arial"/>
          <w:sz w:val="24"/>
          <w:szCs w:val="24"/>
        </w:rPr>
        <w:tab/>
        <w:t>State Fire Marshal</w:t>
      </w:r>
    </w:p>
    <w:p w:rsidR="00F642A7" w:rsidRDefault="00F642A7" w:rsidP="007A58EE">
      <w:pPr>
        <w:spacing w:after="0" w:line="240" w:lineRule="auto"/>
        <w:rPr>
          <w:rFonts w:ascii="Arial" w:hAnsi="Arial" w:cs="Arial"/>
          <w:sz w:val="24"/>
          <w:szCs w:val="24"/>
        </w:rPr>
      </w:pPr>
      <w:r>
        <w:rPr>
          <w:rFonts w:ascii="Arial" w:hAnsi="Arial" w:cs="Arial"/>
          <w:sz w:val="24"/>
          <w:szCs w:val="24"/>
        </w:rPr>
        <w:lastRenderedPageBreak/>
        <w:t>Gregg Shelton</w:t>
      </w:r>
      <w:r w:rsidR="00D92328">
        <w:rPr>
          <w:rFonts w:ascii="Arial" w:hAnsi="Arial" w:cs="Arial"/>
          <w:sz w:val="24"/>
          <w:szCs w:val="24"/>
        </w:rPr>
        <w:tab/>
        <w:t>Elsmere PD</w:t>
      </w:r>
    </w:p>
    <w:p w:rsidR="00F642A7" w:rsidRDefault="00D92328" w:rsidP="007A58EE">
      <w:pPr>
        <w:spacing w:after="0" w:line="240" w:lineRule="auto"/>
        <w:rPr>
          <w:rFonts w:ascii="Arial" w:hAnsi="Arial" w:cs="Arial"/>
          <w:sz w:val="24"/>
          <w:szCs w:val="24"/>
        </w:rPr>
      </w:pPr>
      <w:r>
        <w:rPr>
          <w:rFonts w:ascii="Arial" w:hAnsi="Arial" w:cs="Arial"/>
          <w:sz w:val="24"/>
          <w:szCs w:val="24"/>
        </w:rPr>
        <w:t>Charlotte Walsh</w:t>
      </w:r>
      <w:r>
        <w:rPr>
          <w:rFonts w:ascii="Arial" w:hAnsi="Arial" w:cs="Arial"/>
          <w:sz w:val="24"/>
          <w:szCs w:val="24"/>
        </w:rPr>
        <w:tab/>
        <w:t>JP Court</w:t>
      </w:r>
    </w:p>
    <w:p w:rsidR="00F642A7" w:rsidRDefault="00D92328" w:rsidP="007A58EE">
      <w:pPr>
        <w:spacing w:after="0" w:line="240" w:lineRule="auto"/>
        <w:rPr>
          <w:rFonts w:ascii="Arial" w:hAnsi="Arial" w:cs="Arial"/>
          <w:sz w:val="24"/>
          <w:szCs w:val="24"/>
        </w:rPr>
      </w:pPr>
      <w:r>
        <w:rPr>
          <w:rFonts w:ascii="Arial" w:hAnsi="Arial" w:cs="Arial"/>
          <w:sz w:val="24"/>
          <w:szCs w:val="24"/>
        </w:rPr>
        <w:t>Michelle</w:t>
      </w:r>
      <w:r w:rsidR="00F642A7">
        <w:rPr>
          <w:rFonts w:ascii="Arial" w:hAnsi="Arial" w:cs="Arial"/>
          <w:sz w:val="24"/>
          <w:szCs w:val="24"/>
        </w:rPr>
        <w:t xml:space="preserve"> Hoffman</w:t>
      </w:r>
      <w:r>
        <w:rPr>
          <w:rFonts w:ascii="Arial" w:hAnsi="Arial" w:cs="Arial"/>
          <w:sz w:val="24"/>
          <w:szCs w:val="24"/>
        </w:rPr>
        <w:tab/>
        <w:t>Family Court</w:t>
      </w:r>
    </w:p>
    <w:p w:rsidR="00F642A7" w:rsidRDefault="00F642A7" w:rsidP="007A58EE">
      <w:pPr>
        <w:spacing w:after="0" w:line="240" w:lineRule="auto"/>
        <w:rPr>
          <w:rFonts w:ascii="Arial" w:hAnsi="Arial" w:cs="Arial"/>
          <w:sz w:val="24"/>
          <w:szCs w:val="24"/>
        </w:rPr>
      </w:pPr>
      <w:r>
        <w:rPr>
          <w:rFonts w:ascii="Arial" w:hAnsi="Arial" w:cs="Arial"/>
          <w:sz w:val="24"/>
          <w:szCs w:val="24"/>
        </w:rPr>
        <w:t>Monique</w:t>
      </w:r>
      <w:r w:rsidR="00D92328">
        <w:rPr>
          <w:rFonts w:ascii="Arial" w:hAnsi="Arial" w:cs="Arial"/>
          <w:sz w:val="24"/>
          <w:szCs w:val="24"/>
        </w:rPr>
        <w:t xml:space="preserve"> Johnson</w:t>
      </w:r>
      <w:r w:rsidR="00945A42">
        <w:rPr>
          <w:rFonts w:ascii="Arial" w:hAnsi="Arial" w:cs="Arial"/>
          <w:sz w:val="24"/>
          <w:szCs w:val="24"/>
        </w:rPr>
        <w:tab/>
        <w:t>DTI</w:t>
      </w:r>
    </w:p>
    <w:p w:rsidR="00F642A7" w:rsidRDefault="00F642A7" w:rsidP="007A58EE">
      <w:pPr>
        <w:spacing w:after="0" w:line="240" w:lineRule="auto"/>
        <w:rPr>
          <w:rFonts w:ascii="Arial" w:hAnsi="Arial" w:cs="Arial"/>
          <w:sz w:val="24"/>
          <w:szCs w:val="24"/>
        </w:rPr>
      </w:pPr>
      <w:r>
        <w:rPr>
          <w:rFonts w:ascii="Arial" w:hAnsi="Arial" w:cs="Arial"/>
          <w:sz w:val="24"/>
          <w:szCs w:val="24"/>
        </w:rPr>
        <w:t xml:space="preserve">Mary </w:t>
      </w:r>
      <w:r w:rsidR="00D92328">
        <w:rPr>
          <w:rFonts w:ascii="Arial" w:hAnsi="Arial" w:cs="Arial"/>
          <w:sz w:val="24"/>
          <w:szCs w:val="24"/>
        </w:rPr>
        <w:t>Beth D</w:t>
      </w:r>
      <w:r>
        <w:rPr>
          <w:rFonts w:ascii="Arial" w:hAnsi="Arial" w:cs="Arial"/>
          <w:sz w:val="24"/>
          <w:szCs w:val="24"/>
        </w:rPr>
        <w:t>evin</w:t>
      </w:r>
      <w:r w:rsidR="00E51B9F">
        <w:rPr>
          <w:rFonts w:ascii="Arial" w:hAnsi="Arial" w:cs="Arial"/>
          <w:sz w:val="24"/>
          <w:szCs w:val="24"/>
        </w:rPr>
        <w:t>e</w:t>
      </w:r>
      <w:r w:rsidR="00D92328">
        <w:rPr>
          <w:rFonts w:ascii="Arial" w:hAnsi="Arial" w:cs="Arial"/>
          <w:sz w:val="24"/>
          <w:szCs w:val="24"/>
        </w:rPr>
        <w:tab/>
        <w:t>WPD</w:t>
      </w:r>
    </w:p>
    <w:p w:rsidR="00D92328" w:rsidRDefault="00D92328" w:rsidP="007A58EE">
      <w:pPr>
        <w:spacing w:after="0" w:line="240" w:lineRule="auto"/>
        <w:rPr>
          <w:rFonts w:ascii="Arial" w:hAnsi="Arial" w:cs="Arial"/>
          <w:sz w:val="24"/>
          <w:szCs w:val="24"/>
        </w:rPr>
      </w:pPr>
      <w:r>
        <w:rPr>
          <w:rFonts w:ascii="Arial" w:hAnsi="Arial" w:cs="Arial"/>
          <w:sz w:val="24"/>
          <w:szCs w:val="24"/>
        </w:rPr>
        <w:t>Karlene Khan</w:t>
      </w:r>
      <w:r>
        <w:rPr>
          <w:rFonts w:ascii="Arial" w:hAnsi="Arial" w:cs="Arial"/>
          <w:sz w:val="24"/>
          <w:szCs w:val="24"/>
        </w:rPr>
        <w:tab/>
        <w:t>DTI</w:t>
      </w:r>
    </w:p>
    <w:p w:rsidR="00945A42" w:rsidRDefault="00945A42" w:rsidP="007A58EE">
      <w:pPr>
        <w:spacing w:after="0" w:line="240" w:lineRule="auto"/>
        <w:rPr>
          <w:rFonts w:ascii="Arial" w:hAnsi="Arial" w:cs="Arial"/>
          <w:sz w:val="24"/>
          <w:szCs w:val="24"/>
        </w:rPr>
      </w:pPr>
      <w:r>
        <w:rPr>
          <w:rFonts w:ascii="Arial" w:hAnsi="Arial" w:cs="Arial"/>
          <w:sz w:val="24"/>
          <w:szCs w:val="24"/>
        </w:rPr>
        <w:t xml:space="preserve">Karen </w:t>
      </w:r>
      <w:r w:rsidR="00FF693D">
        <w:rPr>
          <w:rFonts w:ascii="Arial" w:hAnsi="Arial" w:cs="Arial"/>
          <w:sz w:val="24"/>
          <w:szCs w:val="24"/>
        </w:rPr>
        <w:t>Hudson</w:t>
      </w:r>
      <w:r w:rsidR="00FF693D">
        <w:rPr>
          <w:rFonts w:ascii="Arial" w:hAnsi="Arial" w:cs="Arial"/>
          <w:sz w:val="24"/>
          <w:szCs w:val="24"/>
        </w:rPr>
        <w:tab/>
      </w:r>
      <w:r>
        <w:rPr>
          <w:rFonts w:ascii="Arial" w:hAnsi="Arial" w:cs="Arial"/>
          <w:sz w:val="24"/>
          <w:szCs w:val="24"/>
        </w:rPr>
        <w:t>Dover PD</w:t>
      </w:r>
    </w:p>
    <w:p w:rsidR="00D92328" w:rsidRDefault="00D92328" w:rsidP="007A58EE">
      <w:pPr>
        <w:spacing w:after="0" w:line="240" w:lineRule="auto"/>
        <w:rPr>
          <w:rFonts w:ascii="Arial" w:hAnsi="Arial" w:cs="Arial"/>
          <w:sz w:val="24"/>
          <w:szCs w:val="24"/>
        </w:rPr>
      </w:pPr>
      <w:r>
        <w:rPr>
          <w:rFonts w:ascii="Arial" w:hAnsi="Arial" w:cs="Arial"/>
          <w:sz w:val="24"/>
          <w:szCs w:val="24"/>
        </w:rPr>
        <w:t>Robert Denton</w:t>
      </w:r>
      <w:r>
        <w:rPr>
          <w:rFonts w:ascii="Arial" w:hAnsi="Arial" w:cs="Arial"/>
          <w:sz w:val="24"/>
          <w:szCs w:val="24"/>
        </w:rPr>
        <w:tab/>
        <w:t>JIC</w:t>
      </w:r>
    </w:p>
    <w:p w:rsidR="00D92328" w:rsidRDefault="00D92328" w:rsidP="007A58EE">
      <w:pPr>
        <w:spacing w:after="0" w:line="240" w:lineRule="auto"/>
        <w:rPr>
          <w:rFonts w:ascii="Arial" w:hAnsi="Arial" w:cs="Arial"/>
          <w:sz w:val="24"/>
          <w:szCs w:val="24"/>
        </w:rPr>
      </w:pPr>
      <w:r>
        <w:rPr>
          <w:rFonts w:ascii="Arial" w:hAnsi="Arial" w:cs="Arial"/>
          <w:sz w:val="24"/>
          <w:szCs w:val="24"/>
        </w:rPr>
        <w:t>Marvin Clark</w:t>
      </w:r>
      <w:r>
        <w:rPr>
          <w:rFonts w:ascii="Arial" w:hAnsi="Arial" w:cs="Arial"/>
          <w:sz w:val="24"/>
          <w:szCs w:val="24"/>
        </w:rPr>
        <w:tab/>
      </w:r>
      <w:r>
        <w:rPr>
          <w:rFonts w:ascii="Arial" w:hAnsi="Arial" w:cs="Arial"/>
          <w:sz w:val="24"/>
          <w:szCs w:val="24"/>
        </w:rPr>
        <w:tab/>
      </w:r>
      <w:r w:rsidR="005C0B42">
        <w:rPr>
          <w:rFonts w:ascii="Arial" w:hAnsi="Arial" w:cs="Arial"/>
          <w:sz w:val="24"/>
          <w:szCs w:val="24"/>
        </w:rPr>
        <w:t>UDPD</w:t>
      </w:r>
    </w:p>
    <w:p w:rsidR="006F7B66" w:rsidRDefault="006F7B66" w:rsidP="007A58EE">
      <w:pPr>
        <w:spacing w:after="0" w:line="240" w:lineRule="auto"/>
        <w:rPr>
          <w:rFonts w:ascii="Arial" w:hAnsi="Arial" w:cs="Arial"/>
          <w:sz w:val="24"/>
          <w:szCs w:val="24"/>
        </w:rPr>
      </w:pPr>
      <w:r>
        <w:rPr>
          <w:rFonts w:ascii="Arial" w:hAnsi="Arial" w:cs="Arial"/>
          <w:sz w:val="24"/>
          <w:szCs w:val="24"/>
        </w:rPr>
        <w:t>Lottie Pase</w:t>
      </w:r>
      <w:r>
        <w:rPr>
          <w:rFonts w:ascii="Arial" w:hAnsi="Arial" w:cs="Arial"/>
          <w:sz w:val="24"/>
          <w:szCs w:val="24"/>
        </w:rPr>
        <w:tab/>
      </w:r>
      <w:r>
        <w:rPr>
          <w:rFonts w:ascii="Arial" w:hAnsi="Arial" w:cs="Arial"/>
          <w:sz w:val="24"/>
          <w:szCs w:val="24"/>
        </w:rPr>
        <w:tab/>
      </w:r>
      <w:r w:rsidR="00E440FA">
        <w:rPr>
          <w:rFonts w:ascii="Arial" w:hAnsi="Arial" w:cs="Arial"/>
          <w:sz w:val="24"/>
          <w:szCs w:val="24"/>
        </w:rPr>
        <w:t>DELDOT</w:t>
      </w:r>
    </w:p>
    <w:p w:rsidR="00F642A7" w:rsidRDefault="00E440FA" w:rsidP="007A58EE">
      <w:pPr>
        <w:spacing w:after="0" w:line="240" w:lineRule="auto"/>
        <w:rPr>
          <w:rFonts w:ascii="Arial" w:hAnsi="Arial" w:cs="Arial"/>
          <w:sz w:val="24"/>
          <w:szCs w:val="24"/>
        </w:rPr>
      </w:pPr>
      <w:r>
        <w:rPr>
          <w:rFonts w:ascii="Arial" w:hAnsi="Arial" w:cs="Arial"/>
          <w:sz w:val="24"/>
          <w:szCs w:val="24"/>
        </w:rPr>
        <w:t>Donna Robinson</w:t>
      </w:r>
      <w:r>
        <w:rPr>
          <w:rFonts w:ascii="Arial" w:hAnsi="Arial" w:cs="Arial"/>
          <w:sz w:val="24"/>
          <w:szCs w:val="24"/>
        </w:rPr>
        <w:tab/>
        <w:t>DELDOT</w:t>
      </w:r>
    </w:p>
    <w:p w:rsidR="006F7B66" w:rsidRDefault="006F7B66" w:rsidP="007A58EE">
      <w:pPr>
        <w:spacing w:after="0" w:line="240" w:lineRule="auto"/>
        <w:rPr>
          <w:rFonts w:ascii="Arial" w:hAnsi="Arial" w:cs="Arial"/>
          <w:sz w:val="24"/>
          <w:szCs w:val="24"/>
        </w:rPr>
      </w:pPr>
      <w:r>
        <w:rPr>
          <w:rFonts w:ascii="Arial" w:hAnsi="Arial" w:cs="Arial"/>
          <w:sz w:val="24"/>
          <w:szCs w:val="24"/>
        </w:rPr>
        <w:t>Jamie Riddle</w:t>
      </w:r>
      <w:r>
        <w:rPr>
          <w:rFonts w:ascii="Arial" w:hAnsi="Arial" w:cs="Arial"/>
          <w:sz w:val="24"/>
          <w:szCs w:val="24"/>
        </w:rPr>
        <w:tab/>
      </w:r>
      <w:r>
        <w:rPr>
          <w:rFonts w:ascii="Arial" w:hAnsi="Arial" w:cs="Arial"/>
          <w:sz w:val="24"/>
          <w:szCs w:val="24"/>
        </w:rPr>
        <w:tab/>
        <w:t>Rehoboth PD</w:t>
      </w:r>
    </w:p>
    <w:p w:rsidR="006F7B66" w:rsidRDefault="000A750A" w:rsidP="007A58EE">
      <w:pPr>
        <w:spacing w:after="0" w:line="240" w:lineRule="auto"/>
        <w:rPr>
          <w:rFonts w:ascii="Arial" w:hAnsi="Arial" w:cs="Arial"/>
          <w:sz w:val="24"/>
          <w:szCs w:val="24"/>
        </w:rPr>
      </w:pPr>
      <w:r>
        <w:rPr>
          <w:rFonts w:ascii="Arial" w:hAnsi="Arial" w:cs="Arial"/>
          <w:sz w:val="24"/>
          <w:szCs w:val="24"/>
        </w:rPr>
        <w:t>Robert Abbo</w:t>
      </w:r>
      <w:r w:rsidR="0075106A">
        <w:rPr>
          <w:rFonts w:ascii="Arial" w:hAnsi="Arial" w:cs="Arial"/>
          <w:sz w:val="24"/>
          <w:szCs w:val="24"/>
        </w:rPr>
        <w:t>tt</w:t>
      </w:r>
      <w:r w:rsidR="0075106A">
        <w:rPr>
          <w:rFonts w:ascii="Arial" w:hAnsi="Arial" w:cs="Arial"/>
          <w:sz w:val="24"/>
          <w:szCs w:val="24"/>
        </w:rPr>
        <w:tab/>
      </w:r>
      <w:r>
        <w:rPr>
          <w:rFonts w:ascii="Arial" w:hAnsi="Arial" w:cs="Arial"/>
          <w:sz w:val="24"/>
          <w:szCs w:val="24"/>
        </w:rPr>
        <w:t>NCC PD</w:t>
      </w:r>
    </w:p>
    <w:p w:rsidR="000A750A" w:rsidRDefault="000A750A" w:rsidP="007A58EE">
      <w:pPr>
        <w:spacing w:after="0" w:line="240" w:lineRule="auto"/>
        <w:rPr>
          <w:rFonts w:ascii="Arial" w:hAnsi="Arial" w:cs="Arial"/>
          <w:sz w:val="24"/>
          <w:szCs w:val="24"/>
        </w:rPr>
        <w:sectPr w:rsidR="000A750A" w:rsidSect="00883C02">
          <w:type w:val="continuous"/>
          <w:pgSz w:w="12240" w:h="15840"/>
          <w:pgMar w:top="1440" w:right="1440" w:bottom="1440" w:left="1440" w:header="720" w:footer="720" w:gutter="0"/>
          <w:cols w:num="2" w:space="720"/>
          <w:docGrid w:linePitch="360"/>
        </w:sectPr>
      </w:pPr>
    </w:p>
    <w:p w:rsidR="007471E9" w:rsidRDefault="006F7B66" w:rsidP="006F7B66">
      <w:pPr>
        <w:pStyle w:val="ListParagraph"/>
        <w:spacing w:after="0" w:line="240" w:lineRule="auto"/>
        <w:ind w:left="0"/>
        <w:rPr>
          <w:rFonts w:ascii="Arial" w:hAnsi="Arial" w:cs="Arial"/>
          <w:sz w:val="24"/>
          <w:szCs w:val="24"/>
        </w:rPr>
      </w:pPr>
      <w:r>
        <w:rPr>
          <w:rFonts w:ascii="Arial" w:hAnsi="Arial" w:cs="Arial"/>
          <w:sz w:val="24"/>
          <w:szCs w:val="24"/>
        </w:rPr>
        <w:lastRenderedPageBreak/>
        <w:t>Timothy Hamlett</w:t>
      </w:r>
      <w:r>
        <w:rPr>
          <w:rFonts w:ascii="Arial" w:hAnsi="Arial" w:cs="Arial"/>
          <w:sz w:val="24"/>
          <w:szCs w:val="24"/>
        </w:rPr>
        <w:tab/>
        <w:t>DNREC/ECU</w:t>
      </w:r>
    </w:p>
    <w:p w:rsidR="00E66FA0" w:rsidRDefault="00E66FA0" w:rsidP="00E66FA0">
      <w:pPr>
        <w:pStyle w:val="ListParagraph"/>
        <w:spacing w:after="0" w:line="240" w:lineRule="auto"/>
        <w:ind w:left="360"/>
        <w:rPr>
          <w:rFonts w:ascii="Arial" w:hAnsi="Arial" w:cs="Arial"/>
          <w:sz w:val="24"/>
          <w:szCs w:val="24"/>
        </w:rPr>
      </w:pPr>
    </w:p>
    <w:p w:rsidR="00E66FA0" w:rsidRPr="007471E9" w:rsidRDefault="00E66FA0" w:rsidP="00E66FA0">
      <w:pPr>
        <w:pStyle w:val="ListParagraph"/>
        <w:spacing w:after="0" w:line="240" w:lineRule="auto"/>
        <w:ind w:left="360"/>
        <w:rPr>
          <w:rFonts w:ascii="Arial" w:hAnsi="Arial" w:cs="Arial"/>
          <w:sz w:val="24"/>
          <w:szCs w:val="24"/>
        </w:rPr>
      </w:pPr>
    </w:p>
    <w:p w:rsidR="00883C02" w:rsidRDefault="00883C02" w:rsidP="005B28DB">
      <w:pPr>
        <w:pStyle w:val="ListParagraph"/>
        <w:numPr>
          <w:ilvl w:val="0"/>
          <w:numId w:val="1"/>
        </w:numPr>
        <w:spacing w:after="0" w:line="240" w:lineRule="auto"/>
        <w:ind w:left="360"/>
        <w:rPr>
          <w:rFonts w:ascii="Arial" w:hAnsi="Arial" w:cs="Arial"/>
          <w:b/>
          <w:sz w:val="24"/>
          <w:szCs w:val="24"/>
        </w:rPr>
        <w:sectPr w:rsidR="00883C02" w:rsidSect="00883C02">
          <w:type w:val="continuous"/>
          <w:pgSz w:w="12240" w:h="15840"/>
          <w:pgMar w:top="1440" w:right="1440" w:bottom="1440" w:left="1440" w:header="720" w:footer="720" w:gutter="0"/>
          <w:cols w:num="2" w:space="720"/>
          <w:docGrid w:linePitch="360"/>
        </w:sectPr>
      </w:pPr>
    </w:p>
    <w:p w:rsidR="008A5FD8" w:rsidRPr="00D35B8A" w:rsidRDefault="008A5FD8" w:rsidP="00850EBF">
      <w:pPr>
        <w:pStyle w:val="ListParagraph"/>
        <w:numPr>
          <w:ilvl w:val="0"/>
          <w:numId w:val="1"/>
        </w:numPr>
        <w:spacing w:after="0" w:line="240" w:lineRule="auto"/>
        <w:ind w:left="360"/>
        <w:rPr>
          <w:rFonts w:ascii="Arial" w:hAnsi="Arial" w:cs="Arial"/>
          <w:sz w:val="24"/>
          <w:szCs w:val="24"/>
        </w:rPr>
      </w:pPr>
      <w:r>
        <w:rPr>
          <w:rFonts w:ascii="Arial" w:hAnsi="Arial" w:cs="Arial"/>
          <w:b/>
          <w:sz w:val="24"/>
          <w:szCs w:val="24"/>
        </w:rPr>
        <w:lastRenderedPageBreak/>
        <w:t xml:space="preserve">REVIEW OF MEETING </w:t>
      </w:r>
      <w:r w:rsidRPr="00110AC7">
        <w:rPr>
          <w:rFonts w:ascii="Arial" w:hAnsi="Arial" w:cs="Arial"/>
          <w:b/>
          <w:sz w:val="24"/>
          <w:szCs w:val="24"/>
        </w:rPr>
        <w:t>MINUTES</w:t>
      </w:r>
      <w:r>
        <w:rPr>
          <w:rFonts w:ascii="Arial" w:hAnsi="Arial" w:cs="Arial"/>
          <w:b/>
          <w:sz w:val="24"/>
          <w:szCs w:val="24"/>
        </w:rPr>
        <w:tab/>
      </w:r>
    </w:p>
    <w:p w:rsidR="00D35B8A" w:rsidRPr="008A5FD8" w:rsidRDefault="00D35B8A" w:rsidP="00850EBF">
      <w:pPr>
        <w:pStyle w:val="ListParagraph"/>
        <w:spacing w:after="0" w:line="240" w:lineRule="auto"/>
        <w:ind w:left="360"/>
        <w:rPr>
          <w:rFonts w:ascii="Arial" w:hAnsi="Arial" w:cs="Arial"/>
          <w:sz w:val="24"/>
          <w:szCs w:val="24"/>
        </w:rPr>
      </w:pPr>
    </w:p>
    <w:p w:rsidR="008A5FD8" w:rsidRPr="008A5FD8" w:rsidRDefault="008A5FD8" w:rsidP="00850EBF">
      <w:pPr>
        <w:spacing w:after="0" w:line="240" w:lineRule="auto"/>
        <w:ind w:left="360"/>
        <w:rPr>
          <w:rFonts w:ascii="Arial" w:hAnsi="Arial" w:cs="Arial"/>
          <w:sz w:val="24"/>
          <w:szCs w:val="24"/>
        </w:rPr>
      </w:pPr>
      <w:r w:rsidRPr="008A5FD8">
        <w:rPr>
          <w:rFonts w:ascii="Arial" w:hAnsi="Arial" w:cs="Arial"/>
          <w:sz w:val="24"/>
          <w:szCs w:val="24"/>
        </w:rPr>
        <w:t xml:space="preserve">A motion was made by </w:t>
      </w:r>
      <w:r w:rsidR="00271A0D">
        <w:rPr>
          <w:rFonts w:ascii="Arial" w:hAnsi="Arial" w:cs="Arial"/>
          <w:sz w:val="24"/>
          <w:szCs w:val="24"/>
        </w:rPr>
        <w:t xml:space="preserve">Ms. Devine </w:t>
      </w:r>
      <w:r w:rsidRPr="008A5FD8">
        <w:rPr>
          <w:rFonts w:ascii="Arial" w:hAnsi="Arial" w:cs="Arial"/>
          <w:sz w:val="24"/>
          <w:szCs w:val="24"/>
        </w:rPr>
        <w:t xml:space="preserve">to approve the CJ Users Group </w:t>
      </w:r>
      <w:r w:rsidR="007471E9">
        <w:rPr>
          <w:rFonts w:ascii="Arial" w:hAnsi="Arial" w:cs="Arial"/>
          <w:sz w:val="24"/>
          <w:szCs w:val="24"/>
        </w:rPr>
        <w:t>October</w:t>
      </w:r>
      <w:r w:rsidRPr="008A5FD8">
        <w:rPr>
          <w:rFonts w:ascii="Arial" w:hAnsi="Arial" w:cs="Arial"/>
          <w:sz w:val="24"/>
          <w:szCs w:val="24"/>
        </w:rPr>
        <w:t xml:space="preserve"> 2015 Me</w:t>
      </w:r>
      <w:r w:rsidR="00E66FA0">
        <w:rPr>
          <w:rFonts w:ascii="Arial" w:hAnsi="Arial" w:cs="Arial"/>
          <w:sz w:val="24"/>
          <w:szCs w:val="24"/>
        </w:rPr>
        <w:t xml:space="preserve">eting Minutes and seconded by </w:t>
      </w:r>
      <w:r w:rsidR="00271A0D">
        <w:rPr>
          <w:rFonts w:ascii="Arial" w:hAnsi="Arial" w:cs="Arial"/>
          <w:sz w:val="24"/>
          <w:szCs w:val="24"/>
        </w:rPr>
        <w:t>Mr. Sammons.</w:t>
      </w:r>
      <w:r w:rsidR="00883C02">
        <w:rPr>
          <w:rFonts w:ascii="Arial" w:hAnsi="Arial" w:cs="Arial"/>
          <w:sz w:val="24"/>
          <w:szCs w:val="24"/>
        </w:rPr>
        <w:t xml:space="preserve"> Motion carried.</w:t>
      </w:r>
    </w:p>
    <w:p w:rsidR="008A5FD8" w:rsidRPr="008A5FD8" w:rsidRDefault="008A5FD8" w:rsidP="00850EBF">
      <w:pPr>
        <w:pStyle w:val="ListParagraph"/>
        <w:spacing w:after="0" w:line="240" w:lineRule="auto"/>
        <w:ind w:left="360"/>
        <w:rPr>
          <w:rFonts w:ascii="Arial" w:hAnsi="Arial" w:cs="Arial"/>
          <w:sz w:val="24"/>
          <w:szCs w:val="24"/>
        </w:rPr>
      </w:pPr>
      <w:r>
        <w:rPr>
          <w:rFonts w:ascii="Arial" w:hAnsi="Arial" w:cs="Arial"/>
          <w:b/>
          <w:sz w:val="24"/>
          <w:szCs w:val="24"/>
        </w:rPr>
        <w:tab/>
      </w:r>
      <w:r w:rsidRPr="00110AC7">
        <w:rPr>
          <w:rFonts w:ascii="Arial" w:hAnsi="Arial" w:cs="Arial"/>
          <w:sz w:val="24"/>
          <w:szCs w:val="24"/>
        </w:rPr>
        <w:tab/>
      </w:r>
    </w:p>
    <w:p w:rsidR="00D35B8A" w:rsidRPr="00D35B8A" w:rsidRDefault="008A5FD8" w:rsidP="00850EBF">
      <w:pPr>
        <w:pStyle w:val="ListParagraph"/>
        <w:numPr>
          <w:ilvl w:val="0"/>
          <w:numId w:val="1"/>
        </w:numPr>
        <w:spacing w:after="0" w:line="240" w:lineRule="auto"/>
        <w:ind w:left="360"/>
        <w:rPr>
          <w:rFonts w:ascii="Arial" w:hAnsi="Arial" w:cs="Arial"/>
          <w:sz w:val="24"/>
          <w:szCs w:val="24"/>
        </w:rPr>
      </w:pPr>
      <w:r>
        <w:rPr>
          <w:rFonts w:ascii="Arial" w:hAnsi="Arial" w:cs="Arial"/>
          <w:b/>
          <w:sz w:val="24"/>
          <w:szCs w:val="24"/>
        </w:rPr>
        <w:t xml:space="preserve">REVIEW OF </w:t>
      </w:r>
      <w:r w:rsidR="00D35B8A">
        <w:rPr>
          <w:rFonts w:ascii="Arial" w:hAnsi="Arial" w:cs="Arial"/>
          <w:b/>
          <w:sz w:val="24"/>
          <w:szCs w:val="24"/>
        </w:rPr>
        <w:t>AUTOMATED SYSTEM USAGE STATISICS</w:t>
      </w:r>
    </w:p>
    <w:p w:rsidR="008A5FD8" w:rsidRPr="008A5FD8" w:rsidRDefault="008A5FD8" w:rsidP="00850EBF">
      <w:pPr>
        <w:pStyle w:val="ListParagraph"/>
        <w:spacing w:after="0" w:line="240" w:lineRule="auto"/>
        <w:ind w:left="360"/>
        <w:rPr>
          <w:rFonts w:ascii="Arial" w:hAnsi="Arial" w:cs="Arial"/>
          <w:sz w:val="24"/>
          <w:szCs w:val="24"/>
        </w:rPr>
      </w:pPr>
      <w:r>
        <w:rPr>
          <w:rFonts w:ascii="Arial" w:hAnsi="Arial" w:cs="Arial"/>
          <w:b/>
          <w:sz w:val="24"/>
          <w:szCs w:val="24"/>
        </w:rPr>
        <w:tab/>
      </w:r>
    </w:p>
    <w:p w:rsidR="002D4D36" w:rsidRPr="00AE2834" w:rsidRDefault="008A5FD8" w:rsidP="00850EBF">
      <w:pPr>
        <w:spacing w:after="0" w:line="240" w:lineRule="auto"/>
        <w:ind w:left="360"/>
        <w:rPr>
          <w:rFonts w:ascii="Arial" w:eastAsia="Calibri" w:hAnsi="Arial" w:cs="Arial"/>
          <w:sz w:val="24"/>
          <w:szCs w:val="24"/>
        </w:rPr>
      </w:pPr>
      <w:r w:rsidRPr="008A5FD8">
        <w:rPr>
          <w:rFonts w:ascii="Arial" w:eastAsia="Calibri" w:hAnsi="Arial" w:cs="Arial"/>
          <w:sz w:val="24"/>
          <w:szCs w:val="24"/>
        </w:rPr>
        <w:t xml:space="preserve">Ms. Bell reviewed the automated system usage statistics with the attendees. </w:t>
      </w:r>
      <w:r w:rsidR="00103445">
        <w:rPr>
          <w:rFonts w:ascii="Arial" w:eastAsia="Calibri" w:hAnsi="Arial" w:cs="Arial"/>
          <w:sz w:val="24"/>
          <w:szCs w:val="24"/>
        </w:rPr>
        <w:t>There were concerns</w:t>
      </w:r>
      <w:r w:rsidR="008C5EFF">
        <w:rPr>
          <w:rFonts w:ascii="Arial" w:eastAsia="Calibri" w:hAnsi="Arial" w:cs="Arial"/>
          <w:sz w:val="24"/>
          <w:szCs w:val="24"/>
        </w:rPr>
        <w:t xml:space="preserve"> raised by the attendees</w:t>
      </w:r>
      <w:r w:rsidR="00103445">
        <w:rPr>
          <w:rFonts w:ascii="Arial" w:eastAsia="Calibri" w:hAnsi="Arial" w:cs="Arial"/>
          <w:sz w:val="24"/>
          <w:szCs w:val="24"/>
        </w:rPr>
        <w:t xml:space="preserve"> about the increase in the amount of manual summonses from agencies. </w:t>
      </w:r>
    </w:p>
    <w:p w:rsidR="008A5FD8" w:rsidRPr="007C77EF" w:rsidRDefault="008A5FD8" w:rsidP="00850EBF">
      <w:pPr>
        <w:spacing w:after="0" w:line="240" w:lineRule="auto"/>
        <w:ind w:left="360"/>
        <w:rPr>
          <w:rFonts w:ascii="Arial" w:hAnsi="Arial" w:cs="Arial"/>
          <w:sz w:val="24"/>
          <w:szCs w:val="24"/>
        </w:rPr>
      </w:pPr>
    </w:p>
    <w:p w:rsidR="008A5FD8" w:rsidRDefault="008A5FD8" w:rsidP="00850EBF">
      <w:pPr>
        <w:pStyle w:val="ListParagraph"/>
        <w:numPr>
          <w:ilvl w:val="0"/>
          <w:numId w:val="1"/>
        </w:numPr>
        <w:spacing w:after="0" w:line="240" w:lineRule="auto"/>
        <w:ind w:left="360"/>
        <w:rPr>
          <w:rFonts w:ascii="Arial" w:hAnsi="Arial" w:cs="Arial"/>
          <w:sz w:val="24"/>
          <w:szCs w:val="24"/>
        </w:rPr>
      </w:pPr>
      <w:r>
        <w:rPr>
          <w:rFonts w:ascii="Arial" w:hAnsi="Arial" w:cs="Arial"/>
          <w:b/>
          <w:sz w:val="24"/>
          <w:szCs w:val="24"/>
        </w:rPr>
        <w:t>DISCUSSION ITEMS</w:t>
      </w:r>
      <w:r w:rsidRPr="007C77EF">
        <w:rPr>
          <w:rFonts w:ascii="Arial" w:hAnsi="Arial" w:cs="Arial"/>
          <w:b/>
          <w:sz w:val="24"/>
          <w:szCs w:val="24"/>
        </w:rPr>
        <w:t xml:space="preserve"> </w:t>
      </w:r>
      <w:r w:rsidRPr="007C77EF">
        <w:rPr>
          <w:rFonts w:ascii="Arial" w:hAnsi="Arial" w:cs="Arial"/>
          <w:sz w:val="24"/>
          <w:szCs w:val="24"/>
        </w:rPr>
        <w:tab/>
      </w:r>
      <w:r w:rsidRPr="007C77EF">
        <w:rPr>
          <w:rFonts w:ascii="Arial" w:hAnsi="Arial" w:cs="Arial"/>
          <w:sz w:val="24"/>
          <w:szCs w:val="24"/>
        </w:rPr>
        <w:tab/>
      </w:r>
      <w:r w:rsidRPr="007C77EF">
        <w:rPr>
          <w:rFonts w:ascii="Arial" w:hAnsi="Arial" w:cs="Arial"/>
          <w:sz w:val="24"/>
          <w:szCs w:val="24"/>
        </w:rPr>
        <w:tab/>
      </w:r>
      <w:r w:rsidRPr="007C77EF">
        <w:rPr>
          <w:rFonts w:ascii="Arial" w:hAnsi="Arial" w:cs="Arial"/>
          <w:sz w:val="24"/>
          <w:szCs w:val="24"/>
        </w:rPr>
        <w:tab/>
      </w:r>
      <w:r w:rsidRPr="007C77EF">
        <w:rPr>
          <w:rFonts w:ascii="Arial" w:hAnsi="Arial" w:cs="Arial"/>
          <w:sz w:val="24"/>
          <w:szCs w:val="24"/>
        </w:rPr>
        <w:tab/>
      </w:r>
      <w:r w:rsidRPr="007C77EF">
        <w:rPr>
          <w:rFonts w:ascii="Arial" w:hAnsi="Arial" w:cs="Arial"/>
          <w:sz w:val="24"/>
          <w:szCs w:val="24"/>
        </w:rPr>
        <w:tab/>
      </w:r>
      <w:r w:rsidRPr="007C77EF">
        <w:rPr>
          <w:rFonts w:ascii="Arial" w:hAnsi="Arial" w:cs="Arial"/>
          <w:sz w:val="24"/>
          <w:szCs w:val="24"/>
        </w:rPr>
        <w:tab/>
      </w:r>
    </w:p>
    <w:p w:rsidR="00AE2834" w:rsidRPr="00AE2834" w:rsidRDefault="00AE2834" w:rsidP="00850EBF">
      <w:pPr>
        <w:pStyle w:val="ListParagraph"/>
        <w:spacing w:after="0" w:line="240" w:lineRule="auto"/>
        <w:ind w:left="360"/>
        <w:rPr>
          <w:rFonts w:ascii="Arial" w:hAnsi="Arial" w:cs="Arial"/>
          <w:sz w:val="24"/>
          <w:szCs w:val="24"/>
        </w:rPr>
      </w:pPr>
    </w:p>
    <w:p w:rsidR="002A608F" w:rsidRPr="00167B08" w:rsidRDefault="008A5FD8" w:rsidP="00850EBF">
      <w:pPr>
        <w:numPr>
          <w:ilvl w:val="1"/>
          <w:numId w:val="1"/>
        </w:numPr>
        <w:spacing w:after="0" w:line="240" w:lineRule="auto"/>
        <w:ind w:left="450"/>
        <w:contextualSpacing/>
        <w:rPr>
          <w:rFonts w:ascii="Arial" w:eastAsia="Calibri" w:hAnsi="Arial" w:cs="Arial"/>
          <w:i/>
          <w:sz w:val="24"/>
          <w:szCs w:val="24"/>
        </w:rPr>
      </w:pPr>
      <w:r w:rsidRPr="00F954AA">
        <w:rPr>
          <w:rFonts w:ascii="Arial" w:hAnsi="Arial" w:cs="Arial"/>
          <w:sz w:val="24"/>
          <w:szCs w:val="24"/>
          <w:u w:val="single"/>
        </w:rPr>
        <w:t>Review of DELJIS Status Report</w:t>
      </w:r>
      <w:r w:rsidR="002A608F">
        <w:rPr>
          <w:rFonts w:ascii="Arial" w:hAnsi="Arial" w:cs="Arial"/>
          <w:sz w:val="24"/>
          <w:szCs w:val="24"/>
        </w:rPr>
        <w:t xml:space="preserve">- </w:t>
      </w:r>
      <w:r w:rsidR="002A608F">
        <w:rPr>
          <w:rFonts w:ascii="Arial" w:eastAsia="Calibri" w:hAnsi="Arial" w:cs="Arial"/>
          <w:sz w:val="24"/>
          <w:szCs w:val="24"/>
        </w:rPr>
        <w:t>Ms. Bell reviewed the DELJIS Status Report with the attendees.</w:t>
      </w:r>
      <w:r w:rsidR="002A608F" w:rsidRPr="004A0D47">
        <w:rPr>
          <w:rFonts w:ascii="Arial" w:eastAsia="Calibri" w:hAnsi="Arial" w:cs="Arial"/>
          <w:sz w:val="24"/>
          <w:szCs w:val="24"/>
        </w:rPr>
        <w:tab/>
      </w:r>
      <w:r w:rsidR="002A608F" w:rsidRPr="004A0D47">
        <w:rPr>
          <w:rFonts w:ascii="Arial" w:eastAsia="Calibri" w:hAnsi="Arial" w:cs="Arial"/>
          <w:sz w:val="24"/>
          <w:szCs w:val="24"/>
        </w:rPr>
        <w:tab/>
      </w:r>
    </w:p>
    <w:p w:rsidR="00EB4143" w:rsidRDefault="002A608F" w:rsidP="00850EBF">
      <w:pPr>
        <w:pStyle w:val="ListParagraph"/>
        <w:numPr>
          <w:ilvl w:val="1"/>
          <w:numId w:val="2"/>
        </w:numPr>
        <w:spacing w:after="0" w:line="240" w:lineRule="auto"/>
        <w:ind w:left="990"/>
        <w:rPr>
          <w:rFonts w:ascii="Arial" w:hAnsi="Arial" w:cs="Arial"/>
          <w:sz w:val="24"/>
          <w:szCs w:val="24"/>
        </w:rPr>
      </w:pPr>
      <w:r w:rsidRPr="00167B08">
        <w:rPr>
          <w:rFonts w:ascii="Arial" w:hAnsi="Arial" w:cs="Arial"/>
          <w:sz w:val="24"/>
          <w:szCs w:val="24"/>
          <w:u w:val="single"/>
        </w:rPr>
        <w:t>AFIS Upgrade</w:t>
      </w:r>
      <w:r w:rsidR="00B555F2">
        <w:rPr>
          <w:rFonts w:ascii="Arial" w:hAnsi="Arial" w:cs="Arial"/>
          <w:sz w:val="24"/>
          <w:szCs w:val="24"/>
        </w:rPr>
        <w:t>-</w:t>
      </w:r>
      <w:r>
        <w:rPr>
          <w:rFonts w:ascii="Arial" w:hAnsi="Arial" w:cs="Arial"/>
          <w:sz w:val="24"/>
          <w:szCs w:val="24"/>
        </w:rPr>
        <w:t>This item will require mugshots to be moved to the</w:t>
      </w:r>
      <w:r w:rsidRPr="00167B08">
        <w:rPr>
          <w:rFonts w:ascii="Arial" w:hAnsi="Arial" w:cs="Arial"/>
          <w:sz w:val="24"/>
          <w:szCs w:val="24"/>
        </w:rPr>
        <w:t xml:space="preserve"> AFIS Server. </w:t>
      </w:r>
      <w:r>
        <w:rPr>
          <w:rFonts w:ascii="Arial" w:hAnsi="Arial" w:cs="Arial"/>
          <w:sz w:val="24"/>
          <w:szCs w:val="24"/>
        </w:rPr>
        <w:t>C</w:t>
      </w:r>
      <w:r w:rsidRPr="00167B08">
        <w:rPr>
          <w:rFonts w:ascii="Arial" w:hAnsi="Arial" w:cs="Arial"/>
          <w:sz w:val="24"/>
          <w:szCs w:val="24"/>
        </w:rPr>
        <w:t>hanges</w:t>
      </w:r>
      <w:r>
        <w:rPr>
          <w:rFonts w:ascii="Arial" w:hAnsi="Arial" w:cs="Arial"/>
          <w:sz w:val="24"/>
          <w:szCs w:val="24"/>
        </w:rPr>
        <w:t xml:space="preserve"> are</w:t>
      </w:r>
      <w:r w:rsidRPr="00167B08">
        <w:rPr>
          <w:rFonts w:ascii="Arial" w:hAnsi="Arial" w:cs="Arial"/>
          <w:sz w:val="24"/>
          <w:szCs w:val="24"/>
        </w:rPr>
        <w:t xml:space="preserve"> required to</w:t>
      </w:r>
      <w:r>
        <w:rPr>
          <w:rFonts w:ascii="Arial" w:hAnsi="Arial" w:cs="Arial"/>
          <w:sz w:val="24"/>
          <w:szCs w:val="24"/>
        </w:rPr>
        <w:t xml:space="preserve"> get</w:t>
      </w:r>
      <w:r w:rsidRPr="00167B08">
        <w:rPr>
          <w:rFonts w:ascii="Arial" w:hAnsi="Arial" w:cs="Arial"/>
          <w:sz w:val="24"/>
          <w:szCs w:val="24"/>
        </w:rPr>
        <w:t xml:space="preserve"> mugshots from AFIS instead of Faces, adding new fields to AFIS interface to send SBI number changes back </w:t>
      </w:r>
      <w:r>
        <w:rPr>
          <w:rFonts w:ascii="Arial" w:hAnsi="Arial" w:cs="Arial"/>
          <w:sz w:val="24"/>
          <w:szCs w:val="24"/>
        </w:rPr>
        <w:t>for</w:t>
      </w:r>
      <w:r w:rsidRPr="00167B08">
        <w:rPr>
          <w:rFonts w:ascii="Arial" w:hAnsi="Arial" w:cs="Arial"/>
          <w:sz w:val="24"/>
          <w:szCs w:val="24"/>
        </w:rPr>
        <w:t xml:space="preserve"> manually entered prints and applicant prints. </w:t>
      </w:r>
      <w:r>
        <w:rPr>
          <w:rFonts w:ascii="Arial" w:hAnsi="Arial" w:cs="Arial"/>
          <w:sz w:val="24"/>
          <w:szCs w:val="24"/>
        </w:rPr>
        <w:t xml:space="preserve">DELJIS will have to change the interface from FACES to AFIS. This will have impact on LEISS and E-ticket </w:t>
      </w:r>
      <w:r>
        <w:rPr>
          <w:rFonts w:ascii="Arial" w:hAnsi="Arial" w:cs="Arial"/>
          <w:sz w:val="24"/>
          <w:szCs w:val="24"/>
        </w:rPr>
        <w:lastRenderedPageBreak/>
        <w:t xml:space="preserve">applications. </w:t>
      </w:r>
      <w:r w:rsidR="007471E9">
        <w:rPr>
          <w:rFonts w:ascii="Arial" w:hAnsi="Arial" w:cs="Arial"/>
          <w:sz w:val="24"/>
          <w:szCs w:val="24"/>
        </w:rPr>
        <w:t>SBI Case Management changes</w:t>
      </w:r>
      <w:r w:rsidR="00E54C39">
        <w:rPr>
          <w:rFonts w:ascii="Arial" w:hAnsi="Arial" w:cs="Arial"/>
          <w:sz w:val="24"/>
          <w:szCs w:val="24"/>
        </w:rPr>
        <w:t xml:space="preserve"> for the Driving Privilege cards/license</w:t>
      </w:r>
      <w:r w:rsidR="007471E9">
        <w:rPr>
          <w:rFonts w:ascii="Arial" w:hAnsi="Arial" w:cs="Arial"/>
          <w:sz w:val="24"/>
          <w:szCs w:val="24"/>
        </w:rPr>
        <w:t xml:space="preserve"> are being tested. Working on connecting to the new oracle database for photos to finish web service. End to end testing of live</w:t>
      </w:r>
      <w:r w:rsidR="00815EE3">
        <w:rPr>
          <w:rFonts w:ascii="Arial" w:hAnsi="Arial" w:cs="Arial"/>
          <w:sz w:val="24"/>
          <w:szCs w:val="24"/>
        </w:rPr>
        <w:t xml:space="preserve"> </w:t>
      </w:r>
      <w:r w:rsidR="007471E9">
        <w:rPr>
          <w:rFonts w:ascii="Arial" w:hAnsi="Arial" w:cs="Arial"/>
          <w:sz w:val="24"/>
          <w:szCs w:val="24"/>
        </w:rPr>
        <w:t>scan interfaces for criminal and applicant prints are in progress.</w:t>
      </w:r>
    </w:p>
    <w:p w:rsidR="00103445" w:rsidRPr="00103445" w:rsidRDefault="00103445" w:rsidP="00850EBF">
      <w:pPr>
        <w:pStyle w:val="ListParagraph"/>
        <w:numPr>
          <w:ilvl w:val="2"/>
          <w:numId w:val="2"/>
        </w:numPr>
        <w:spacing w:after="0" w:line="240" w:lineRule="auto"/>
        <w:rPr>
          <w:rFonts w:ascii="Arial" w:hAnsi="Arial" w:cs="Arial"/>
          <w:sz w:val="24"/>
          <w:szCs w:val="24"/>
        </w:rPr>
      </w:pPr>
      <w:r w:rsidRPr="00103445">
        <w:rPr>
          <w:rFonts w:ascii="Arial" w:hAnsi="Arial" w:cs="Arial"/>
          <w:sz w:val="24"/>
          <w:szCs w:val="24"/>
        </w:rPr>
        <w:t xml:space="preserve">Mr. McDonald </w:t>
      </w:r>
      <w:r w:rsidR="00865FF5">
        <w:rPr>
          <w:rFonts w:ascii="Arial" w:hAnsi="Arial" w:cs="Arial"/>
          <w:sz w:val="24"/>
          <w:szCs w:val="24"/>
        </w:rPr>
        <w:t>advised</w:t>
      </w:r>
      <w:r>
        <w:rPr>
          <w:rFonts w:ascii="Arial" w:hAnsi="Arial" w:cs="Arial"/>
          <w:sz w:val="24"/>
          <w:szCs w:val="24"/>
        </w:rPr>
        <w:t xml:space="preserve"> that law enforcement will get mobile identification units. The mobile identification unit</w:t>
      </w:r>
      <w:r w:rsidR="00865FF5">
        <w:rPr>
          <w:rFonts w:ascii="Arial" w:hAnsi="Arial" w:cs="Arial"/>
          <w:sz w:val="24"/>
          <w:szCs w:val="24"/>
        </w:rPr>
        <w:t>s</w:t>
      </w:r>
      <w:r>
        <w:rPr>
          <w:rFonts w:ascii="Arial" w:hAnsi="Arial" w:cs="Arial"/>
          <w:sz w:val="24"/>
          <w:szCs w:val="24"/>
        </w:rPr>
        <w:t xml:space="preserve"> will have the index fingerprint used for comparison of the </w:t>
      </w:r>
      <w:r w:rsidR="005A53CC">
        <w:rPr>
          <w:rFonts w:ascii="Arial" w:hAnsi="Arial" w:cs="Arial"/>
          <w:sz w:val="24"/>
          <w:szCs w:val="24"/>
        </w:rPr>
        <w:t>M</w:t>
      </w:r>
      <w:r>
        <w:rPr>
          <w:rFonts w:ascii="Arial" w:hAnsi="Arial" w:cs="Arial"/>
          <w:sz w:val="24"/>
          <w:szCs w:val="24"/>
        </w:rPr>
        <w:t xml:space="preserve">asterfile and will enable the officer to confirm the identity with an applicant </w:t>
      </w:r>
      <w:r w:rsidR="005A53CC">
        <w:rPr>
          <w:rFonts w:ascii="Arial" w:hAnsi="Arial" w:cs="Arial"/>
          <w:sz w:val="24"/>
          <w:szCs w:val="24"/>
        </w:rPr>
        <w:t>or criminal photo.</w:t>
      </w:r>
    </w:p>
    <w:p w:rsidR="006166C4" w:rsidRPr="00EB4143" w:rsidRDefault="00103445" w:rsidP="00850EBF">
      <w:pPr>
        <w:pStyle w:val="ListParagraph"/>
        <w:numPr>
          <w:ilvl w:val="2"/>
          <w:numId w:val="2"/>
        </w:numPr>
        <w:spacing w:after="0" w:line="240" w:lineRule="auto"/>
        <w:rPr>
          <w:rFonts w:ascii="Arial" w:hAnsi="Arial" w:cs="Arial"/>
          <w:sz w:val="24"/>
          <w:szCs w:val="24"/>
        </w:rPr>
      </w:pPr>
      <w:r>
        <w:rPr>
          <w:rFonts w:ascii="Arial" w:hAnsi="Arial" w:cs="Arial"/>
          <w:sz w:val="24"/>
          <w:szCs w:val="24"/>
        </w:rPr>
        <w:t>Ms. Bell advised that the AFIS is a</w:t>
      </w:r>
      <w:r w:rsidR="006166C4">
        <w:rPr>
          <w:rFonts w:ascii="Arial" w:hAnsi="Arial" w:cs="Arial"/>
          <w:sz w:val="24"/>
          <w:szCs w:val="24"/>
        </w:rPr>
        <w:t xml:space="preserve">nticipated to go live next </w:t>
      </w:r>
      <w:r w:rsidR="00DA157D">
        <w:rPr>
          <w:rFonts w:ascii="Arial" w:hAnsi="Arial" w:cs="Arial"/>
          <w:sz w:val="24"/>
          <w:szCs w:val="24"/>
        </w:rPr>
        <w:t>Monday</w:t>
      </w:r>
      <w:r>
        <w:rPr>
          <w:rFonts w:ascii="Arial" w:hAnsi="Arial" w:cs="Arial"/>
          <w:sz w:val="24"/>
          <w:szCs w:val="24"/>
        </w:rPr>
        <w:t xml:space="preserve"> as we are working through some issues with the firewall.</w:t>
      </w:r>
      <w:r w:rsidR="006166C4">
        <w:rPr>
          <w:rFonts w:ascii="Arial" w:hAnsi="Arial" w:cs="Arial"/>
          <w:sz w:val="24"/>
          <w:szCs w:val="24"/>
        </w:rPr>
        <w:t xml:space="preserve"> </w:t>
      </w:r>
    </w:p>
    <w:p w:rsidR="002039A8" w:rsidRDefault="002039A8" w:rsidP="00850EBF">
      <w:pPr>
        <w:pStyle w:val="ListParagraph"/>
        <w:numPr>
          <w:ilvl w:val="1"/>
          <w:numId w:val="2"/>
        </w:numPr>
        <w:spacing w:after="0" w:line="240" w:lineRule="auto"/>
        <w:ind w:left="990"/>
        <w:rPr>
          <w:rFonts w:ascii="Arial" w:hAnsi="Arial" w:cs="Arial"/>
          <w:sz w:val="24"/>
          <w:szCs w:val="24"/>
        </w:rPr>
      </w:pPr>
      <w:r>
        <w:rPr>
          <w:rFonts w:ascii="Arial" w:hAnsi="Arial" w:cs="Arial"/>
          <w:sz w:val="24"/>
          <w:szCs w:val="24"/>
          <w:u w:val="single"/>
        </w:rPr>
        <w:t>CAD Interface</w:t>
      </w:r>
      <w:r w:rsidRPr="002039A8">
        <w:rPr>
          <w:rFonts w:ascii="Arial" w:hAnsi="Arial" w:cs="Arial"/>
          <w:sz w:val="24"/>
          <w:szCs w:val="24"/>
        </w:rPr>
        <w:t>-</w:t>
      </w:r>
      <w:r>
        <w:rPr>
          <w:rFonts w:ascii="Arial" w:hAnsi="Arial" w:cs="Arial"/>
          <w:sz w:val="24"/>
          <w:szCs w:val="24"/>
        </w:rPr>
        <w:t xml:space="preserve"> This item will create an Interface to/from the CAD system. The complaint data is automatically being sent to NCCPD without issue. Working on resolving issues with Ecrash data.</w:t>
      </w:r>
      <w:r w:rsidR="008B7ECB">
        <w:rPr>
          <w:rFonts w:ascii="Arial" w:hAnsi="Arial" w:cs="Arial"/>
          <w:sz w:val="24"/>
          <w:szCs w:val="24"/>
        </w:rPr>
        <w:t xml:space="preserve"> Mr. Abbott confirmed that it is working.</w:t>
      </w:r>
    </w:p>
    <w:p w:rsidR="002039A8" w:rsidRPr="002039A8" w:rsidRDefault="002039A8" w:rsidP="00850EBF">
      <w:pPr>
        <w:pStyle w:val="ListParagraph"/>
        <w:numPr>
          <w:ilvl w:val="1"/>
          <w:numId w:val="2"/>
        </w:numPr>
        <w:spacing w:after="0" w:line="240" w:lineRule="auto"/>
        <w:ind w:left="990"/>
        <w:rPr>
          <w:rFonts w:ascii="Arial" w:hAnsi="Arial" w:cs="Arial"/>
          <w:sz w:val="24"/>
          <w:szCs w:val="24"/>
        </w:rPr>
      </w:pPr>
      <w:r w:rsidRPr="00A65431">
        <w:rPr>
          <w:rFonts w:ascii="Arial" w:hAnsi="Arial" w:cs="Arial"/>
          <w:sz w:val="24"/>
          <w:szCs w:val="24"/>
          <w:u w:val="single"/>
        </w:rPr>
        <w:t>DOJ Case Tracking</w:t>
      </w:r>
      <w:r>
        <w:rPr>
          <w:rFonts w:ascii="Arial" w:hAnsi="Arial" w:cs="Arial"/>
          <w:sz w:val="24"/>
          <w:szCs w:val="24"/>
        </w:rPr>
        <w:t>- Interface with CJIS and DOJ Case Management. Met with DOJ and DOJ needs to map out each interface to come up with detail specifications of what fields are to be sent.</w:t>
      </w:r>
    </w:p>
    <w:p w:rsidR="00A65431" w:rsidRDefault="002A608F" w:rsidP="00850EBF">
      <w:pPr>
        <w:pStyle w:val="ListParagraph"/>
        <w:numPr>
          <w:ilvl w:val="1"/>
          <w:numId w:val="2"/>
        </w:numPr>
        <w:spacing w:after="0" w:line="240" w:lineRule="auto"/>
        <w:ind w:left="990"/>
        <w:rPr>
          <w:rFonts w:ascii="Arial" w:hAnsi="Arial" w:cs="Arial"/>
          <w:sz w:val="24"/>
          <w:szCs w:val="24"/>
        </w:rPr>
      </w:pPr>
      <w:r w:rsidRPr="002D66D9">
        <w:rPr>
          <w:rFonts w:ascii="Arial" w:hAnsi="Arial" w:cs="Arial"/>
          <w:sz w:val="24"/>
          <w:szCs w:val="24"/>
          <w:u w:val="single"/>
        </w:rPr>
        <w:t>SB 59 Changes</w:t>
      </w:r>
      <w:r w:rsidRPr="002D66D9">
        <w:rPr>
          <w:rFonts w:ascii="Arial" w:hAnsi="Arial" w:cs="Arial"/>
          <w:sz w:val="24"/>
          <w:szCs w:val="24"/>
        </w:rPr>
        <w:t>- This is a new item that will provide driving card privileg</w:t>
      </w:r>
      <w:r w:rsidR="00184B19">
        <w:rPr>
          <w:rFonts w:ascii="Arial" w:hAnsi="Arial" w:cs="Arial"/>
          <w:sz w:val="24"/>
          <w:szCs w:val="24"/>
        </w:rPr>
        <w:t>es for undocumented immigrants.</w:t>
      </w:r>
      <w:r w:rsidRPr="002D66D9">
        <w:rPr>
          <w:rFonts w:ascii="Arial" w:hAnsi="Arial" w:cs="Arial"/>
          <w:sz w:val="24"/>
          <w:szCs w:val="24"/>
        </w:rPr>
        <w:t xml:space="preserve"> There will need to be </w:t>
      </w:r>
      <w:r>
        <w:rPr>
          <w:rFonts w:ascii="Arial" w:hAnsi="Arial" w:cs="Arial"/>
          <w:sz w:val="24"/>
          <w:szCs w:val="24"/>
        </w:rPr>
        <w:t>fingerprints</w:t>
      </w:r>
      <w:r w:rsidRPr="002D66D9">
        <w:rPr>
          <w:rFonts w:ascii="Arial" w:hAnsi="Arial" w:cs="Arial"/>
          <w:sz w:val="24"/>
          <w:szCs w:val="24"/>
        </w:rPr>
        <w:t xml:space="preserve"> and photos taken of applicants when they come to SBI and print appointment ID/applicant case number on receipt which will be used in the new web service where DMV can deploy to check photo of person when they come into DMV to get license. </w:t>
      </w:r>
    </w:p>
    <w:p w:rsidR="005C0B42" w:rsidRPr="005C0B42" w:rsidRDefault="00A65431" w:rsidP="00850EBF">
      <w:pPr>
        <w:pStyle w:val="ListParagraph"/>
        <w:spacing w:after="0" w:line="240" w:lineRule="auto"/>
        <w:ind w:left="990"/>
        <w:rPr>
          <w:rFonts w:ascii="Arial" w:hAnsi="Arial" w:cs="Arial"/>
          <w:sz w:val="24"/>
          <w:szCs w:val="24"/>
        </w:rPr>
      </w:pPr>
      <w:r>
        <w:rPr>
          <w:rFonts w:ascii="Arial" w:hAnsi="Arial" w:cs="Arial"/>
          <w:sz w:val="24"/>
          <w:szCs w:val="24"/>
        </w:rPr>
        <w:t>SBI Case Management changes to allow SBI to make appointments for Dover site, adding applicant case number to forms, and new English/Spanish forms for DPC are in production. Working on getting access to</w:t>
      </w:r>
      <w:r w:rsidR="00E23661">
        <w:rPr>
          <w:rFonts w:ascii="Arial" w:hAnsi="Arial" w:cs="Arial"/>
          <w:sz w:val="24"/>
          <w:szCs w:val="24"/>
        </w:rPr>
        <w:t xml:space="preserve"> oracle database where the photos are stored to get web service working that will send photo to DMV when person comes in f</w:t>
      </w:r>
      <w:r w:rsidR="00C95A9B">
        <w:rPr>
          <w:rFonts w:ascii="Arial" w:hAnsi="Arial" w:cs="Arial"/>
          <w:sz w:val="24"/>
          <w:szCs w:val="24"/>
        </w:rPr>
        <w:t>or driving p</w:t>
      </w:r>
      <w:r w:rsidR="008F6E4F">
        <w:rPr>
          <w:rFonts w:ascii="Arial" w:hAnsi="Arial" w:cs="Arial"/>
          <w:sz w:val="24"/>
          <w:szCs w:val="24"/>
        </w:rPr>
        <w:t>rivilege card. This l</w:t>
      </w:r>
      <w:r w:rsidR="00EF3D99">
        <w:rPr>
          <w:rFonts w:ascii="Arial" w:hAnsi="Arial" w:cs="Arial"/>
          <w:sz w:val="24"/>
          <w:szCs w:val="24"/>
        </w:rPr>
        <w:t>aw g</w:t>
      </w:r>
      <w:r w:rsidR="00E23661">
        <w:rPr>
          <w:rFonts w:ascii="Arial" w:hAnsi="Arial" w:cs="Arial"/>
          <w:sz w:val="24"/>
          <w:szCs w:val="24"/>
        </w:rPr>
        <w:t>oes into effect 12/28/2015.</w:t>
      </w:r>
      <w:r w:rsidR="00587DF3">
        <w:rPr>
          <w:rFonts w:ascii="Arial" w:hAnsi="Arial" w:cs="Arial"/>
          <w:sz w:val="24"/>
          <w:szCs w:val="24"/>
        </w:rPr>
        <w:t xml:space="preserve"> </w:t>
      </w:r>
      <w:r w:rsidR="005C0B42">
        <w:rPr>
          <w:rFonts w:ascii="Arial" w:hAnsi="Arial" w:cs="Arial"/>
          <w:sz w:val="24"/>
          <w:szCs w:val="24"/>
        </w:rPr>
        <w:t>The cards will be issued around January 4, 2016 and we will be sending screen shots and mock-up of the cards to law enforcement agencies. Ms. Bell will send a mock-up of the card to Mr. McDonald so he can disperse to other states since the driving privilege card will only be acceptable in Delaware.</w:t>
      </w:r>
    </w:p>
    <w:p w:rsidR="00A65431" w:rsidRPr="006D0527" w:rsidRDefault="00E23661" w:rsidP="00850EBF">
      <w:pPr>
        <w:pStyle w:val="ListParagraph"/>
        <w:numPr>
          <w:ilvl w:val="1"/>
          <w:numId w:val="2"/>
        </w:numPr>
        <w:spacing w:after="0" w:line="240" w:lineRule="auto"/>
        <w:ind w:left="990"/>
        <w:rPr>
          <w:rFonts w:ascii="Arial" w:hAnsi="Arial" w:cs="Arial"/>
          <w:sz w:val="24"/>
          <w:szCs w:val="24"/>
        </w:rPr>
      </w:pPr>
      <w:r w:rsidRPr="001C0FFD">
        <w:rPr>
          <w:rFonts w:ascii="Arial" w:hAnsi="Arial" w:cs="Arial"/>
          <w:sz w:val="24"/>
          <w:szCs w:val="24"/>
          <w:u w:val="single"/>
        </w:rPr>
        <w:t>SB 132 Changes</w:t>
      </w:r>
      <w:r w:rsidRPr="001C0FFD">
        <w:rPr>
          <w:rFonts w:ascii="Arial" w:hAnsi="Arial" w:cs="Arial"/>
          <w:sz w:val="24"/>
          <w:szCs w:val="24"/>
        </w:rPr>
        <w:t>-This change will no longer suspend licenses for FTP mail</w:t>
      </w:r>
      <w:r>
        <w:rPr>
          <w:rFonts w:ascii="Arial" w:hAnsi="Arial" w:cs="Arial"/>
          <w:sz w:val="24"/>
          <w:szCs w:val="24"/>
        </w:rPr>
        <w:t>-</w:t>
      </w:r>
      <w:r w:rsidRPr="001C0FFD">
        <w:rPr>
          <w:rFonts w:ascii="Arial" w:hAnsi="Arial" w:cs="Arial"/>
          <w:sz w:val="24"/>
          <w:szCs w:val="24"/>
        </w:rPr>
        <w:t>ins.  DELJIS met with DMV to discuss how they want to handle sending the fail to pays to DMV without suspending and automatically updating DMV when paid.</w:t>
      </w:r>
      <w:r>
        <w:rPr>
          <w:rFonts w:ascii="Arial" w:hAnsi="Arial" w:cs="Arial"/>
          <w:sz w:val="24"/>
          <w:szCs w:val="24"/>
        </w:rPr>
        <w:t xml:space="preserve"> Have met with JP Court to determine rules for VAC payments and given draft letter changes/additions. It was </w:t>
      </w:r>
      <w:r w:rsidR="00772C14">
        <w:rPr>
          <w:rFonts w:ascii="Arial" w:hAnsi="Arial" w:cs="Arial"/>
          <w:sz w:val="24"/>
          <w:szCs w:val="24"/>
        </w:rPr>
        <w:t>determined</w:t>
      </w:r>
      <w:r>
        <w:rPr>
          <w:rFonts w:ascii="Arial" w:hAnsi="Arial" w:cs="Arial"/>
          <w:sz w:val="24"/>
          <w:szCs w:val="24"/>
        </w:rPr>
        <w:t xml:space="preserve"> by DOJ that this will incl</w:t>
      </w:r>
      <w:r w:rsidR="00035D55">
        <w:rPr>
          <w:rFonts w:ascii="Arial" w:hAnsi="Arial" w:cs="Arial"/>
          <w:sz w:val="24"/>
          <w:szCs w:val="24"/>
        </w:rPr>
        <w:t>ude Alderman mail-ins as well. The p</w:t>
      </w:r>
      <w:r>
        <w:rPr>
          <w:rFonts w:ascii="Arial" w:hAnsi="Arial" w:cs="Arial"/>
          <w:sz w:val="24"/>
          <w:szCs w:val="24"/>
        </w:rPr>
        <w:t xml:space="preserve">ublic site will allow </w:t>
      </w:r>
      <w:r w:rsidR="00941AD5">
        <w:rPr>
          <w:rFonts w:ascii="Arial" w:hAnsi="Arial" w:cs="Arial"/>
          <w:sz w:val="24"/>
          <w:szCs w:val="24"/>
        </w:rPr>
        <w:t xml:space="preserve">the </w:t>
      </w:r>
      <w:r>
        <w:rPr>
          <w:rFonts w:ascii="Arial" w:hAnsi="Arial" w:cs="Arial"/>
          <w:sz w:val="24"/>
          <w:szCs w:val="24"/>
        </w:rPr>
        <w:t xml:space="preserve">option to go on </w:t>
      </w:r>
      <w:r w:rsidR="00941AD5">
        <w:rPr>
          <w:rFonts w:ascii="Arial" w:hAnsi="Arial" w:cs="Arial"/>
          <w:sz w:val="24"/>
          <w:szCs w:val="24"/>
        </w:rPr>
        <w:t xml:space="preserve">a </w:t>
      </w:r>
      <w:r>
        <w:rPr>
          <w:rFonts w:ascii="Arial" w:hAnsi="Arial" w:cs="Arial"/>
          <w:sz w:val="24"/>
          <w:szCs w:val="24"/>
        </w:rPr>
        <w:t xml:space="preserve">payment plan of 3 monthly payments. </w:t>
      </w:r>
      <w:r w:rsidR="004D6AF2">
        <w:rPr>
          <w:rFonts w:ascii="Arial" w:hAnsi="Arial" w:cs="Arial"/>
          <w:sz w:val="24"/>
          <w:szCs w:val="24"/>
        </w:rPr>
        <w:t>One</w:t>
      </w:r>
      <w:r>
        <w:rPr>
          <w:rFonts w:ascii="Arial" w:hAnsi="Arial" w:cs="Arial"/>
          <w:sz w:val="24"/>
          <w:szCs w:val="24"/>
        </w:rPr>
        <w:t xml:space="preserve"> miss</w:t>
      </w:r>
      <w:r w:rsidR="004D6AF2">
        <w:rPr>
          <w:rFonts w:ascii="Arial" w:hAnsi="Arial" w:cs="Arial"/>
          <w:sz w:val="24"/>
          <w:szCs w:val="24"/>
        </w:rPr>
        <w:t xml:space="preserve">ed payment will generate a </w:t>
      </w:r>
      <w:r>
        <w:rPr>
          <w:rFonts w:ascii="Arial" w:hAnsi="Arial" w:cs="Arial"/>
          <w:sz w:val="24"/>
          <w:szCs w:val="24"/>
        </w:rPr>
        <w:t xml:space="preserve">FTP letter. If </w:t>
      </w:r>
      <w:r w:rsidR="0055558C">
        <w:rPr>
          <w:rFonts w:ascii="Arial" w:hAnsi="Arial" w:cs="Arial"/>
          <w:sz w:val="24"/>
          <w:szCs w:val="24"/>
        </w:rPr>
        <w:t xml:space="preserve">a </w:t>
      </w:r>
      <w:r>
        <w:rPr>
          <w:rFonts w:ascii="Arial" w:hAnsi="Arial" w:cs="Arial"/>
          <w:sz w:val="24"/>
          <w:szCs w:val="24"/>
        </w:rPr>
        <w:t>fine isn’t paid with</w:t>
      </w:r>
      <w:r w:rsidR="0055558C">
        <w:rPr>
          <w:rFonts w:ascii="Arial" w:hAnsi="Arial" w:cs="Arial"/>
          <w:sz w:val="24"/>
          <w:szCs w:val="24"/>
        </w:rPr>
        <w:t xml:space="preserve">in the next 14 days, a $15 late </w:t>
      </w:r>
      <w:r>
        <w:rPr>
          <w:rFonts w:ascii="Arial" w:hAnsi="Arial" w:cs="Arial"/>
          <w:sz w:val="24"/>
          <w:szCs w:val="24"/>
        </w:rPr>
        <w:t xml:space="preserve">fee will be assessed to the case. They have 14 more days </w:t>
      </w:r>
      <w:r w:rsidR="00FD23DA">
        <w:rPr>
          <w:rFonts w:ascii="Arial" w:hAnsi="Arial" w:cs="Arial"/>
          <w:sz w:val="24"/>
          <w:szCs w:val="24"/>
        </w:rPr>
        <w:t>before</w:t>
      </w:r>
      <w:r>
        <w:rPr>
          <w:rFonts w:ascii="Arial" w:hAnsi="Arial" w:cs="Arial"/>
          <w:sz w:val="24"/>
          <w:szCs w:val="24"/>
        </w:rPr>
        <w:t xml:space="preserve"> DMV will be notified of non-payment if not paid. Law goes into effect 1/30/2016</w:t>
      </w:r>
      <w:r w:rsidR="0055558C">
        <w:rPr>
          <w:rFonts w:ascii="Arial" w:hAnsi="Arial" w:cs="Arial"/>
          <w:sz w:val="24"/>
          <w:szCs w:val="24"/>
        </w:rPr>
        <w:t>.</w:t>
      </w:r>
    </w:p>
    <w:p w:rsidR="0022606E" w:rsidRDefault="002A608F" w:rsidP="00850EBF">
      <w:pPr>
        <w:pStyle w:val="ListParagraph"/>
        <w:numPr>
          <w:ilvl w:val="1"/>
          <w:numId w:val="2"/>
        </w:numPr>
        <w:spacing w:after="0" w:line="240" w:lineRule="auto"/>
        <w:ind w:left="990"/>
        <w:rPr>
          <w:rFonts w:ascii="Arial" w:hAnsi="Arial" w:cs="Arial"/>
          <w:sz w:val="24"/>
          <w:szCs w:val="24"/>
        </w:rPr>
      </w:pPr>
      <w:r w:rsidRPr="00167B08">
        <w:rPr>
          <w:rFonts w:ascii="Arial" w:hAnsi="Arial" w:cs="Arial"/>
          <w:sz w:val="24"/>
          <w:szCs w:val="24"/>
          <w:u w:val="single"/>
        </w:rPr>
        <w:t>SB 154 Changes</w:t>
      </w:r>
      <w:r w:rsidRPr="00167B08">
        <w:rPr>
          <w:rFonts w:ascii="Arial" w:hAnsi="Arial" w:cs="Arial"/>
          <w:sz w:val="24"/>
          <w:szCs w:val="24"/>
        </w:rPr>
        <w:t>-</w:t>
      </w:r>
      <w:r w:rsidR="0022606E">
        <w:rPr>
          <w:rFonts w:ascii="Arial" w:hAnsi="Arial" w:cs="Arial"/>
          <w:sz w:val="24"/>
          <w:szCs w:val="24"/>
        </w:rPr>
        <w:t>This item will change drug misdemeanors to CCP Jurisdiction.</w:t>
      </w:r>
      <w:r w:rsidR="002062E8">
        <w:rPr>
          <w:rFonts w:ascii="Arial" w:hAnsi="Arial" w:cs="Arial"/>
          <w:sz w:val="24"/>
          <w:szCs w:val="24"/>
        </w:rPr>
        <w:t xml:space="preserve"> CCP wants to create new drug calendar for these new drug cases they will start getting in October. Program changes have been completed and tested for New Castle County. Sussex County wants to use calendar also. </w:t>
      </w:r>
      <w:r w:rsidR="002062E8">
        <w:rPr>
          <w:rFonts w:ascii="Arial" w:hAnsi="Arial" w:cs="Arial"/>
          <w:sz w:val="24"/>
          <w:szCs w:val="24"/>
        </w:rPr>
        <w:lastRenderedPageBreak/>
        <w:t>Code was added for Sussex County and is being tested. Calendar is to start January 2016.</w:t>
      </w:r>
    </w:p>
    <w:p w:rsidR="005B63D7" w:rsidRDefault="00DA157D" w:rsidP="00850EBF">
      <w:pPr>
        <w:pStyle w:val="ListParagraph"/>
        <w:numPr>
          <w:ilvl w:val="1"/>
          <w:numId w:val="2"/>
        </w:numPr>
        <w:spacing w:after="0" w:line="240" w:lineRule="auto"/>
        <w:ind w:left="990"/>
        <w:rPr>
          <w:rFonts w:ascii="Arial" w:hAnsi="Arial" w:cs="Arial"/>
          <w:sz w:val="24"/>
          <w:szCs w:val="24"/>
        </w:rPr>
      </w:pPr>
      <w:r>
        <w:rPr>
          <w:rFonts w:ascii="Arial" w:hAnsi="Arial" w:cs="Arial"/>
          <w:sz w:val="24"/>
          <w:szCs w:val="24"/>
          <w:u w:val="single"/>
        </w:rPr>
        <w:t>Videos</w:t>
      </w:r>
      <w:r w:rsidR="005B63D7">
        <w:rPr>
          <w:rFonts w:ascii="Arial" w:hAnsi="Arial" w:cs="Arial"/>
          <w:sz w:val="24"/>
          <w:szCs w:val="24"/>
        </w:rPr>
        <w:t xml:space="preserve">- This </w:t>
      </w:r>
      <w:r w:rsidR="00F42B7C">
        <w:rPr>
          <w:rFonts w:ascii="Arial" w:hAnsi="Arial" w:cs="Arial"/>
          <w:sz w:val="24"/>
          <w:szCs w:val="24"/>
        </w:rPr>
        <w:t>field</w:t>
      </w:r>
      <w:r w:rsidR="005B63D7">
        <w:rPr>
          <w:rFonts w:ascii="Arial" w:hAnsi="Arial" w:cs="Arial"/>
          <w:sz w:val="24"/>
          <w:szCs w:val="24"/>
        </w:rPr>
        <w:t xml:space="preserve"> will record the type of videos in LEISS. We w</w:t>
      </w:r>
      <w:r w:rsidR="00F42B7C">
        <w:rPr>
          <w:rFonts w:ascii="Arial" w:hAnsi="Arial" w:cs="Arial"/>
          <w:sz w:val="24"/>
          <w:szCs w:val="24"/>
        </w:rPr>
        <w:t xml:space="preserve">ill need to track in-car camera, </w:t>
      </w:r>
      <w:r w:rsidR="005B63D7">
        <w:rPr>
          <w:rFonts w:ascii="Arial" w:hAnsi="Arial" w:cs="Arial"/>
          <w:sz w:val="24"/>
          <w:szCs w:val="24"/>
        </w:rPr>
        <w:t>body camera</w:t>
      </w:r>
      <w:r w:rsidR="00D53657">
        <w:rPr>
          <w:rFonts w:ascii="Arial" w:hAnsi="Arial" w:cs="Arial"/>
          <w:sz w:val="24"/>
          <w:szCs w:val="24"/>
        </w:rPr>
        <w:t>, or other</w:t>
      </w:r>
      <w:r w:rsidR="005B63D7">
        <w:rPr>
          <w:rFonts w:ascii="Arial" w:hAnsi="Arial" w:cs="Arial"/>
          <w:sz w:val="24"/>
          <w:szCs w:val="24"/>
        </w:rPr>
        <w:t xml:space="preserve"> and share field with partner agencies. Text block to describe video available will be added to </w:t>
      </w:r>
      <w:r w:rsidR="005C0B42">
        <w:rPr>
          <w:rFonts w:ascii="Arial" w:hAnsi="Arial" w:cs="Arial"/>
          <w:sz w:val="24"/>
          <w:szCs w:val="24"/>
        </w:rPr>
        <w:t xml:space="preserve">the </w:t>
      </w:r>
      <w:r w:rsidR="005B63D7">
        <w:rPr>
          <w:rFonts w:ascii="Arial" w:hAnsi="Arial" w:cs="Arial"/>
          <w:sz w:val="24"/>
          <w:szCs w:val="24"/>
        </w:rPr>
        <w:t>new LEISS.</w:t>
      </w:r>
      <w:r w:rsidR="005F3CA4">
        <w:rPr>
          <w:rFonts w:ascii="Arial" w:hAnsi="Arial" w:cs="Arial"/>
          <w:sz w:val="24"/>
          <w:szCs w:val="24"/>
        </w:rPr>
        <w:tab/>
      </w:r>
    </w:p>
    <w:p w:rsidR="008063E3" w:rsidRPr="00E43AA9" w:rsidRDefault="005C0B42" w:rsidP="00850EBF">
      <w:pPr>
        <w:pStyle w:val="ListParagraph"/>
        <w:numPr>
          <w:ilvl w:val="2"/>
          <w:numId w:val="2"/>
        </w:numPr>
        <w:spacing w:after="0" w:line="240" w:lineRule="auto"/>
        <w:rPr>
          <w:rFonts w:ascii="Arial" w:hAnsi="Arial" w:cs="Arial"/>
          <w:b/>
          <w:sz w:val="24"/>
          <w:szCs w:val="24"/>
          <w:u w:val="single"/>
        </w:rPr>
      </w:pPr>
      <w:r w:rsidRPr="008063E3">
        <w:rPr>
          <w:rFonts w:ascii="Arial" w:hAnsi="Arial" w:cs="Arial"/>
          <w:sz w:val="24"/>
          <w:szCs w:val="24"/>
        </w:rPr>
        <w:t xml:space="preserve">Video will not be stored in LEISS. The new LEISS </w:t>
      </w:r>
      <w:r w:rsidR="008063E3" w:rsidRPr="008063E3">
        <w:rPr>
          <w:rFonts w:ascii="Arial" w:hAnsi="Arial" w:cs="Arial"/>
          <w:sz w:val="24"/>
          <w:szCs w:val="24"/>
        </w:rPr>
        <w:t xml:space="preserve">will have four options </w:t>
      </w:r>
      <w:r w:rsidR="0021374C">
        <w:rPr>
          <w:rFonts w:ascii="Arial" w:hAnsi="Arial" w:cs="Arial"/>
          <w:sz w:val="24"/>
          <w:szCs w:val="24"/>
        </w:rPr>
        <w:t>to</w:t>
      </w:r>
      <w:r w:rsidR="008063E3" w:rsidRPr="008063E3">
        <w:rPr>
          <w:rFonts w:ascii="Arial" w:hAnsi="Arial" w:cs="Arial"/>
          <w:sz w:val="24"/>
          <w:szCs w:val="24"/>
        </w:rPr>
        <w:t xml:space="preserve"> select if there is camera data available. Those</w:t>
      </w:r>
      <w:r w:rsidR="00193662">
        <w:rPr>
          <w:rFonts w:ascii="Arial" w:hAnsi="Arial" w:cs="Arial"/>
          <w:sz w:val="24"/>
          <w:szCs w:val="24"/>
        </w:rPr>
        <w:t xml:space="preserve"> camera options are vehicle, tas</w:t>
      </w:r>
      <w:r w:rsidR="008063E3" w:rsidRPr="008063E3">
        <w:rPr>
          <w:rFonts w:ascii="Arial" w:hAnsi="Arial" w:cs="Arial"/>
          <w:sz w:val="24"/>
          <w:szCs w:val="24"/>
        </w:rPr>
        <w:t>er</w:t>
      </w:r>
      <w:r w:rsidR="00C779EF">
        <w:rPr>
          <w:rFonts w:ascii="Arial" w:hAnsi="Arial" w:cs="Arial"/>
          <w:sz w:val="24"/>
          <w:szCs w:val="24"/>
        </w:rPr>
        <w:t>, body, and other and t</w:t>
      </w:r>
      <w:r w:rsidR="008063E3" w:rsidRPr="008063E3">
        <w:rPr>
          <w:rFonts w:ascii="Arial" w:hAnsi="Arial" w:cs="Arial"/>
          <w:sz w:val="24"/>
          <w:szCs w:val="24"/>
        </w:rPr>
        <w:t xml:space="preserve">here will also be a field to describe the camera data.  </w:t>
      </w:r>
    </w:p>
    <w:p w:rsidR="00E43AA9" w:rsidRPr="008063E3" w:rsidRDefault="00E43AA9" w:rsidP="00850EBF">
      <w:pPr>
        <w:pStyle w:val="ListParagraph"/>
        <w:spacing w:after="0" w:line="240" w:lineRule="auto"/>
        <w:ind w:left="2160"/>
        <w:rPr>
          <w:rFonts w:ascii="Arial" w:hAnsi="Arial" w:cs="Arial"/>
          <w:b/>
          <w:sz w:val="24"/>
          <w:szCs w:val="24"/>
          <w:u w:val="single"/>
        </w:rPr>
      </w:pPr>
    </w:p>
    <w:p w:rsidR="005B63D7" w:rsidRDefault="00F9336F" w:rsidP="00850EBF">
      <w:pPr>
        <w:pStyle w:val="ListParagraph"/>
        <w:spacing w:after="0" w:line="240" w:lineRule="auto"/>
        <w:ind w:left="0"/>
        <w:jc w:val="center"/>
        <w:rPr>
          <w:rFonts w:ascii="Arial" w:hAnsi="Arial" w:cs="Arial"/>
          <w:b/>
          <w:sz w:val="24"/>
          <w:szCs w:val="24"/>
          <w:u w:val="single"/>
        </w:rPr>
      </w:pPr>
      <w:r w:rsidRPr="008063E3">
        <w:rPr>
          <w:rFonts w:ascii="Arial" w:hAnsi="Arial" w:cs="Arial"/>
          <w:b/>
          <w:sz w:val="24"/>
          <w:szCs w:val="24"/>
          <w:u w:val="single"/>
        </w:rPr>
        <w:t>LEISS</w:t>
      </w:r>
    </w:p>
    <w:p w:rsidR="00DB77F2" w:rsidRPr="008063E3" w:rsidRDefault="00DB77F2" w:rsidP="00850EBF">
      <w:pPr>
        <w:pStyle w:val="ListParagraph"/>
        <w:spacing w:after="0" w:line="240" w:lineRule="auto"/>
        <w:ind w:left="0"/>
        <w:jc w:val="center"/>
        <w:rPr>
          <w:rFonts w:ascii="Arial" w:hAnsi="Arial" w:cs="Arial"/>
          <w:b/>
          <w:sz w:val="24"/>
          <w:szCs w:val="24"/>
          <w:u w:val="single"/>
        </w:rPr>
      </w:pPr>
    </w:p>
    <w:p w:rsidR="002A608F" w:rsidRDefault="002A608F" w:rsidP="00850EBF">
      <w:pPr>
        <w:pStyle w:val="ListParagraph"/>
        <w:numPr>
          <w:ilvl w:val="1"/>
          <w:numId w:val="2"/>
        </w:numPr>
        <w:spacing w:after="0" w:line="240" w:lineRule="auto"/>
        <w:ind w:left="990"/>
        <w:rPr>
          <w:rFonts w:ascii="Arial" w:hAnsi="Arial" w:cs="Arial"/>
          <w:sz w:val="24"/>
          <w:szCs w:val="24"/>
        </w:rPr>
      </w:pPr>
      <w:r w:rsidRPr="00DC0678">
        <w:rPr>
          <w:rFonts w:ascii="Arial" w:hAnsi="Arial" w:cs="Arial"/>
          <w:sz w:val="24"/>
          <w:szCs w:val="24"/>
          <w:u w:val="single"/>
        </w:rPr>
        <w:t>LEISS Enhancements</w:t>
      </w:r>
      <w:r w:rsidRPr="00167B08">
        <w:rPr>
          <w:rFonts w:ascii="Arial" w:hAnsi="Arial" w:cs="Arial"/>
          <w:sz w:val="24"/>
          <w:szCs w:val="24"/>
        </w:rPr>
        <w:t>-</w:t>
      </w:r>
      <w:r>
        <w:rPr>
          <w:rFonts w:ascii="Arial" w:hAnsi="Arial" w:cs="Arial"/>
          <w:sz w:val="24"/>
          <w:szCs w:val="24"/>
        </w:rPr>
        <w:t xml:space="preserve"> This item includes changes to enhance AG access. (1) Request to capture gun data, caliber of weapon, defendant statements, recovered property, and evidence (for capture and SBI update) to enhance ability for trial. (2) Reserve supplements in e-crash for an officer so two officers cannot pull the same supplement number (3) issue with deer tags printing in E-crash. They are unable to print tags and have to sign out and in to print tag. HD #35445 (4) HD #35313 need to adjust the way first unstable event happens in E-crash. Ref to HD #for exact details. (5) Add additional fields to LEISS to show if camera data is available of the incident.</w:t>
      </w:r>
    </w:p>
    <w:p w:rsidR="002A608F" w:rsidRDefault="002A608F" w:rsidP="00850EBF">
      <w:pPr>
        <w:pStyle w:val="ListParagraph"/>
        <w:numPr>
          <w:ilvl w:val="1"/>
          <w:numId w:val="2"/>
        </w:numPr>
        <w:spacing w:after="0" w:line="240" w:lineRule="auto"/>
        <w:ind w:left="990"/>
        <w:rPr>
          <w:rFonts w:ascii="Arial" w:hAnsi="Arial" w:cs="Arial"/>
          <w:sz w:val="24"/>
          <w:szCs w:val="24"/>
        </w:rPr>
      </w:pPr>
      <w:r>
        <w:rPr>
          <w:rFonts w:ascii="Arial" w:hAnsi="Arial" w:cs="Arial"/>
          <w:sz w:val="24"/>
          <w:szCs w:val="24"/>
          <w:u w:val="single"/>
        </w:rPr>
        <w:t>LEISS Tables</w:t>
      </w:r>
      <w:r w:rsidRPr="00AC41E2">
        <w:rPr>
          <w:rFonts w:ascii="Arial" w:hAnsi="Arial" w:cs="Arial"/>
          <w:sz w:val="24"/>
          <w:szCs w:val="24"/>
        </w:rPr>
        <w:t>-</w:t>
      </w:r>
      <w:r>
        <w:rPr>
          <w:rFonts w:ascii="Arial" w:hAnsi="Arial" w:cs="Arial"/>
          <w:sz w:val="24"/>
          <w:szCs w:val="24"/>
        </w:rPr>
        <w:t xml:space="preserve"> NCHIP funding received for Table and LEISS enhancements. Programming is in process.</w:t>
      </w:r>
    </w:p>
    <w:p w:rsidR="002A608F" w:rsidRDefault="002A608F" w:rsidP="00850EBF">
      <w:pPr>
        <w:pStyle w:val="ListParagraph"/>
        <w:numPr>
          <w:ilvl w:val="1"/>
          <w:numId w:val="2"/>
        </w:numPr>
        <w:spacing w:after="0" w:line="240" w:lineRule="auto"/>
        <w:ind w:left="990"/>
        <w:rPr>
          <w:rFonts w:ascii="Arial" w:hAnsi="Arial" w:cs="Arial"/>
          <w:sz w:val="24"/>
          <w:szCs w:val="24"/>
        </w:rPr>
      </w:pPr>
      <w:r>
        <w:rPr>
          <w:rFonts w:ascii="Arial" w:hAnsi="Arial" w:cs="Arial"/>
          <w:sz w:val="24"/>
          <w:szCs w:val="24"/>
          <w:u w:val="single"/>
        </w:rPr>
        <w:t>LEISS Rewrite</w:t>
      </w:r>
      <w:r w:rsidRPr="00AC41E2">
        <w:rPr>
          <w:rFonts w:ascii="Arial" w:hAnsi="Arial" w:cs="Arial"/>
          <w:sz w:val="24"/>
          <w:szCs w:val="24"/>
        </w:rPr>
        <w:t>-</w:t>
      </w:r>
      <w:r>
        <w:rPr>
          <w:rFonts w:ascii="Arial" w:hAnsi="Arial" w:cs="Arial"/>
          <w:sz w:val="24"/>
          <w:szCs w:val="24"/>
        </w:rPr>
        <w:t xml:space="preserve"> Rewrite of LEISS system to new platform. We are working on internal testing and fixing issues as they arise. School resource officers are beginning training in new LEISS to use for Juvenile Justice Cases.</w:t>
      </w:r>
    </w:p>
    <w:p w:rsidR="00E43AA9" w:rsidRDefault="00E43AA9" w:rsidP="00850EBF">
      <w:pPr>
        <w:pStyle w:val="ListParagraph"/>
        <w:spacing w:after="0" w:line="240" w:lineRule="auto"/>
        <w:ind w:left="990"/>
        <w:rPr>
          <w:rFonts w:ascii="Arial" w:hAnsi="Arial" w:cs="Arial"/>
          <w:sz w:val="24"/>
          <w:szCs w:val="24"/>
        </w:rPr>
      </w:pPr>
    </w:p>
    <w:p w:rsidR="008063E3" w:rsidRDefault="00E43AA9" w:rsidP="00850EBF">
      <w:pPr>
        <w:spacing w:after="0" w:line="240" w:lineRule="auto"/>
        <w:rPr>
          <w:rFonts w:ascii="Arial" w:hAnsi="Arial" w:cs="Arial"/>
          <w:sz w:val="24"/>
          <w:szCs w:val="24"/>
          <w:u w:val="single"/>
        </w:rPr>
      </w:pPr>
      <w:r w:rsidRPr="00E43AA9">
        <w:rPr>
          <w:rFonts w:ascii="Arial" w:hAnsi="Arial" w:cs="Arial"/>
          <w:sz w:val="24"/>
          <w:szCs w:val="24"/>
          <w:u w:val="single"/>
        </w:rPr>
        <w:t>Comments/Concerns</w:t>
      </w:r>
    </w:p>
    <w:p w:rsidR="00DB77F2" w:rsidRPr="00E43AA9" w:rsidRDefault="00DB77F2" w:rsidP="00850EBF">
      <w:pPr>
        <w:spacing w:after="0" w:line="240" w:lineRule="auto"/>
        <w:rPr>
          <w:rFonts w:ascii="Arial" w:hAnsi="Arial" w:cs="Arial"/>
          <w:sz w:val="24"/>
          <w:szCs w:val="24"/>
          <w:u w:val="single"/>
        </w:rPr>
      </w:pPr>
    </w:p>
    <w:p w:rsidR="00C779EF" w:rsidRPr="00C779EF" w:rsidRDefault="00E14255" w:rsidP="00850EBF">
      <w:pPr>
        <w:pStyle w:val="ListParagraph"/>
        <w:numPr>
          <w:ilvl w:val="1"/>
          <w:numId w:val="2"/>
        </w:numPr>
        <w:spacing w:after="0" w:line="240" w:lineRule="auto"/>
        <w:ind w:left="990"/>
        <w:rPr>
          <w:rFonts w:ascii="Arial" w:hAnsi="Arial" w:cs="Arial"/>
          <w:sz w:val="24"/>
          <w:szCs w:val="24"/>
        </w:rPr>
      </w:pPr>
      <w:r w:rsidRPr="00193662">
        <w:rPr>
          <w:rFonts w:ascii="Arial" w:hAnsi="Arial" w:cs="Arial"/>
          <w:sz w:val="24"/>
          <w:szCs w:val="24"/>
        </w:rPr>
        <w:t>Ms. Bell advised the attendees about the</w:t>
      </w:r>
      <w:r w:rsidR="00193662" w:rsidRPr="00193662">
        <w:rPr>
          <w:rFonts w:ascii="Arial" w:hAnsi="Arial" w:cs="Arial"/>
          <w:sz w:val="24"/>
          <w:szCs w:val="24"/>
        </w:rPr>
        <w:t xml:space="preserve"> c</w:t>
      </w:r>
      <w:r w:rsidRPr="00193662">
        <w:rPr>
          <w:rFonts w:ascii="Arial" w:hAnsi="Arial" w:cs="Arial"/>
          <w:sz w:val="24"/>
          <w:szCs w:val="24"/>
        </w:rPr>
        <w:t>ivil marijuana</w:t>
      </w:r>
      <w:r w:rsidR="00193662" w:rsidRPr="00193662">
        <w:rPr>
          <w:rFonts w:ascii="Arial" w:hAnsi="Arial" w:cs="Arial"/>
          <w:sz w:val="24"/>
          <w:szCs w:val="24"/>
        </w:rPr>
        <w:t xml:space="preserve"> charge that will go</w:t>
      </w:r>
      <w:r w:rsidR="008063E3" w:rsidRPr="00193662">
        <w:rPr>
          <w:rFonts w:ascii="Arial" w:hAnsi="Arial" w:cs="Arial"/>
          <w:sz w:val="24"/>
          <w:szCs w:val="24"/>
        </w:rPr>
        <w:t xml:space="preserve"> </w:t>
      </w:r>
      <w:r w:rsidR="008063E3">
        <w:rPr>
          <w:rFonts w:ascii="Arial" w:hAnsi="Arial" w:cs="Arial"/>
          <w:sz w:val="24"/>
          <w:szCs w:val="24"/>
        </w:rPr>
        <w:t>into effect</w:t>
      </w:r>
      <w:r w:rsidR="00E43AA9">
        <w:rPr>
          <w:rFonts w:ascii="Arial" w:hAnsi="Arial" w:cs="Arial"/>
          <w:sz w:val="24"/>
          <w:szCs w:val="24"/>
        </w:rPr>
        <w:t xml:space="preserve"> on December 18, 2015.</w:t>
      </w:r>
      <w:r w:rsidR="008063E3">
        <w:rPr>
          <w:rFonts w:ascii="Arial" w:hAnsi="Arial" w:cs="Arial"/>
          <w:sz w:val="24"/>
          <w:szCs w:val="24"/>
        </w:rPr>
        <w:t xml:space="preserve"> </w:t>
      </w:r>
      <w:r w:rsidR="00193662">
        <w:rPr>
          <w:rFonts w:ascii="Arial" w:hAnsi="Arial" w:cs="Arial"/>
          <w:sz w:val="24"/>
          <w:szCs w:val="24"/>
        </w:rPr>
        <w:t xml:space="preserve">This charge will be treated similar to a DNREC </w:t>
      </w:r>
      <w:r w:rsidR="00C779EF">
        <w:rPr>
          <w:rFonts w:ascii="Arial" w:hAnsi="Arial" w:cs="Arial"/>
          <w:sz w:val="24"/>
          <w:szCs w:val="24"/>
        </w:rPr>
        <w:t>ticket which will go to the VAC. Ms. Bell advised that officers can write a report if their</w:t>
      </w:r>
      <w:r w:rsidR="00EF6A50">
        <w:rPr>
          <w:rFonts w:ascii="Arial" w:hAnsi="Arial" w:cs="Arial"/>
          <w:sz w:val="24"/>
          <w:szCs w:val="24"/>
        </w:rPr>
        <w:t xml:space="preserve"> agency</w:t>
      </w:r>
      <w:r w:rsidR="00C779EF">
        <w:rPr>
          <w:rFonts w:ascii="Arial" w:hAnsi="Arial" w:cs="Arial"/>
          <w:sz w:val="24"/>
          <w:szCs w:val="24"/>
        </w:rPr>
        <w:t xml:space="preserve"> </w:t>
      </w:r>
      <w:r w:rsidR="00582483">
        <w:rPr>
          <w:rFonts w:ascii="Arial" w:hAnsi="Arial" w:cs="Arial"/>
          <w:sz w:val="24"/>
          <w:szCs w:val="24"/>
        </w:rPr>
        <w:t>chooses to do so. T</w:t>
      </w:r>
      <w:r w:rsidR="00C779EF">
        <w:rPr>
          <w:rFonts w:ascii="Arial" w:hAnsi="Arial" w:cs="Arial"/>
          <w:sz w:val="24"/>
          <w:szCs w:val="24"/>
        </w:rPr>
        <w:t xml:space="preserve">he </w:t>
      </w:r>
      <w:r w:rsidR="00582483">
        <w:rPr>
          <w:rFonts w:ascii="Arial" w:hAnsi="Arial" w:cs="Arial"/>
          <w:sz w:val="24"/>
          <w:szCs w:val="24"/>
        </w:rPr>
        <w:t xml:space="preserve">civil </w:t>
      </w:r>
      <w:r w:rsidR="00C779EF">
        <w:rPr>
          <w:rFonts w:ascii="Arial" w:hAnsi="Arial" w:cs="Arial"/>
          <w:sz w:val="24"/>
          <w:szCs w:val="24"/>
        </w:rPr>
        <w:t>charge alone would go on an e-ticket which can cross reference the complaint and officers cannot fingerprint for this charge. The Attorney General’s Officer will be sending a memorandum to all of the agencies.</w:t>
      </w:r>
    </w:p>
    <w:p w:rsidR="003E5B2F" w:rsidRDefault="00CD34D7" w:rsidP="00850EBF">
      <w:pPr>
        <w:pStyle w:val="ListParagraph"/>
        <w:numPr>
          <w:ilvl w:val="1"/>
          <w:numId w:val="2"/>
        </w:numPr>
        <w:spacing w:after="0" w:line="240" w:lineRule="auto"/>
        <w:ind w:left="990"/>
        <w:rPr>
          <w:rFonts w:ascii="Arial" w:hAnsi="Arial" w:cs="Arial"/>
          <w:sz w:val="24"/>
          <w:szCs w:val="24"/>
        </w:rPr>
      </w:pPr>
      <w:r w:rsidRPr="003E5B2F">
        <w:rPr>
          <w:rFonts w:ascii="Arial" w:hAnsi="Arial" w:cs="Arial"/>
          <w:sz w:val="24"/>
          <w:szCs w:val="24"/>
        </w:rPr>
        <w:t xml:space="preserve">If </w:t>
      </w:r>
      <w:r w:rsidR="003E5B2F">
        <w:rPr>
          <w:rFonts w:ascii="Arial" w:hAnsi="Arial" w:cs="Arial"/>
          <w:sz w:val="24"/>
          <w:szCs w:val="24"/>
        </w:rPr>
        <w:t>there are any officers who want to become beta testers for the new LEISS, officers will need to come to training and be added to the LEISS table in order to test.</w:t>
      </w:r>
      <w:r w:rsidR="002A4C62">
        <w:rPr>
          <w:rFonts w:ascii="Arial" w:hAnsi="Arial" w:cs="Arial"/>
          <w:sz w:val="24"/>
          <w:szCs w:val="24"/>
        </w:rPr>
        <w:t xml:space="preserve"> </w:t>
      </w:r>
      <w:r w:rsidR="002D48DD">
        <w:rPr>
          <w:rFonts w:ascii="Arial" w:hAnsi="Arial" w:cs="Arial"/>
          <w:sz w:val="24"/>
          <w:szCs w:val="24"/>
        </w:rPr>
        <w:t>The old LEISS and new LEISS will</w:t>
      </w:r>
      <w:r w:rsidR="00D11F96">
        <w:rPr>
          <w:rFonts w:ascii="Arial" w:hAnsi="Arial" w:cs="Arial"/>
          <w:sz w:val="24"/>
          <w:szCs w:val="24"/>
        </w:rPr>
        <w:t xml:space="preserve"> be able to</w:t>
      </w:r>
      <w:r w:rsidR="002D48DD">
        <w:rPr>
          <w:rFonts w:ascii="Arial" w:hAnsi="Arial" w:cs="Arial"/>
          <w:sz w:val="24"/>
          <w:szCs w:val="24"/>
        </w:rPr>
        <w:t xml:space="preserve"> run concurrently with each other.</w:t>
      </w:r>
    </w:p>
    <w:p w:rsidR="002A4C62" w:rsidRDefault="002A4C62" w:rsidP="00850EBF">
      <w:pPr>
        <w:pStyle w:val="ListParagraph"/>
        <w:numPr>
          <w:ilvl w:val="1"/>
          <w:numId w:val="2"/>
        </w:numPr>
        <w:spacing w:after="0" w:line="240" w:lineRule="auto"/>
        <w:ind w:left="990"/>
        <w:rPr>
          <w:rFonts w:ascii="Arial" w:hAnsi="Arial" w:cs="Arial"/>
          <w:sz w:val="24"/>
          <w:szCs w:val="24"/>
        </w:rPr>
      </w:pPr>
      <w:r>
        <w:rPr>
          <w:rFonts w:ascii="Arial" w:hAnsi="Arial" w:cs="Arial"/>
          <w:sz w:val="24"/>
          <w:szCs w:val="24"/>
        </w:rPr>
        <w:t xml:space="preserve">Another feature added to the new LEISS is the nuisance location. It will provide the option to check if the location is a nuisance. This </w:t>
      </w:r>
      <w:r w:rsidR="00DA157D">
        <w:rPr>
          <w:rFonts w:ascii="Arial" w:hAnsi="Arial" w:cs="Arial"/>
          <w:sz w:val="24"/>
          <w:szCs w:val="24"/>
        </w:rPr>
        <w:t>field</w:t>
      </w:r>
      <w:r>
        <w:rPr>
          <w:rFonts w:ascii="Arial" w:hAnsi="Arial" w:cs="Arial"/>
          <w:sz w:val="24"/>
          <w:szCs w:val="24"/>
        </w:rPr>
        <w:t xml:space="preserve"> has been added because DOJ </w:t>
      </w:r>
      <w:r w:rsidR="009A6637">
        <w:rPr>
          <w:rFonts w:ascii="Arial" w:hAnsi="Arial" w:cs="Arial"/>
          <w:sz w:val="24"/>
          <w:szCs w:val="24"/>
        </w:rPr>
        <w:t>and Wilmington Police run</w:t>
      </w:r>
      <w:r>
        <w:rPr>
          <w:rFonts w:ascii="Arial" w:hAnsi="Arial" w:cs="Arial"/>
          <w:sz w:val="24"/>
          <w:szCs w:val="24"/>
        </w:rPr>
        <w:t xml:space="preserve"> a nuisance abatement program </w:t>
      </w:r>
      <w:r w:rsidR="002D48DD">
        <w:rPr>
          <w:rFonts w:ascii="Arial" w:hAnsi="Arial" w:cs="Arial"/>
          <w:sz w:val="24"/>
          <w:szCs w:val="24"/>
        </w:rPr>
        <w:t>which they have been tracking manually and DELJIS agreed to do it electronically.</w:t>
      </w:r>
    </w:p>
    <w:p w:rsidR="00596573" w:rsidRDefault="00596573" w:rsidP="00850EBF">
      <w:pPr>
        <w:pStyle w:val="ListParagraph"/>
        <w:numPr>
          <w:ilvl w:val="1"/>
          <w:numId w:val="2"/>
        </w:numPr>
        <w:spacing w:after="0" w:line="240" w:lineRule="auto"/>
        <w:ind w:left="990"/>
        <w:rPr>
          <w:rFonts w:ascii="Arial" w:hAnsi="Arial" w:cs="Arial"/>
          <w:sz w:val="24"/>
          <w:szCs w:val="24"/>
        </w:rPr>
      </w:pPr>
      <w:r>
        <w:rPr>
          <w:rFonts w:ascii="Arial" w:hAnsi="Arial" w:cs="Arial"/>
          <w:sz w:val="24"/>
          <w:szCs w:val="24"/>
        </w:rPr>
        <w:lastRenderedPageBreak/>
        <w:t>Ms. Bell reported that the juvenile justice system is currently being used and the juveniles are complying with requirements. No expungement will be needed for these juveniles if they successfully complete the program requirements.</w:t>
      </w:r>
    </w:p>
    <w:p w:rsidR="008A5FD8" w:rsidRPr="00587D92" w:rsidRDefault="00596573" w:rsidP="00850EBF">
      <w:pPr>
        <w:pStyle w:val="ListParagraph"/>
        <w:numPr>
          <w:ilvl w:val="1"/>
          <w:numId w:val="2"/>
        </w:numPr>
        <w:spacing w:after="0" w:line="240" w:lineRule="auto"/>
        <w:ind w:left="990"/>
        <w:rPr>
          <w:rFonts w:ascii="Arial" w:hAnsi="Arial" w:cs="Arial"/>
          <w:i/>
          <w:sz w:val="24"/>
          <w:szCs w:val="24"/>
        </w:rPr>
      </w:pPr>
      <w:r w:rsidRPr="00587D92">
        <w:rPr>
          <w:rFonts w:ascii="Arial" w:hAnsi="Arial" w:cs="Arial"/>
          <w:sz w:val="24"/>
          <w:szCs w:val="24"/>
        </w:rPr>
        <w:t xml:space="preserve">DELJIS has added a workaround to the issue in E-crash where the DMV data populates a vehicle as a semi-tractor trailer. </w:t>
      </w:r>
      <w:r w:rsidR="00545D57" w:rsidRPr="00587D92">
        <w:rPr>
          <w:rFonts w:ascii="Arial" w:hAnsi="Arial" w:cs="Arial"/>
          <w:sz w:val="24"/>
          <w:szCs w:val="24"/>
        </w:rPr>
        <w:t>There will be an option that</w:t>
      </w:r>
      <w:r w:rsidRPr="00587D92">
        <w:rPr>
          <w:rFonts w:ascii="Arial" w:hAnsi="Arial" w:cs="Arial"/>
          <w:sz w:val="24"/>
          <w:szCs w:val="24"/>
        </w:rPr>
        <w:t xml:space="preserve"> ask</w:t>
      </w:r>
      <w:r w:rsidR="00545D57" w:rsidRPr="00587D92">
        <w:rPr>
          <w:rFonts w:ascii="Arial" w:hAnsi="Arial" w:cs="Arial"/>
          <w:sz w:val="24"/>
          <w:szCs w:val="24"/>
        </w:rPr>
        <w:t>s</w:t>
      </w:r>
      <w:r w:rsidRPr="00587D92">
        <w:rPr>
          <w:rFonts w:ascii="Arial" w:hAnsi="Arial" w:cs="Arial"/>
          <w:sz w:val="24"/>
          <w:szCs w:val="24"/>
        </w:rPr>
        <w:t xml:space="preserve"> if the vehicle is a tractor trailer, and if the option no is selected it will allow you to select what type of vehicle you have.</w:t>
      </w:r>
      <w:r w:rsidR="00545D57" w:rsidRPr="00587D92">
        <w:rPr>
          <w:rFonts w:ascii="Arial" w:hAnsi="Arial" w:cs="Arial"/>
          <w:sz w:val="24"/>
          <w:szCs w:val="24"/>
        </w:rPr>
        <w:t xml:space="preserve"> SBI stated that they have been having problems with DMV files for NIBRS and will submit the information to Ms. Bell so it can be added to the </w:t>
      </w:r>
      <w:r w:rsidR="00587D92">
        <w:rPr>
          <w:rFonts w:ascii="Arial" w:hAnsi="Arial" w:cs="Arial"/>
          <w:sz w:val="24"/>
          <w:szCs w:val="24"/>
        </w:rPr>
        <w:t>DELJIS work que.</w:t>
      </w:r>
    </w:p>
    <w:p w:rsidR="00587D92" w:rsidRPr="00587D92" w:rsidRDefault="00587D92" w:rsidP="00850EBF">
      <w:pPr>
        <w:pStyle w:val="ListParagraph"/>
        <w:spacing w:after="0" w:line="240" w:lineRule="auto"/>
        <w:ind w:left="810"/>
        <w:rPr>
          <w:rFonts w:ascii="Arial" w:hAnsi="Arial" w:cs="Arial"/>
          <w:i/>
          <w:sz w:val="24"/>
          <w:szCs w:val="24"/>
        </w:rPr>
      </w:pPr>
    </w:p>
    <w:p w:rsidR="002D48DD" w:rsidRPr="002D48DD" w:rsidRDefault="008A5FD8" w:rsidP="00850EBF">
      <w:pPr>
        <w:pStyle w:val="ListParagraph"/>
        <w:numPr>
          <w:ilvl w:val="1"/>
          <w:numId w:val="1"/>
        </w:numPr>
        <w:spacing w:after="0" w:line="240" w:lineRule="auto"/>
        <w:ind w:left="360"/>
        <w:rPr>
          <w:rFonts w:ascii="Arial" w:hAnsi="Arial" w:cs="Arial"/>
          <w:sz w:val="24"/>
          <w:szCs w:val="24"/>
        </w:rPr>
      </w:pPr>
      <w:r w:rsidRPr="00630B8A">
        <w:rPr>
          <w:rFonts w:ascii="Arial" w:hAnsi="Arial" w:cs="Arial"/>
          <w:sz w:val="24"/>
          <w:szCs w:val="24"/>
          <w:u w:val="single"/>
        </w:rPr>
        <w:t>NIBRS</w:t>
      </w:r>
      <w:r w:rsidR="00630B8A">
        <w:rPr>
          <w:rFonts w:ascii="Arial" w:hAnsi="Arial" w:cs="Arial"/>
          <w:sz w:val="24"/>
          <w:szCs w:val="24"/>
        </w:rPr>
        <w:t>-</w:t>
      </w:r>
      <w:r w:rsidR="00630B8A" w:rsidRPr="00630B8A">
        <w:rPr>
          <w:rFonts w:ascii="Arial" w:eastAsia="Calibri" w:hAnsi="Arial" w:cs="Arial"/>
          <w:sz w:val="24"/>
          <w:szCs w:val="24"/>
        </w:rPr>
        <w:t xml:space="preserve"> </w:t>
      </w:r>
      <w:r w:rsidR="002D48DD">
        <w:rPr>
          <w:rFonts w:ascii="Arial" w:eastAsia="Calibri" w:hAnsi="Arial" w:cs="Arial"/>
          <w:sz w:val="24"/>
          <w:szCs w:val="24"/>
        </w:rPr>
        <w:t xml:space="preserve">Ms. Rigby </w:t>
      </w:r>
      <w:r w:rsidR="00A914CC">
        <w:rPr>
          <w:rFonts w:ascii="Arial" w:eastAsia="Calibri" w:hAnsi="Arial" w:cs="Arial"/>
          <w:sz w:val="24"/>
          <w:szCs w:val="24"/>
        </w:rPr>
        <w:t>reported</w:t>
      </w:r>
      <w:bookmarkStart w:id="0" w:name="_GoBack"/>
      <w:bookmarkEnd w:id="0"/>
      <w:r w:rsidR="002D48DD">
        <w:rPr>
          <w:rFonts w:ascii="Arial" w:eastAsia="Calibri" w:hAnsi="Arial" w:cs="Arial"/>
          <w:sz w:val="24"/>
          <w:szCs w:val="24"/>
        </w:rPr>
        <w:t xml:space="preserve"> that they have added the agency Animal Welfare and an ORI has been created to be used only for </w:t>
      </w:r>
      <w:r w:rsidR="00587D92">
        <w:rPr>
          <w:rFonts w:ascii="Arial" w:eastAsia="Calibri" w:hAnsi="Arial" w:cs="Arial"/>
          <w:sz w:val="24"/>
          <w:szCs w:val="24"/>
        </w:rPr>
        <w:t>NIBRS submission</w:t>
      </w:r>
      <w:r w:rsidR="002D48DD">
        <w:rPr>
          <w:rFonts w:ascii="Arial" w:eastAsia="Calibri" w:hAnsi="Arial" w:cs="Arial"/>
          <w:sz w:val="24"/>
          <w:szCs w:val="24"/>
        </w:rPr>
        <w:t>. SBI will start sending those submissions to the FBI start</w:t>
      </w:r>
      <w:r w:rsidR="00BF088C">
        <w:rPr>
          <w:rFonts w:ascii="Arial" w:eastAsia="Calibri" w:hAnsi="Arial" w:cs="Arial"/>
          <w:sz w:val="24"/>
          <w:szCs w:val="24"/>
        </w:rPr>
        <w:t>ing the beginning of next year.</w:t>
      </w:r>
    </w:p>
    <w:p w:rsidR="002D48DD" w:rsidRPr="00BF07D7" w:rsidRDefault="002D48DD" w:rsidP="00BF07D7">
      <w:pPr>
        <w:pStyle w:val="ListParagraph"/>
        <w:numPr>
          <w:ilvl w:val="0"/>
          <w:numId w:val="12"/>
        </w:numPr>
        <w:spacing w:after="0" w:line="240" w:lineRule="auto"/>
        <w:ind w:left="990"/>
        <w:rPr>
          <w:rFonts w:ascii="Arial" w:hAnsi="Arial" w:cs="Arial"/>
          <w:sz w:val="24"/>
          <w:szCs w:val="24"/>
        </w:rPr>
      </w:pPr>
      <w:r w:rsidRPr="00BF07D7">
        <w:rPr>
          <w:rFonts w:ascii="Arial" w:hAnsi="Arial" w:cs="Arial"/>
          <w:sz w:val="24"/>
          <w:szCs w:val="24"/>
        </w:rPr>
        <w:t>Ms.</w:t>
      </w:r>
      <w:r w:rsidR="00836C4B" w:rsidRPr="00BF07D7">
        <w:rPr>
          <w:rFonts w:ascii="Arial" w:hAnsi="Arial" w:cs="Arial"/>
          <w:sz w:val="24"/>
          <w:szCs w:val="24"/>
        </w:rPr>
        <w:t xml:space="preserve"> Rigby reminded agencies to </w:t>
      </w:r>
      <w:r w:rsidR="00911C89" w:rsidRPr="00BF07D7">
        <w:rPr>
          <w:rFonts w:ascii="Arial" w:hAnsi="Arial" w:cs="Arial"/>
          <w:sz w:val="24"/>
          <w:szCs w:val="24"/>
        </w:rPr>
        <w:t>compete</w:t>
      </w:r>
      <w:r w:rsidR="00836C4B" w:rsidRPr="00BF07D7">
        <w:rPr>
          <w:rFonts w:ascii="Arial" w:hAnsi="Arial" w:cs="Arial"/>
          <w:sz w:val="24"/>
          <w:szCs w:val="24"/>
        </w:rPr>
        <w:t xml:space="preserve"> their saved, unapproved and returned report list.</w:t>
      </w:r>
    </w:p>
    <w:p w:rsidR="00630B8A" w:rsidRPr="007C77EF" w:rsidRDefault="00630B8A" w:rsidP="00850EBF">
      <w:pPr>
        <w:pStyle w:val="ListParagraph"/>
        <w:tabs>
          <w:tab w:val="left" w:pos="1080"/>
        </w:tabs>
        <w:spacing w:after="0" w:line="240" w:lineRule="auto"/>
        <w:ind w:left="360"/>
        <w:rPr>
          <w:rFonts w:ascii="Arial" w:hAnsi="Arial" w:cs="Arial"/>
          <w:sz w:val="24"/>
          <w:szCs w:val="24"/>
        </w:rPr>
      </w:pPr>
    </w:p>
    <w:p w:rsidR="00630B8A" w:rsidRDefault="008A5FD8" w:rsidP="00850EBF">
      <w:pPr>
        <w:pStyle w:val="ListParagraph"/>
        <w:numPr>
          <w:ilvl w:val="1"/>
          <w:numId w:val="1"/>
        </w:numPr>
        <w:spacing w:after="0" w:line="240" w:lineRule="auto"/>
        <w:ind w:left="360"/>
        <w:rPr>
          <w:rFonts w:ascii="Arial" w:hAnsi="Arial" w:cs="Arial"/>
          <w:sz w:val="24"/>
          <w:szCs w:val="24"/>
        </w:rPr>
      </w:pPr>
      <w:r w:rsidRPr="001D712A">
        <w:rPr>
          <w:rFonts w:ascii="Arial" w:hAnsi="Arial" w:cs="Arial"/>
          <w:sz w:val="24"/>
          <w:szCs w:val="24"/>
          <w:u w:val="single"/>
        </w:rPr>
        <w:t>LEISS</w:t>
      </w:r>
      <w:r w:rsidR="00A422B7">
        <w:rPr>
          <w:rFonts w:ascii="Arial" w:hAnsi="Arial" w:cs="Arial"/>
          <w:sz w:val="24"/>
          <w:szCs w:val="24"/>
        </w:rPr>
        <w:t>-</w:t>
      </w:r>
      <w:r w:rsidR="009874AE">
        <w:rPr>
          <w:rFonts w:ascii="Arial" w:hAnsi="Arial" w:cs="Arial"/>
          <w:sz w:val="24"/>
          <w:szCs w:val="24"/>
        </w:rPr>
        <w:t>No new updates.</w:t>
      </w:r>
    </w:p>
    <w:p w:rsidR="009239DC" w:rsidRPr="001D712A" w:rsidRDefault="009239DC" w:rsidP="00850EBF">
      <w:pPr>
        <w:pStyle w:val="ListParagraph"/>
        <w:spacing w:after="0" w:line="240" w:lineRule="auto"/>
        <w:ind w:left="360"/>
        <w:rPr>
          <w:rFonts w:ascii="Arial" w:hAnsi="Arial" w:cs="Arial"/>
          <w:sz w:val="24"/>
          <w:szCs w:val="24"/>
        </w:rPr>
      </w:pPr>
    </w:p>
    <w:p w:rsidR="00196EE4" w:rsidRDefault="008A5FD8" w:rsidP="00850EBF">
      <w:pPr>
        <w:pStyle w:val="ListParagraph"/>
        <w:numPr>
          <w:ilvl w:val="1"/>
          <w:numId w:val="1"/>
        </w:numPr>
        <w:tabs>
          <w:tab w:val="left" w:pos="1080"/>
        </w:tabs>
        <w:spacing w:after="0" w:line="240" w:lineRule="auto"/>
        <w:ind w:left="360"/>
        <w:rPr>
          <w:rFonts w:ascii="Arial" w:hAnsi="Arial" w:cs="Arial"/>
          <w:sz w:val="24"/>
          <w:szCs w:val="24"/>
        </w:rPr>
      </w:pPr>
      <w:r w:rsidRPr="00630B8A">
        <w:rPr>
          <w:rFonts w:ascii="Arial" w:hAnsi="Arial" w:cs="Arial"/>
          <w:sz w:val="24"/>
          <w:szCs w:val="24"/>
          <w:u w:val="single"/>
        </w:rPr>
        <w:t>E-Ticket/E-Crash</w:t>
      </w:r>
      <w:r w:rsidR="00630B8A">
        <w:rPr>
          <w:rFonts w:ascii="Arial" w:hAnsi="Arial" w:cs="Arial"/>
          <w:sz w:val="24"/>
          <w:szCs w:val="24"/>
        </w:rPr>
        <w:t xml:space="preserve">- </w:t>
      </w:r>
      <w:r w:rsidR="00196EE4">
        <w:rPr>
          <w:rFonts w:ascii="Arial" w:hAnsi="Arial" w:cs="Arial"/>
          <w:sz w:val="24"/>
          <w:szCs w:val="24"/>
        </w:rPr>
        <w:t xml:space="preserve">Ms. </w:t>
      </w:r>
      <w:r w:rsidR="000B55AF">
        <w:rPr>
          <w:rFonts w:ascii="Arial" w:hAnsi="Arial" w:cs="Arial"/>
          <w:sz w:val="24"/>
          <w:szCs w:val="24"/>
        </w:rPr>
        <w:t xml:space="preserve">Bell clarified that E-warning is separate from E-ticket. </w:t>
      </w:r>
      <w:r w:rsidR="00196EE4">
        <w:rPr>
          <w:rFonts w:ascii="Arial" w:hAnsi="Arial" w:cs="Arial"/>
          <w:sz w:val="24"/>
          <w:szCs w:val="24"/>
        </w:rPr>
        <w:t xml:space="preserve">Ms. Hyland requested </w:t>
      </w:r>
      <w:r w:rsidR="00613435">
        <w:rPr>
          <w:rFonts w:ascii="Arial" w:hAnsi="Arial" w:cs="Arial"/>
          <w:sz w:val="24"/>
          <w:szCs w:val="24"/>
        </w:rPr>
        <w:t>if E-warning</w:t>
      </w:r>
      <w:r w:rsidR="00196EE4">
        <w:rPr>
          <w:rFonts w:ascii="Arial" w:hAnsi="Arial" w:cs="Arial"/>
          <w:sz w:val="24"/>
          <w:szCs w:val="24"/>
        </w:rPr>
        <w:t xml:space="preserve"> data would be</w:t>
      </w:r>
      <w:r w:rsidR="00613435">
        <w:rPr>
          <w:rFonts w:ascii="Arial" w:hAnsi="Arial" w:cs="Arial"/>
          <w:sz w:val="24"/>
          <w:szCs w:val="24"/>
        </w:rPr>
        <w:t xml:space="preserve"> stored</w:t>
      </w:r>
      <w:r w:rsidR="00196EE4">
        <w:rPr>
          <w:rFonts w:ascii="Arial" w:hAnsi="Arial" w:cs="Arial"/>
          <w:sz w:val="24"/>
          <w:szCs w:val="24"/>
        </w:rPr>
        <w:t xml:space="preserve"> in the warehouse and Ms. Bell said that it will be added to the </w:t>
      </w:r>
      <w:r w:rsidR="000B55AF">
        <w:rPr>
          <w:rFonts w:ascii="Arial" w:hAnsi="Arial" w:cs="Arial"/>
          <w:sz w:val="24"/>
          <w:szCs w:val="24"/>
        </w:rPr>
        <w:t>DELJIS work que so that data could be available.</w:t>
      </w:r>
    </w:p>
    <w:p w:rsidR="00196EE4" w:rsidRPr="00196EE4" w:rsidRDefault="00196EE4" w:rsidP="00850EBF">
      <w:pPr>
        <w:pStyle w:val="ListParagraph"/>
        <w:spacing w:after="0" w:line="240" w:lineRule="auto"/>
        <w:rPr>
          <w:rFonts w:ascii="Arial" w:hAnsi="Arial" w:cs="Arial"/>
          <w:sz w:val="24"/>
          <w:szCs w:val="24"/>
        </w:rPr>
      </w:pPr>
    </w:p>
    <w:p w:rsidR="000E1390" w:rsidRPr="000E1390" w:rsidRDefault="008A5FD8" w:rsidP="00850EBF">
      <w:pPr>
        <w:pStyle w:val="ListParagraph"/>
        <w:numPr>
          <w:ilvl w:val="0"/>
          <w:numId w:val="1"/>
        </w:numPr>
        <w:tabs>
          <w:tab w:val="left" w:pos="720"/>
          <w:tab w:val="left" w:pos="1080"/>
        </w:tabs>
        <w:spacing w:after="0" w:line="240" w:lineRule="auto"/>
        <w:ind w:left="360"/>
        <w:rPr>
          <w:rFonts w:ascii="Arial" w:hAnsi="Arial" w:cs="Arial"/>
          <w:sz w:val="24"/>
          <w:szCs w:val="24"/>
        </w:rPr>
      </w:pPr>
      <w:r w:rsidRPr="007C77EF">
        <w:rPr>
          <w:rFonts w:ascii="Arial" w:hAnsi="Arial" w:cs="Arial"/>
          <w:b/>
          <w:sz w:val="24"/>
          <w:szCs w:val="24"/>
        </w:rPr>
        <w:t>NEW BUSINESS</w:t>
      </w:r>
    </w:p>
    <w:p w:rsidR="000E1390" w:rsidRDefault="000E1390" w:rsidP="00850EBF">
      <w:pPr>
        <w:pStyle w:val="ListParagraph"/>
        <w:tabs>
          <w:tab w:val="left" w:pos="720"/>
          <w:tab w:val="left" w:pos="1080"/>
        </w:tabs>
        <w:spacing w:after="0" w:line="240" w:lineRule="auto"/>
        <w:ind w:left="360"/>
        <w:rPr>
          <w:rFonts w:ascii="Arial" w:hAnsi="Arial" w:cs="Arial"/>
          <w:b/>
          <w:sz w:val="24"/>
          <w:szCs w:val="24"/>
        </w:rPr>
      </w:pPr>
    </w:p>
    <w:p w:rsidR="000B559D" w:rsidRDefault="00383D3C" w:rsidP="00850EBF">
      <w:pPr>
        <w:pStyle w:val="ListParagraph"/>
        <w:tabs>
          <w:tab w:val="left" w:pos="720"/>
          <w:tab w:val="left" w:pos="1080"/>
        </w:tabs>
        <w:spacing w:after="0" w:line="240" w:lineRule="auto"/>
        <w:ind w:left="360"/>
        <w:rPr>
          <w:rFonts w:ascii="Arial" w:hAnsi="Arial" w:cs="Arial"/>
          <w:sz w:val="24"/>
          <w:szCs w:val="24"/>
        </w:rPr>
      </w:pPr>
      <w:r>
        <w:rPr>
          <w:rFonts w:ascii="Arial" w:hAnsi="Arial" w:cs="Arial"/>
          <w:sz w:val="24"/>
          <w:szCs w:val="24"/>
        </w:rPr>
        <w:t xml:space="preserve">Mr. McDonald provided some requests from the CJ user community </w:t>
      </w:r>
      <w:r w:rsidR="00CC0FBA">
        <w:rPr>
          <w:rFonts w:ascii="Arial" w:hAnsi="Arial" w:cs="Arial"/>
          <w:sz w:val="24"/>
          <w:szCs w:val="24"/>
        </w:rPr>
        <w:t xml:space="preserve">which included </w:t>
      </w:r>
      <w:r w:rsidR="000B559D">
        <w:rPr>
          <w:rFonts w:ascii="Arial" w:hAnsi="Arial" w:cs="Arial"/>
          <w:sz w:val="24"/>
          <w:szCs w:val="24"/>
        </w:rPr>
        <w:t>the following:</w:t>
      </w:r>
    </w:p>
    <w:p w:rsidR="000B559D" w:rsidRDefault="00E82616" w:rsidP="00850EBF">
      <w:pPr>
        <w:pStyle w:val="ListParagraph"/>
        <w:numPr>
          <w:ilvl w:val="0"/>
          <w:numId w:val="11"/>
        </w:numPr>
        <w:tabs>
          <w:tab w:val="left" w:pos="720"/>
          <w:tab w:val="left" w:pos="1080"/>
        </w:tabs>
        <w:spacing w:after="0" w:line="240" w:lineRule="auto"/>
        <w:rPr>
          <w:rFonts w:ascii="Arial" w:hAnsi="Arial" w:cs="Arial"/>
          <w:sz w:val="24"/>
          <w:szCs w:val="24"/>
        </w:rPr>
      </w:pPr>
      <w:r>
        <w:rPr>
          <w:rFonts w:ascii="Arial" w:hAnsi="Arial" w:cs="Arial"/>
          <w:sz w:val="24"/>
          <w:szCs w:val="24"/>
        </w:rPr>
        <w:t>I</w:t>
      </w:r>
      <w:r w:rsidR="00CC0FBA">
        <w:rPr>
          <w:rFonts w:ascii="Arial" w:hAnsi="Arial" w:cs="Arial"/>
          <w:sz w:val="24"/>
          <w:szCs w:val="24"/>
        </w:rPr>
        <w:t xml:space="preserve">ncrease the box size of </w:t>
      </w:r>
      <w:r w:rsidR="000B559D">
        <w:rPr>
          <w:rFonts w:ascii="Arial" w:hAnsi="Arial" w:cs="Arial"/>
          <w:sz w:val="24"/>
          <w:szCs w:val="24"/>
        </w:rPr>
        <w:t>the narrative</w:t>
      </w:r>
      <w:r w:rsidR="007F3A6B">
        <w:rPr>
          <w:rFonts w:ascii="Arial" w:hAnsi="Arial" w:cs="Arial"/>
          <w:sz w:val="24"/>
          <w:szCs w:val="24"/>
        </w:rPr>
        <w:t>,</w:t>
      </w:r>
    </w:p>
    <w:p w:rsidR="000B559D" w:rsidRPr="000B559D" w:rsidRDefault="000D7F85" w:rsidP="00850EBF">
      <w:pPr>
        <w:pStyle w:val="ListParagraph"/>
        <w:numPr>
          <w:ilvl w:val="0"/>
          <w:numId w:val="11"/>
        </w:numPr>
        <w:tabs>
          <w:tab w:val="left" w:pos="720"/>
          <w:tab w:val="left" w:pos="1080"/>
        </w:tabs>
        <w:spacing w:after="0" w:line="240" w:lineRule="auto"/>
        <w:rPr>
          <w:rFonts w:ascii="Arial" w:hAnsi="Arial" w:cs="Arial"/>
          <w:sz w:val="24"/>
          <w:szCs w:val="24"/>
        </w:rPr>
      </w:pPr>
      <w:r>
        <w:rPr>
          <w:rFonts w:ascii="Arial" w:hAnsi="Arial" w:cs="Arial"/>
          <w:sz w:val="24"/>
          <w:szCs w:val="24"/>
        </w:rPr>
        <w:t>Add the</w:t>
      </w:r>
      <w:r w:rsidR="00CC0FBA" w:rsidRPr="000B559D">
        <w:rPr>
          <w:rFonts w:ascii="Arial" w:hAnsi="Arial" w:cs="Arial"/>
          <w:sz w:val="24"/>
          <w:szCs w:val="24"/>
        </w:rPr>
        <w:t xml:space="preserve"> option to have spellcheck </w:t>
      </w:r>
      <w:r w:rsidR="000B559D" w:rsidRPr="000B559D">
        <w:rPr>
          <w:rFonts w:ascii="Arial" w:hAnsi="Arial" w:cs="Arial"/>
          <w:sz w:val="24"/>
          <w:szCs w:val="24"/>
        </w:rPr>
        <w:t>in the MO box</w:t>
      </w:r>
      <w:r w:rsidR="007F3A6B">
        <w:rPr>
          <w:rFonts w:ascii="Arial" w:hAnsi="Arial" w:cs="Arial"/>
          <w:sz w:val="24"/>
          <w:szCs w:val="24"/>
        </w:rPr>
        <w:t>,</w:t>
      </w:r>
    </w:p>
    <w:p w:rsidR="000B559D" w:rsidRDefault="00E82616" w:rsidP="00850EBF">
      <w:pPr>
        <w:pStyle w:val="ListParagraph"/>
        <w:numPr>
          <w:ilvl w:val="0"/>
          <w:numId w:val="11"/>
        </w:numPr>
        <w:tabs>
          <w:tab w:val="left" w:pos="720"/>
          <w:tab w:val="left" w:pos="1080"/>
        </w:tabs>
        <w:spacing w:after="0" w:line="240" w:lineRule="auto"/>
        <w:rPr>
          <w:rFonts w:ascii="Arial" w:hAnsi="Arial" w:cs="Arial"/>
          <w:sz w:val="24"/>
          <w:szCs w:val="24"/>
        </w:rPr>
      </w:pPr>
      <w:r>
        <w:rPr>
          <w:rFonts w:ascii="Arial" w:hAnsi="Arial" w:cs="Arial"/>
          <w:sz w:val="24"/>
          <w:szCs w:val="24"/>
        </w:rPr>
        <w:t>A</w:t>
      </w:r>
      <w:r w:rsidR="00CC0FBA">
        <w:rPr>
          <w:rFonts w:ascii="Arial" w:hAnsi="Arial" w:cs="Arial"/>
          <w:sz w:val="24"/>
          <w:szCs w:val="24"/>
        </w:rPr>
        <w:t xml:space="preserve">dd the ability </w:t>
      </w:r>
      <w:r w:rsidR="00C96954">
        <w:rPr>
          <w:rFonts w:ascii="Arial" w:hAnsi="Arial" w:cs="Arial"/>
          <w:sz w:val="24"/>
          <w:szCs w:val="24"/>
        </w:rPr>
        <w:t xml:space="preserve">for </w:t>
      </w:r>
      <w:r w:rsidR="00CC0FBA">
        <w:rPr>
          <w:rFonts w:ascii="Arial" w:hAnsi="Arial" w:cs="Arial"/>
          <w:sz w:val="24"/>
          <w:szCs w:val="24"/>
        </w:rPr>
        <w:t>supervisor  to e</w:t>
      </w:r>
      <w:r w:rsidR="000B559D">
        <w:rPr>
          <w:rFonts w:ascii="Arial" w:hAnsi="Arial" w:cs="Arial"/>
          <w:sz w:val="24"/>
          <w:szCs w:val="24"/>
        </w:rPr>
        <w:t>dit the narrative</w:t>
      </w:r>
      <w:r w:rsidR="007F3A6B">
        <w:rPr>
          <w:rFonts w:ascii="Arial" w:hAnsi="Arial" w:cs="Arial"/>
          <w:sz w:val="24"/>
          <w:szCs w:val="24"/>
        </w:rPr>
        <w:t>,</w:t>
      </w:r>
    </w:p>
    <w:p w:rsidR="000B559D" w:rsidRDefault="000D7F85" w:rsidP="00850EBF">
      <w:pPr>
        <w:pStyle w:val="ListParagraph"/>
        <w:numPr>
          <w:ilvl w:val="0"/>
          <w:numId w:val="11"/>
        </w:numPr>
        <w:tabs>
          <w:tab w:val="left" w:pos="720"/>
          <w:tab w:val="left" w:pos="1080"/>
        </w:tabs>
        <w:spacing w:after="0" w:line="240" w:lineRule="auto"/>
        <w:rPr>
          <w:rFonts w:ascii="Arial" w:hAnsi="Arial" w:cs="Arial"/>
          <w:sz w:val="24"/>
          <w:szCs w:val="24"/>
        </w:rPr>
      </w:pPr>
      <w:r>
        <w:rPr>
          <w:rFonts w:ascii="Arial" w:hAnsi="Arial" w:cs="Arial"/>
          <w:sz w:val="24"/>
          <w:szCs w:val="24"/>
        </w:rPr>
        <w:t xml:space="preserve">Add the </w:t>
      </w:r>
      <w:r w:rsidR="00CC0FBA">
        <w:rPr>
          <w:rFonts w:ascii="Arial" w:hAnsi="Arial" w:cs="Arial"/>
          <w:sz w:val="24"/>
          <w:szCs w:val="24"/>
        </w:rPr>
        <w:t>ability to add attachments in the new LEISS</w:t>
      </w:r>
      <w:r w:rsidR="007F3A6B">
        <w:rPr>
          <w:rFonts w:ascii="Arial" w:hAnsi="Arial" w:cs="Arial"/>
          <w:sz w:val="24"/>
          <w:szCs w:val="24"/>
        </w:rPr>
        <w:t>,</w:t>
      </w:r>
    </w:p>
    <w:p w:rsidR="00E82616" w:rsidRDefault="000D7F85" w:rsidP="00850EBF">
      <w:pPr>
        <w:pStyle w:val="ListParagraph"/>
        <w:numPr>
          <w:ilvl w:val="0"/>
          <w:numId w:val="11"/>
        </w:numPr>
        <w:tabs>
          <w:tab w:val="left" w:pos="720"/>
          <w:tab w:val="left" w:pos="1080"/>
        </w:tabs>
        <w:spacing w:after="0" w:line="240" w:lineRule="auto"/>
        <w:rPr>
          <w:rFonts w:ascii="Arial" w:hAnsi="Arial" w:cs="Arial"/>
          <w:sz w:val="24"/>
          <w:szCs w:val="24"/>
        </w:rPr>
      </w:pPr>
      <w:r>
        <w:rPr>
          <w:rFonts w:ascii="Arial" w:hAnsi="Arial" w:cs="Arial"/>
          <w:sz w:val="24"/>
          <w:szCs w:val="24"/>
        </w:rPr>
        <w:t>Add</w:t>
      </w:r>
      <w:r w:rsidR="000B559D">
        <w:rPr>
          <w:rFonts w:ascii="Arial" w:hAnsi="Arial" w:cs="Arial"/>
          <w:sz w:val="24"/>
          <w:szCs w:val="24"/>
        </w:rPr>
        <w:t xml:space="preserve"> viewing capabilities for personnel at other agencies to view t</w:t>
      </w:r>
      <w:r>
        <w:rPr>
          <w:rFonts w:ascii="Arial" w:hAnsi="Arial" w:cs="Arial"/>
          <w:sz w:val="24"/>
          <w:szCs w:val="24"/>
        </w:rPr>
        <w:t>he report if it was unapproved, and</w:t>
      </w:r>
    </w:p>
    <w:p w:rsidR="00CC0FBA" w:rsidRPr="00E82616" w:rsidRDefault="00E82616" w:rsidP="00850EBF">
      <w:pPr>
        <w:pStyle w:val="ListParagraph"/>
        <w:numPr>
          <w:ilvl w:val="0"/>
          <w:numId w:val="11"/>
        </w:numPr>
        <w:tabs>
          <w:tab w:val="left" w:pos="720"/>
          <w:tab w:val="left" w:pos="1080"/>
        </w:tabs>
        <w:spacing w:after="0" w:line="240" w:lineRule="auto"/>
        <w:rPr>
          <w:rFonts w:ascii="Arial" w:hAnsi="Arial" w:cs="Arial"/>
          <w:sz w:val="24"/>
          <w:szCs w:val="24"/>
        </w:rPr>
      </w:pPr>
      <w:r>
        <w:rPr>
          <w:rFonts w:ascii="Arial" w:hAnsi="Arial" w:cs="Arial"/>
          <w:sz w:val="24"/>
          <w:szCs w:val="24"/>
        </w:rPr>
        <w:t>Add</w:t>
      </w:r>
      <w:r w:rsidR="000B559D" w:rsidRPr="00E82616">
        <w:rPr>
          <w:rFonts w:ascii="Arial" w:hAnsi="Arial" w:cs="Arial"/>
          <w:sz w:val="24"/>
          <w:szCs w:val="24"/>
        </w:rPr>
        <w:t xml:space="preserve"> a crime stoppers checkbox.</w:t>
      </w:r>
    </w:p>
    <w:p w:rsidR="00CC0FBA" w:rsidRDefault="00CC0FBA" w:rsidP="00850EBF">
      <w:pPr>
        <w:pStyle w:val="ListParagraph"/>
        <w:tabs>
          <w:tab w:val="left" w:pos="720"/>
          <w:tab w:val="left" w:pos="1080"/>
        </w:tabs>
        <w:spacing w:after="0" w:line="240" w:lineRule="auto"/>
        <w:ind w:left="360"/>
        <w:rPr>
          <w:rFonts w:ascii="Arial" w:hAnsi="Arial" w:cs="Arial"/>
          <w:sz w:val="24"/>
          <w:szCs w:val="24"/>
        </w:rPr>
      </w:pPr>
    </w:p>
    <w:p w:rsidR="004215C5" w:rsidRDefault="004215C5" w:rsidP="00850EBF">
      <w:pPr>
        <w:pStyle w:val="ListParagraph"/>
        <w:tabs>
          <w:tab w:val="left" w:pos="720"/>
          <w:tab w:val="left" w:pos="1080"/>
        </w:tabs>
        <w:spacing w:after="0" w:line="240" w:lineRule="auto"/>
        <w:ind w:left="360"/>
        <w:rPr>
          <w:rFonts w:ascii="Arial" w:hAnsi="Arial" w:cs="Arial"/>
          <w:sz w:val="24"/>
          <w:szCs w:val="24"/>
        </w:rPr>
      </w:pPr>
      <w:r>
        <w:rPr>
          <w:rFonts w:ascii="Arial" w:hAnsi="Arial" w:cs="Arial"/>
          <w:sz w:val="24"/>
          <w:szCs w:val="24"/>
        </w:rPr>
        <w:t>In the new LEISS, the options to have the spell check in the MO box and adding the capabilities of attaching photos</w:t>
      </w:r>
      <w:r w:rsidR="00711639">
        <w:rPr>
          <w:rFonts w:ascii="Arial" w:hAnsi="Arial" w:cs="Arial"/>
          <w:sz w:val="24"/>
          <w:szCs w:val="24"/>
        </w:rPr>
        <w:t xml:space="preserve"> and other electronic documents will be included.</w:t>
      </w:r>
      <w:r w:rsidR="00A914CC">
        <w:rPr>
          <w:rFonts w:ascii="Arial" w:hAnsi="Arial" w:cs="Arial"/>
          <w:sz w:val="24"/>
          <w:szCs w:val="24"/>
        </w:rPr>
        <w:t xml:space="preserve"> The MO is only a summary and additional </w:t>
      </w:r>
      <w:r w:rsidR="00141D72">
        <w:rPr>
          <w:rFonts w:ascii="Arial" w:hAnsi="Arial" w:cs="Arial"/>
          <w:sz w:val="24"/>
          <w:szCs w:val="24"/>
        </w:rPr>
        <w:t>details can go into the narrative.</w:t>
      </w:r>
    </w:p>
    <w:p w:rsidR="004215C5" w:rsidRDefault="004215C5" w:rsidP="00850EBF">
      <w:pPr>
        <w:pStyle w:val="ListParagraph"/>
        <w:tabs>
          <w:tab w:val="left" w:pos="720"/>
          <w:tab w:val="left" w:pos="1080"/>
        </w:tabs>
        <w:spacing w:after="0" w:line="240" w:lineRule="auto"/>
        <w:ind w:left="360"/>
        <w:rPr>
          <w:rFonts w:ascii="Arial" w:hAnsi="Arial" w:cs="Arial"/>
          <w:sz w:val="24"/>
          <w:szCs w:val="24"/>
        </w:rPr>
      </w:pPr>
    </w:p>
    <w:p w:rsidR="00711639" w:rsidRPr="00711639" w:rsidRDefault="000B559D" w:rsidP="00850EBF">
      <w:pPr>
        <w:pStyle w:val="ListParagraph"/>
        <w:tabs>
          <w:tab w:val="left" w:pos="720"/>
          <w:tab w:val="left" w:pos="1080"/>
        </w:tabs>
        <w:spacing w:after="0" w:line="240" w:lineRule="auto"/>
        <w:ind w:left="360"/>
        <w:rPr>
          <w:rFonts w:ascii="Arial" w:hAnsi="Arial" w:cs="Arial"/>
          <w:sz w:val="24"/>
          <w:szCs w:val="24"/>
        </w:rPr>
      </w:pPr>
      <w:r>
        <w:rPr>
          <w:rFonts w:ascii="Arial" w:hAnsi="Arial" w:cs="Arial"/>
          <w:sz w:val="24"/>
          <w:szCs w:val="24"/>
        </w:rPr>
        <w:t xml:space="preserve">Ms. Bell advised that increasing the box size of the narrative would require </w:t>
      </w:r>
      <w:r w:rsidR="003C0ADE">
        <w:rPr>
          <w:rFonts w:ascii="Arial" w:hAnsi="Arial" w:cs="Arial"/>
          <w:sz w:val="24"/>
          <w:szCs w:val="24"/>
        </w:rPr>
        <w:t>numerous</w:t>
      </w:r>
      <w:r>
        <w:rPr>
          <w:rFonts w:ascii="Arial" w:hAnsi="Arial" w:cs="Arial"/>
          <w:sz w:val="24"/>
          <w:szCs w:val="24"/>
        </w:rPr>
        <w:t xml:space="preserve"> modificati</w:t>
      </w:r>
      <w:r w:rsidR="004215C5">
        <w:rPr>
          <w:rFonts w:ascii="Arial" w:hAnsi="Arial" w:cs="Arial"/>
          <w:sz w:val="24"/>
          <w:szCs w:val="24"/>
        </w:rPr>
        <w:t>ons of the program</w:t>
      </w:r>
      <w:r w:rsidR="004B23D9">
        <w:rPr>
          <w:rFonts w:ascii="Arial" w:hAnsi="Arial" w:cs="Arial"/>
          <w:sz w:val="24"/>
          <w:szCs w:val="24"/>
        </w:rPr>
        <w:t xml:space="preserve">. </w:t>
      </w:r>
      <w:r w:rsidR="00FA042E">
        <w:rPr>
          <w:rFonts w:ascii="Arial" w:hAnsi="Arial" w:cs="Arial"/>
          <w:sz w:val="24"/>
          <w:szCs w:val="24"/>
        </w:rPr>
        <w:t xml:space="preserve">DELJIS </w:t>
      </w:r>
      <w:r w:rsidR="00294131">
        <w:rPr>
          <w:rFonts w:ascii="Arial" w:hAnsi="Arial" w:cs="Arial"/>
          <w:sz w:val="24"/>
          <w:szCs w:val="24"/>
        </w:rPr>
        <w:t xml:space="preserve">sees no need upon checking to </w:t>
      </w:r>
      <w:r w:rsidR="00FA042E">
        <w:rPr>
          <w:rFonts w:ascii="Arial" w:hAnsi="Arial" w:cs="Arial"/>
          <w:sz w:val="24"/>
          <w:szCs w:val="24"/>
        </w:rPr>
        <w:t>add the crime</w:t>
      </w:r>
      <w:r w:rsidR="007F3A6B">
        <w:rPr>
          <w:rFonts w:ascii="Arial" w:hAnsi="Arial" w:cs="Arial"/>
          <w:sz w:val="24"/>
          <w:szCs w:val="24"/>
        </w:rPr>
        <w:t xml:space="preserve"> stoppers che</w:t>
      </w:r>
      <w:r w:rsidR="00711639">
        <w:rPr>
          <w:rFonts w:ascii="Arial" w:hAnsi="Arial" w:cs="Arial"/>
          <w:sz w:val="24"/>
          <w:szCs w:val="24"/>
        </w:rPr>
        <w:t xml:space="preserve">ck box. </w:t>
      </w:r>
      <w:r w:rsidR="00F4160A">
        <w:rPr>
          <w:rFonts w:ascii="Arial" w:hAnsi="Arial" w:cs="Arial"/>
          <w:sz w:val="24"/>
          <w:szCs w:val="24"/>
        </w:rPr>
        <w:t xml:space="preserve">Allowing the supervisor to change the narrative is something the group </w:t>
      </w:r>
      <w:r w:rsidR="00F44136">
        <w:rPr>
          <w:rFonts w:ascii="Arial" w:hAnsi="Arial" w:cs="Arial"/>
          <w:sz w:val="24"/>
          <w:szCs w:val="24"/>
        </w:rPr>
        <w:t>voted</w:t>
      </w:r>
      <w:r w:rsidR="00F4160A">
        <w:rPr>
          <w:rFonts w:ascii="Arial" w:hAnsi="Arial" w:cs="Arial"/>
          <w:sz w:val="24"/>
          <w:szCs w:val="24"/>
        </w:rPr>
        <w:t xml:space="preserve"> on before and decided against this function.</w:t>
      </w:r>
      <w:r w:rsidR="00E05479">
        <w:rPr>
          <w:rFonts w:ascii="Arial" w:hAnsi="Arial" w:cs="Arial"/>
          <w:sz w:val="24"/>
          <w:szCs w:val="24"/>
        </w:rPr>
        <w:t xml:space="preserve"> </w:t>
      </w:r>
      <w:r w:rsidR="00711639">
        <w:rPr>
          <w:rFonts w:ascii="Arial" w:hAnsi="Arial" w:cs="Arial"/>
          <w:sz w:val="24"/>
          <w:szCs w:val="24"/>
        </w:rPr>
        <w:t>DELJIS will test the capability of</w:t>
      </w:r>
      <w:r w:rsidR="0089709F">
        <w:rPr>
          <w:rFonts w:ascii="Arial" w:hAnsi="Arial" w:cs="Arial"/>
          <w:sz w:val="24"/>
          <w:szCs w:val="24"/>
        </w:rPr>
        <w:t xml:space="preserve"> other personnel at other agencies to view unapproved reports.</w:t>
      </w:r>
    </w:p>
    <w:p w:rsidR="00FB63C1" w:rsidRDefault="00FB63C1" w:rsidP="00850EBF">
      <w:pPr>
        <w:tabs>
          <w:tab w:val="left" w:pos="720"/>
          <w:tab w:val="left" w:pos="1080"/>
        </w:tabs>
        <w:spacing w:after="0" w:line="240" w:lineRule="auto"/>
        <w:rPr>
          <w:rFonts w:ascii="Arial" w:hAnsi="Arial" w:cs="Arial"/>
          <w:sz w:val="24"/>
          <w:szCs w:val="24"/>
        </w:rPr>
      </w:pPr>
    </w:p>
    <w:p w:rsidR="00850EBF" w:rsidRPr="005B403D" w:rsidRDefault="00850EBF" w:rsidP="00850EBF">
      <w:pPr>
        <w:tabs>
          <w:tab w:val="left" w:pos="720"/>
          <w:tab w:val="left" w:pos="1080"/>
        </w:tabs>
        <w:spacing w:after="0" w:line="240" w:lineRule="auto"/>
        <w:rPr>
          <w:rFonts w:ascii="Arial" w:hAnsi="Arial" w:cs="Arial"/>
          <w:sz w:val="24"/>
          <w:szCs w:val="24"/>
        </w:rPr>
      </w:pPr>
    </w:p>
    <w:p w:rsidR="000E1390" w:rsidRPr="000E1390" w:rsidRDefault="008A5FD8" w:rsidP="00850EBF">
      <w:pPr>
        <w:pStyle w:val="ListParagraph"/>
        <w:numPr>
          <w:ilvl w:val="0"/>
          <w:numId w:val="1"/>
        </w:numPr>
        <w:tabs>
          <w:tab w:val="left" w:pos="720"/>
          <w:tab w:val="left" w:pos="1080"/>
        </w:tabs>
        <w:spacing w:after="0" w:line="240" w:lineRule="auto"/>
        <w:ind w:left="360"/>
        <w:rPr>
          <w:rFonts w:ascii="Arial" w:hAnsi="Arial" w:cs="Arial"/>
          <w:sz w:val="24"/>
          <w:szCs w:val="24"/>
        </w:rPr>
      </w:pPr>
      <w:r w:rsidRPr="00776AC5">
        <w:rPr>
          <w:rFonts w:ascii="Arial" w:hAnsi="Arial" w:cs="Arial"/>
          <w:b/>
          <w:sz w:val="24"/>
          <w:szCs w:val="24"/>
        </w:rPr>
        <w:lastRenderedPageBreak/>
        <w:t>PUBLIC COMMENT</w:t>
      </w:r>
    </w:p>
    <w:p w:rsidR="000E1390" w:rsidRDefault="000E1390" w:rsidP="00850EBF">
      <w:pPr>
        <w:pStyle w:val="ListParagraph"/>
        <w:tabs>
          <w:tab w:val="left" w:pos="720"/>
          <w:tab w:val="left" w:pos="1080"/>
        </w:tabs>
        <w:spacing w:after="0" w:line="240" w:lineRule="auto"/>
        <w:ind w:left="360"/>
        <w:rPr>
          <w:rFonts w:ascii="Arial" w:hAnsi="Arial" w:cs="Arial"/>
          <w:b/>
          <w:sz w:val="24"/>
          <w:szCs w:val="24"/>
        </w:rPr>
      </w:pPr>
    </w:p>
    <w:p w:rsidR="00630B8A" w:rsidRPr="00AE2834" w:rsidRDefault="00630B8A" w:rsidP="00850EBF">
      <w:pPr>
        <w:pStyle w:val="ListParagraph"/>
        <w:tabs>
          <w:tab w:val="left" w:pos="720"/>
          <w:tab w:val="left" w:pos="1080"/>
        </w:tabs>
        <w:spacing w:after="0" w:line="240" w:lineRule="auto"/>
        <w:ind w:left="360"/>
        <w:rPr>
          <w:rFonts w:ascii="Arial" w:hAnsi="Arial" w:cs="Arial"/>
          <w:sz w:val="24"/>
          <w:szCs w:val="24"/>
        </w:rPr>
      </w:pPr>
      <w:r w:rsidRPr="00AE2834">
        <w:rPr>
          <w:rFonts w:ascii="Arial" w:hAnsi="Arial" w:cs="Arial"/>
          <w:sz w:val="24"/>
          <w:szCs w:val="24"/>
        </w:rPr>
        <w:t>There was no public comment.</w:t>
      </w:r>
    </w:p>
    <w:p w:rsidR="008A5FD8" w:rsidRPr="009F0188" w:rsidRDefault="008A5FD8" w:rsidP="00850EBF">
      <w:pPr>
        <w:pStyle w:val="ListParagraph"/>
        <w:tabs>
          <w:tab w:val="left" w:pos="1080"/>
        </w:tabs>
        <w:spacing w:after="0" w:line="240" w:lineRule="auto"/>
        <w:ind w:left="360"/>
        <w:rPr>
          <w:rFonts w:ascii="Arial" w:hAnsi="Arial" w:cs="Arial"/>
          <w:sz w:val="24"/>
          <w:szCs w:val="24"/>
        </w:rPr>
      </w:pPr>
    </w:p>
    <w:p w:rsidR="00262330" w:rsidRPr="00DB77F2" w:rsidRDefault="00262330" w:rsidP="00850EBF">
      <w:pPr>
        <w:pStyle w:val="ListParagraph"/>
        <w:numPr>
          <w:ilvl w:val="0"/>
          <w:numId w:val="1"/>
        </w:numPr>
        <w:tabs>
          <w:tab w:val="left" w:pos="720"/>
          <w:tab w:val="left" w:pos="1080"/>
        </w:tabs>
        <w:spacing w:after="0" w:line="240" w:lineRule="auto"/>
        <w:ind w:left="360"/>
        <w:contextualSpacing w:val="0"/>
        <w:rPr>
          <w:rFonts w:ascii="Arial" w:hAnsi="Arial" w:cs="Arial"/>
          <w:sz w:val="24"/>
          <w:szCs w:val="24"/>
        </w:rPr>
      </w:pPr>
      <w:r>
        <w:rPr>
          <w:rFonts w:ascii="Arial" w:hAnsi="Arial" w:cs="Arial"/>
          <w:b/>
          <w:sz w:val="24"/>
          <w:szCs w:val="24"/>
        </w:rPr>
        <w:t>ADJOURNMENT</w:t>
      </w:r>
    </w:p>
    <w:p w:rsidR="00DB77F2" w:rsidRPr="00262330" w:rsidRDefault="00DB77F2" w:rsidP="00850EBF">
      <w:pPr>
        <w:pStyle w:val="ListParagraph"/>
        <w:tabs>
          <w:tab w:val="left" w:pos="720"/>
          <w:tab w:val="left" w:pos="1080"/>
        </w:tabs>
        <w:spacing w:after="0" w:line="240" w:lineRule="auto"/>
        <w:ind w:left="360"/>
        <w:contextualSpacing w:val="0"/>
        <w:rPr>
          <w:rFonts w:ascii="Arial" w:hAnsi="Arial" w:cs="Arial"/>
          <w:sz w:val="24"/>
          <w:szCs w:val="24"/>
        </w:rPr>
      </w:pPr>
    </w:p>
    <w:p w:rsidR="008A5FD8" w:rsidRPr="00262330" w:rsidRDefault="00630B8A" w:rsidP="00850EBF">
      <w:pPr>
        <w:pStyle w:val="ListParagraph"/>
        <w:tabs>
          <w:tab w:val="left" w:pos="720"/>
          <w:tab w:val="left" w:pos="1080"/>
        </w:tabs>
        <w:spacing w:after="0" w:line="240" w:lineRule="auto"/>
        <w:ind w:left="360"/>
        <w:contextualSpacing w:val="0"/>
        <w:rPr>
          <w:rFonts w:ascii="Arial" w:hAnsi="Arial" w:cs="Arial"/>
          <w:sz w:val="24"/>
          <w:szCs w:val="24"/>
        </w:rPr>
      </w:pPr>
      <w:r w:rsidRPr="00262330">
        <w:rPr>
          <w:rFonts w:ascii="Arial" w:hAnsi="Arial" w:cs="Arial"/>
          <w:sz w:val="24"/>
          <w:szCs w:val="24"/>
        </w:rPr>
        <w:t xml:space="preserve">A motion was made by </w:t>
      </w:r>
      <w:r w:rsidR="00DB43A7" w:rsidRPr="00262330">
        <w:rPr>
          <w:rFonts w:ascii="Arial" w:hAnsi="Arial" w:cs="Arial"/>
          <w:sz w:val="24"/>
          <w:szCs w:val="24"/>
        </w:rPr>
        <w:t>Ms. Hyland</w:t>
      </w:r>
      <w:r w:rsidR="00422B97" w:rsidRPr="00262330">
        <w:rPr>
          <w:rFonts w:ascii="Arial" w:hAnsi="Arial" w:cs="Arial"/>
          <w:sz w:val="24"/>
          <w:szCs w:val="24"/>
        </w:rPr>
        <w:t xml:space="preserve"> </w:t>
      </w:r>
      <w:r w:rsidRPr="00262330">
        <w:rPr>
          <w:rFonts w:ascii="Arial" w:hAnsi="Arial" w:cs="Arial"/>
          <w:sz w:val="24"/>
          <w:szCs w:val="24"/>
        </w:rPr>
        <w:t xml:space="preserve">to adjourn the meeting and seconded by </w:t>
      </w:r>
      <w:r w:rsidR="00DB43A7" w:rsidRPr="00262330">
        <w:rPr>
          <w:rFonts w:ascii="Arial" w:hAnsi="Arial" w:cs="Arial"/>
          <w:sz w:val="24"/>
          <w:szCs w:val="24"/>
        </w:rPr>
        <w:t>Mr. Clark</w:t>
      </w:r>
      <w:r w:rsidRPr="00262330">
        <w:rPr>
          <w:rFonts w:ascii="Arial" w:hAnsi="Arial" w:cs="Arial"/>
          <w:sz w:val="24"/>
          <w:szCs w:val="24"/>
        </w:rPr>
        <w:t xml:space="preserve"> at </w:t>
      </w:r>
      <w:r w:rsidR="00DB43A7" w:rsidRPr="00262330">
        <w:rPr>
          <w:rFonts w:ascii="Arial" w:hAnsi="Arial" w:cs="Arial"/>
          <w:sz w:val="24"/>
          <w:szCs w:val="24"/>
        </w:rPr>
        <w:t xml:space="preserve">11:25 </w:t>
      </w:r>
      <w:r w:rsidRPr="00262330">
        <w:rPr>
          <w:rFonts w:ascii="Arial" w:hAnsi="Arial" w:cs="Arial"/>
          <w:sz w:val="24"/>
          <w:szCs w:val="24"/>
        </w:rPr>
        <w:t>a.m.</w:t>
      </w:r>
    </w:p>
    <w:p w:rsidR="00C05EC1" w:rsidRPr="00AE2834" w:rsidRDefault="00C05EC1" w:rsidP="005B28DB">
      <w:pPr>
        <w:pStyle w:val="ListParagraph"/>
        <w:tabs>
          <w:tab w:val="left" w:pos="720"/>
          <w:tab w:val="left" w:pos="1080"/>
        </w:tabs>
        <w:spacing w:after="0" w:line="240" w:lineRule="auto"/>
        <w:ind w:left="360"/>
        <w:contextualSpacing w:val="0"/>
        <w:rPr>
          <w:rFonts w:ascii="Arial" w:hAnsi="Arial" w:cs="Arial"/>
          <w:sz w:val="24"/>
          <w:szCs w:val="24"/>
        </w:rPr>
      </w:pPr>
    </w:p>
    <w:sectPr w:rsidR="00C05EC1" w:rsidRPr="00AE2834" w:rsidSect="007A58E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3AA" w:rsidRDefault="003A43AA" w:rsidP="003A43AA">
      <w:pPr>
        <w:spacing w:after="0" w:line="240" w:lineRule="auto"/>
      </w:pPr>
      <w:r>
        <w:separator/>
      </w:r>
    </w:p>
  </w:endnote>
  <w:endnote w:type="continuationSeparator" w:id="0">
    <w:p w:rsidR="003A43AA" w:rsidRDefault="003A43AA" w:rsidP="003A4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3AA" w:rsidRDefault="003A43AA" w:rsidP="003A43AA">
      <w:pPr>
        <w:spacing w:after="0" w:line="240" w:lineRule="auto"/>
      </w:pPr>
      <w:r>
        <w:separator/>
      </w:r>
    </w:p>
  </w:footnote>
  <w:footnote w:type="continuationSeparator" w:id="0">
    <w:p w:rsidR="003A43AA" w:rsidRDefault="003A43AA" w:rsidP="003A43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4D18"/>
    <w:multiLevelType w:val="hybridMultilevel"/>
    <w:tmpl w:val="AC64F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1150D"/>
    <w:multiLevelType w:val="hybridMultilevel"/>
    <w:tmpl w:val="71A67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711505"/>
    <w:multiLevelType w:val="hybridMultilevel"/>
    <w:tmpl w:val="41FA92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E240C6C"/>
    <w:multiLevelType w:val="hybridMultilevel"/>
    <w:tmpl w:val="84AC2D7A"/>
    <w:lvl w:ilvl="0" w:tplc="479221CA">
      <w:start w:val="1"/>
      <w:numFmt w:val="upperRoman"/>
      <w:lvlText w:val="%1."/>
      <w:lvlJc w:val="right"/>
      <w:pPr>
        <w:ind w:left="720" w:hanging="360"/>
      </w:pPr>
      <w:rPr>
        <w:b/>
      </w:rPr>
    </w:lvl>
    <w:lvl w:ilvl="1" w:tplc="04090001">
      <w:start w:val="1"/>
      <w:numFmt w:val="bullet"/>
      <w:lvlText w:val=""/>
      <w:lvlJc w:val="left"/>
      <w:pPr>
        <w:ind w:left="1440" w:hanging="360"/>
      </w:pPr>
      <w:rPr>
        <w:rFonts w:ascii="Symbol" w:hAnsi="Symbol" w:hint="default"/>
        <w:i w:val="0"/>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D27170"/>
    <w:multiLevelType w:val="hybridMultilevel"/>
    <w:tmpl w:val="CC72B99E"/>
    <w:lvl w:ilvl="0" w:tplc="479221CA">
      <w:start w:val="1"/>
      <w:numFmt w:val="upperRoman"/>
      <w:lvlText w:val="%1."/>
      <w:lvlJc w:val="right"/>
      <w:pPr>
        <w:ind w:left="720" w:hanging="360"/>
      </w:pPr>
      <w:rPr>
        <w:b/>
      </w:rPr>
    </w:lvl>
    <w:lvl w:ilvl="1" w:tplc="04090001">
      <w:start w:val="1"/>
      <w:numFmt w:val="bullet"/>
      <w:lvlText w:val=""/>
      <w:lvlJc w:val="left"/>
      <w:pPr>
        <w:ind w:left="1440" w:hanging="360"/>
      </w:pPr>
      <w:rPr>
        <w:rFonts w:ascii="Symbol" w:hAnsi="Symbol" w:hint="default"/>
        <w:i w:val="0"/>
      </w:rPr>
    </w:lvl>
    <w:lvl w:ilvl="2" w:tplc="9F74BED2">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2748A6"/>
    <w:multiLevelType w:val="hybridMultilevel"/>
    <w:tmpl w:val="7D3032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303252C"/>
    <w:multiLevelType w:val="hybridMultilevel"/>
    <w:tmpl w:val="9878E2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97C0C51"/>
    <w:multiLevelType w:val="hybridMultilevel"/>
    <w:tmpl w:val="6B18F3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A0E6E97"/>
    <w:multiLevelType w:val="hybridMultilevel"/>
    <w:tmpl w:val="92764B0E"/>
    <w:lvl w:ilvl="0" w:tplc="479221CA">
      <w:start w:val="1"/>
      <w:numFmt w:val="upperRoman"/>
      <w:lvlText w:val="%1."/>
      <w:lvlJc w:val="right"/>
      <w:pPr>
        <w:ind w:left="720" w:hanging="360"/>
      </w:pPr>
      <w:rPr>
        <w:b/>
      </w:rPr>
    </w:lvl>
    <w:lvl w:ilvl="1" w:tplc="A12CC1EA">
      <w:start w:val="1"/>
      <w:numFmt w:val="lowerLetter"/>
      <w:lvlText w:val="%2."/>
      <w:lvlJc w:val="left"/>
      <w:pPr>
        <w:ind w:left="1440" w:hanging="360"/>
      </w:pPr>
      <w:rPr>
        <w:i w:val="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E031B1"/>
    <w:multiLevelType w:val="hybridMultilevel"/>
    <w:tmpl w:val="0534D48E"/>
    <w:lvl w:ilvl="0" w:tplc="04090001">
      <w:start w:val="1"/>
      <w:numFmt w:val="bullet"/>
      <w:lvlText w:val=""/>
      <w:lvlJc w:val="left"/>
      <w:pPr>
        <w:ind w:left="4331" w:hanging="360"/>
      </w:pPr>
      <w:rPr>
        <w:rFonts w:ascii="Symbol" w:hAnsi="Symbol" w:hint="default"/>
      </w:rPr>
    </w:lvl>
    <w:lvl w:ilvl="1" w:tplc="04090003" w:tentative="1">
      <w:start w:val="1"/>
      <w:numFmt w:val="bullet"/>
      <w:lvlText w:val="o"/>
      <w:lvlJc w:val="left"/>
      <w:pPr>
        <w:ind w:left="5051" w:hanging="360"/>
      </w:pPr>
      <w:rPr>
        <w:rFonts w:ascii="Courier New" w:hAnsi="Courier New" w:cs="Courier New" w:hint="default"/>
      </w:rPr>
    </w:lvl>
    <w:lvl w:ilvl="2" w:tplc="04090005" w:tentative="1">
      <w:start w:val="1"/>
      <w:numFmt w:val="bullet"/>
      <w:lvlText w:val=""/>
      <w:lvlJc w:val="left"/>
      <w:pPr>
        <w:ind w:left="5771" w:hanging="360"/>
      </w:pPr>
      <w:rPr>
        <w:rFonts w:ascii="Wingdings" w:hAnsi="Wingdings" w:hint="default"/>
      </w:rPr>
    </w:lvl>
    <w:lvl w:ilvl="3" w:tplc="04090001" w:tentative="1">
      <w:start w:val="1"/>
      <w:numFmt w:val="bullet"/>
      <w:lvlText w:val=""/>
      <w:lvlJc w:val="left"/>
      <w:pPr>
        <w:ind w:left="6491" w:hanging="360"/>
      </w:pPr>
      <w:rPr>
        <w:rFonts w:ascii="Symbol" w:hAnsi="Symbol" w:hint="default"/>
      </w:rPr>
    </w:lvl>
    <w:lvl w:ilvl="4" w:tplc="04090003" w:tentative="1">
      <w:start w:val="1"/>
      <w:numFmt w:val="bullet"/>
      <w:lvlText w:val="o"/>
      <w:lvlJc w:val="left"/>
      <w:pPr>
        <w:ind w:left="7211" w:hanging="360"/>
      </w:pPr>
      <w:rPr>
        <w:rFonts w:ascii="Courier New" w:hAnsi="Courier New" w:cs="Courier New" w:hint="default"/>
      </w:rPr>
    </w:lvl>
    <w:lvl w:ilvl="5" w:tplc="04090005" w:tentative="1">
      <w:start w:val="1"/>
      <w:numFmt w:val="bullet"/>
      <w:lvlText w:val=""/>
      <w:lvlJc w:val="left"/>
      <w:pPr>
        <w:ind w:left="7931" w:hanging="360"/>
      </w:pPr>
      <w:rPr>
        <w:rFonts w:ascii="Wingdings" w:hAnsi="Wingdings" w:hint="default"/>
      </w:rPr>
    </w:lvl>
    <w:lvl w:ilvl="6" w:tplc="04090001" w:tentative="1">
      <w:start w:val="1"/>
      <w:numFmt w:val="bullet"/>
      <w:lvlText w:val=""/>
      <w:lvlJc w:val="left"/>
      <w:pPr>
        <w:ind w:left="8651" w:hanging="360"/>
      </w:pPr>
      <w:rPr>
        <w:rFonts w:ascii="Symbol" w:hAnsi="Symbol" w:hint="default"/>
      </w:rPr>
    </w:lvl>
    <w:lvl w:ilvl="7" w:tplc="04090003" w:tentative="1">
      <w:start w:val="1"/>
      <w:numFmt w:val="bullet"/>
      <w:lvlText w:val="o"/>
      <w:lvlJc w:val="left"/>
      <w:pPr>
        <w:ind w:left="9371" w:hanging="360"/>
      </w:pPr>
      <w:rPr>
        <w:rFonts w:ascii="Courier New" w:hAnsi="Courier New" w:cs="Courier New" w:hint="default"/>
      </w:rPr>
    </w:lvl>
    <w:lvl w:ilvl="8" w:tplc="04090005" w:tentative="1">
      <w:start w:val="1"/>
      <w:numFmt w:val="bullet"/>
      <w:lvlText w:val=""/>
      <w:lvlJc w:val="left"/>
      <w:pPr>
        <w:ind w:left="10091" w:hanging="360"/>
      </w:pPr>
      <w:rPr>
        <w:rFonts w:ascii="Wingdings" w:hAnsi="Wingdings" w:hint="default"/>
      </w:rPr>
    </w:lvl>
  </w:abstractNum>
  <w:abstractNum w:abstractNumId="10">
    <w:nsid w:val="5AAD788B"/>
    <w:multiLevelType w:val="hybridMultilevel"/>
    <w:tmpl w:val="6E52A2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5E00698A"/>
    <w:multiLevelType w:val="hybridMultilevel"/>
    <w:tmpl w:val="5712A32C"/>
    <w:lvl w:ilvl="0" w:tplc="479221CA">
      <w:start w:val="1"/>
      <w:numFmt w:val="upperRoman"/>
      <w:lvlText w:val="%1."/>
      <w:lvlJc w:val="right"/>
      <w:pPr>
        <w:ind w:left="720" w:hanging="360"/>
      </w:pPr>
      <w:rPr>
        <w:b/>
      </w:rPr>
    </w:lvl>
    <w:lvl w:ilvl="1" w:tplc="04090001">
      <w:start w:val="1"/>
      <w:numFmt w:val="bullet"/>
      <w:lvlText w:val=""/>
      <w:lvlJc w:val="left"/>
      <w:pPr>
        <w:ind w:left="1440" w:hanging="360"/>
      </w:pPr>
      <w:rPr>
        <w:rFonts w:ascii="Symbol" w:hAnsi="Symbol" w:hint="default"/>
        <w:i w:val="0"/>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10"/>
  </w:num>
  <w:num w:numId="5">
    <w:abstractNumId w:val="9"/>
  </w:num>
  <w:num w:numId="6">
    <w:abstractNumId w:val="11"/>
  </w:num>
  <w:num w:numId="7">
    <w:abstractNumId w:val="3"/>
  </w:num>
  <w:num w:numId="8">
    <w:abstractNumId w:val="2"/>
  </w:num>
  <w:num w:numId="9">
    <w:abstractNumId w:val="6"/>
  </w:num>
  <w:num w:numId="10">
    <w:abstractNumId w:val="7"/>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22"/>
    <w:rsid w:val="000062BF"/>
    <w:rsid w:val="00013412"/>
    <w:rsid w:val="000249F6"/>
    <w:rsid w:val="00035D55"/>
    <w:rsid w:val="00040F83"/>
    <w:rsid w:val="00044A4B"/>
    <w:rsid w:val="00081390"/>
    <w:rsid w:val="00087D46"/>
    <w:rsid w:val="000A750A"/>
    <w:rsid w:val="000B3D95"/>
    <w:rsid w:val="000B559D"/>
    <w:rsid w:val="000B55AF"/>
    <w:rsid w:val="000C16F2"/>
    <w:rsid w:val="000C45FA"/>
    <w:rsid w:val="000C60D2"/>
    <w:rsid w:val="000D2075"/>
    <w:rsid w:val="000D7F85"/>
    <w:rsid w:val="000E1390"/>
    <w:rsid w:val="000E3197"/>
    <w:rsid w:val="001003D0"/>
    <w:rsid w:val="00103445"/>
    <w:rsid w:val="00113331"/>
    <w:rsid w:val="0012664A"/>
    <w:rsid w:val="00141D72"/>
    <w:rsid w:val="00167B08"/>
    <w:rsid w:val="0017087A"/>
    <w:rsid w:val="00171E73"/>
    <w:rsid w:val="00180497"/>
    <w:rsid w:val="00180565"/>
    <w:rsid w:val="00180FDE"/>
    <w:rsid w:val="00184B19"/>
    <w:rsid w:val="0019257E"/>
    <w:rsid w:val="00193662"/>
    <w:rsid w:val="00195877"/>
    <w:rsid w:val="00196EE4"/>
    <w:rsid w:val="001A0F24"/>
    <w:rsid w:val="001A5D66"/>
    <w:rsid w:val="001C0FFD"/>
    <w:rsid w:val="001C26E8"/>
    <w:rsid w:val="001C782A"/>
    <w:rsid w:val="001D03DE"/>
    <w:rsid w:val="001D51E0"/>
    <w:rsid w:val="001D712A"/>
    <w:rsid w:val="001E3349"/>
    <w:rsid w:val="001E3E26"/>
    <w:rsid w:val="001F511D"/>
    <w:rsid w:val="002039A8"/>
    <w:rsid w:val="002062E8"/>
    <w:rsid w:val="0021374C"/>
    <w:rsid w:val="0021546B"/>
    <w:rsid w:val="00216890"/>
    <w:rsid w:val="00217B6F"/>
    <w:rsid w:val="0022606E"/>
    <w:rsid w:val="002436E4"/>
    <w:rsid w:val="00253CC8"/>
    <w:rsid w:val="0025405E"/>
    <w:rsid w:val="00261BC5"/>
    <w:rsid w:val="00262330"/>
    <w:rsid w:val="00271A0D"/>
    <w:rsid w:val="00283E46"/>
    <w:rsid w:val="0029248B"/>
    <w:rsid w:val="00294131"/>
    <w:rsid w:val="002951F5"/>
    <w:rsid w:val="002A4C62"/>
    <w:rsid w:val="002A608F"/>
    <w:rsid w:val="002B489B"/>
    <w:rsid w:val="002B4A4E"/>
    <w:rsid w:val="002B716B"/>
    <w:rsid w:val="002D1711"/>
    <w:rsid w:val="002D48DD"/>
    <w:rsid w:val="002D4D36"/>
    <w:rsid w:val="002D66D9"/>
    <w:rsid w:val="00307ACD"/>
    <w:rsid w:val="0032084B"/>
    <w:rsid w:val="003357EB"/>
    <w:rsid w:val="00346D02"/>
    <w:rsid w:val="00350527"/>
    <w:rsid w:val="0035605D"/>
    <w:rsid w:val="00362707"/>
    <w:rsid w:val="00363679"/>
    <w:rsid w:val="003661A9"/>
    <w:rsid w:val="0036782F"/>
    <w:rsid w:val="00373516"/>
    <w:rsid w:val="00374D34"/>
    <w:rsid w:val="00375842"/>
    <w:rsid w:val="00383D3C"/>
    <w:rsid w:val="00392E63"/>
    <w:rsid w:val="00394D04"/>
    <w:rsid w:val="003A295D"/>
    <w:rsid w:val="003A43AA"/>
    <w:rsid w:val="003A4B72"/>
    <w:rsid w:val="003A7728"/>
    <w:rsid w:val="003B76B6"/>
    <w:rsid w:val="003C0ADE"/>
    <w:rsid w:val="003D1721"/>
    <w:rsid w:val="003D591B"/>
    <w:rsid w:val="003E5B2F"/>
    <w:rsid w:val="003F3A17"/>
    <w:rsid w:val="00410216"/>
    <w:rsid w:val="00413CCC"/>
    <w:rsid w:val="00414F19"/>
    <w:rsid w:val="004168F1"/>
    <w:rsid w:val="00420060"/>
    <w:rsid w:val="004215C5"/>
    <w:rsid w:val="00422B97"/>
    <w:rsid w:val="004319B6"/>
    <w:rsid w:val="00434F8B"/>
    <w:rsid w:val="004426F5"/>
    <w:rsid w:val="00447D2E"/>
    <w:rsid w:val="0045438B"/>
    <w:rsid w:val="0045592B"/>
    <w:rsid w:val="004571D2"/>
    <w:rsid w:val="0046289C"/>
    <w:rsid w:val="00462C17"/>
    <w:rsid w:val="004811FD"/>
    <w:rsid w:val="004A0D47"/>
    <w:rsid w:val="004B00AA"/>
    <w:rsid w:val="004B23D9"/>
    <w:rsid w:val="004B2420"/>
    <w:rsid w:val="004C6E86"/>
    <w:rsid w:val="004D235B"/>
    <w:rsid w:val="004D2F3C"/>
    <w:rsid w:val="004D6AF2"/>
    <w:rsid w:val="004E7EAC"/>
    <w:rsid w:val="004F13FB"/>
    <w:rsid w:val="004F61C6"/>
    <w:rsid w:val="004F62BD"/>
    <w:rsid w:val="0050621F"/>
    <w:rsid w:val="0051657B"/>
    <w:rsid w:val="00522D10"/>
    <w:rsid w:val="00525303"/>
    <w:rsid w:val="00527211"/>
    <w:rsid w:val="00534063"/>
    <w:rsid w:val="00540DB9"/>
    <w:rsid w:val="00544BDA"/>
    <w:rsid w:val="00545D57"/>
    <w:rsid w:val="00546786"/>
    <w:rsid w:val="005503BD"/>
    <w:rsid w:val="0055558C"/>
    <w:rsid w:val="00566EE2"/>
    <w:rsid w:val="0057395B"/>
    <w:rsid w:val="00574CED"/>
    <w:rsid w:val="00582483"/>
    <w:rsid w:val="0058392E"/>
    <w:rsid w:val="00587D92"/>
    <w:rsid w:val="00587DF3"/>
    <w:rsid w:val="0059530E"/>
    <w:rsid w:val="00596573"/>
    <w:rsid w:val="005A53CC"/>
    <w:rsid w:val="005A5433"/>
    <w:rsid w:val="005A6E00"/>
    <w:rsid w:val="005B28DB"/>
    <w:rsid w:val="005B403D"/>
    <w:rsid w:val="005B63D7"/>
    <w:rsid w:val="005C0B42"/>
    <w:rsid w:val="005C0E22"/>
    <w:rsid w:val="005D13AC"/>
    <w:rsid w:val="005D3CA8"/>
    <w:rsid w:val="005D5C95"/>
    <w:rsid w:val="005E6306"/>
    <w:rsid w:val="005F3CA4"/>
    <w:rsid w:val="005F3DE3"/>
    <w:rsid w:val="00604630"/>
    <w:rsid w:val="0060561D"/>
    <w:rsid w:val="00613435"/>
    <w:rsid w:val="006166C4"/>
    <w:rsid w:val="00630B8A"/>
    <w:rsid w:val="00630C06"/>
    <w:rsid w:val="0063424B"/>
    <w:rsid w:val="0063440A"/>
    <w:rsid w:val="006474EF"/>
    <w:rsid w:val="006711C3"/>
    <w:rsid w:val="00672C4A"/>
    <w:rsid w:val="0068490B"/>
    <w:rsid w:val="00684F62"/>
    <w:rsid w:val="00687D51"/>
    <w:rsid w:val="006A4BA5"/>
    <w:rsid w:val="006A7071"/>
    <w:rsid w:val="006A707C"/>
    <w:rsid w:val="006B4B93"/>
    <w:rsid w:val="006C222F"/>
    <w:rsid w:val="006C3672"/>
    <w:rsid w:val="006C7084"/>
    <w:rsid w:val="006D0527"/>
    <w:rsid w:val="006F6FEE"/>
    <w:rsid w:val="006F7B66"/>
    <w:rsid w:val="006F7F11"/>
    <w:rsid w:val="00711639"/>
    <w:rsid w:val="00711742"/>
    <w:rsid w:val="00712A52"/>
    <w:rsid w:val="00724500"/>
    <w:rsid w:val="00731624"/>
    <w:rsid w:val="00736B76"/>
    <w:rsid w:val="00744EC0"/>
    <w:rsid w:val="00745607"/>
    <w:rsid w:val="007471E9"/>
    <w:rsid w:val="0075106A"/>
    <w:rsid w:val="007576BE"/>
    <w:rsid w:val="00772C14"/>
    <w:rsid w:val="007A14BC"/>
    <w:rsid w:val="007A2616"/>
    <w:rsid w:val="007A58EE"/>
    <w:rsid w:val="007A645C"/>
    <w:rsid w:val="007D203C"/>
    <w:rsid w:val="007E3AA4"/>
    <w:rsid w:val="007E5FEC"/>
    <w:rsid w:val="007F23E2"/>
    <w:rsid w:val="007F3A6B"/>
    <w:rsid w:val="007F64C4"/>
    <w:rsid w:val="007F6DAC"/>
    <w:rsid w:val="00801762"/>
    <w:rsid w:val="008063E3"/>
    <w:rsid w:val="0081001F"/>
    <w:rsid w:val="008108D7"/>
    <w:rsid w:val="00815EE3"/>
    <w:rsid w:val="00820FE3"/>
    <w:rsid w:val="008341AA"/>
    <w:rsid w:val="00836C4B"/>
    <w:rsid w:val="00837A51"/>
    <w:rsid w:val="008401C2"/>
    <w:rsid w:val="00850EBF"/>
    <w:rsid w:val="008545C7"/>
    <w:rsid w:val="008571D8"/>
    <w:rsid w:val="00865FF5"/>
    <w:rsid w:val="00883C02"/>
    <w:rsid w:val="00887490"/>
    <w:rsid w:val="00896044"/>
    <w:rsid w:val="0089709F"/>
    <w:rsid w:val="008A5FD8"/>
    <w:rsid w:val="008A6DD6"/>
    <w:rsid w:val="008B7ECB"/>
    <w:rsid w:val="008C5EFF"/>
    <w:rsid w:val="008E0218"/>
    <w:rsid w:val="008F1645"/>
    <w:rsid w:val="008F6E4F"/>
    <w:rsid w:val="00903C5B"/>
    <w:rsid w:val="00907AA3"/>
    <w:rsid w:val="00911C89"/>
    <w:rsid w:val="00915235"/>
    <w:rsid w:val="0091785B"/>
    <w:rsid w:val="009239DC"/>
    <w:rsid w:val="00935A01"/>
    <w:rsid w:val="00937657"/>
    <w:rsid w:val="009376BD"/>
    <w:rsid w:val="00941AD5"/>
    <w:rsid w:val="00943D13"/>
    <w:rsid w:val="00944262"/>
    <w:rsid w:val="0094594C"/>
    <w:rsid w:val="00945A42"/>
    <w:rsid w:val="00965E41"/>
    <w:rsid w:val="009706D0"/>
    <w:rsid w:val="00982A25"/>
    <w:rsid w:val="00986ED5"/>
    <w:rsid w:val="009874AE"/>
    <w:rsid w:val="00990CAC"/>
    <w:rsid w:val="00991AB3"/>
    <w:rsid w:val="009A6637"/>
    <w:rsid w:val="009E1646"/>
    <w:rsid w:val="009F52AF"/>
    <w:rsid w:val="00A16A02"/>
    <w:rsid w:val="00A23E45"/>
    <w:rsid w:val="00A35F59"/>
    <w:rsid w:val="00A422B7"/>
    <w:rsid w:val="00A4473E"/>
    <w:rsid w:val="00A4783F"/>
    <w:rsid w:val="00A51DCA"/>
    <w:rsid w:val="00A6338E"/>
    <w:rsid w:val="00A65431"/>
    <w:rsid w:val="00A756E0"/>
    <w:rsid w:val="00A777D1"/>
    <w:rsid w:val="00A914CC"/>
    <w:rsid w:val="00A92AAD"/>
    <w:rsid w:val="00AA52C3"/>
    <w:rsid w:val="00AA6F98"/>
    <w:rsid w:val="00AB354F"/>
    <w:rsid w:val="00AB52A7"/>
    <w:rsid w:val="00AC2D62"/>
    <w:rsid w:val="00AC41E2"/>
    <w:rsid w:val="00AD3222"/>
    <w:rsid w:val="00AE07FC"/>
    <w:rsid w:val="00AE2834"/>
    <w:rsid w:val="00AF07F5"/>
    <w:rsid w:val="00B445C0"/>
    <w:rsid w:val="00B45988"/>
    <w:rsid w:val="00B555F2"/>
    <w:rsid w:val="00B562D7"/>
    <w:rsid w:val="00B616A3"/>
    <w:rsid w:val="00B64F76"/>
    <w:rsid w:val="00B65044"/>
    <w:rsid w:val="00B75627"/>
    <w:rsid w:val="00B7582D"/>
    <w:rsid w:val="00B76C91"/>
    <w:rsid w:val="00B83668"/>
    <w:rsid w:val="00B930CA"/>
    <w:rsid w:val="00B94596"/>
    <w:rsid w:val="00B958ED"/>
    <w:rsid w:val="00B969FA"/>
    <w:rsid w:val="00BA7316"/>
    <w:rsid w:val="00BB74AA"/>
    <w:rsid w:val="00BC425A"/>
    <w:rsid w:val="00BC6E6D"/>
    <w:rsid w:val="00BF07D7"/>
    <w:rsid w:val="00BF088C"/>
    <w:rsid w:val="00C02084"/>
    <w:rsid w:val="00C05EC1"/>
    <w:rsid w:val="00C10D63"/>
    <w:rsid w:val="00C111BB"/>
    <w:rsid w:val="00C42471"/>
    <w:rsid w:val="00C534F6"/>
    <w:rsid w:val="00C64F04"/>
    <w:rsid w:val="00C65FF3"/>
    <w:rsid w:val="00C779EF"/>
    <w:rsid w:val="00C81163"/>
    <w:rsid w:val="00C95A9B"/>
    <w:rsid w:val="00C96954"/>
    <w:rsid w:val="00CB02B4"/>
    <w:rsid w:val="00CB0638"/>
    <w:rsid w:val="00CC0FBA"/>
    <w:rsid w:val="00CC2762"/>
    <w:rsid w:val="00CC6D39"/>
    <w:rsid w:val="00CD2239"/>
    <w:rsid w:val="00CD34D7"/>
    <w:rsid w:val="00CD5DFD"/>
    <w:rsid w:val="00CE74A5"/>
    <w:rsid w:val="00CF06D3"/>
    <w:rsid w:val="00CF3103"/>
    <w:rsid w:val="00CF7CA1"/>
    <w:rsid w:val="00D043A3"/>
    <w:rsid w:val="00D059F1"/>
    <w:rsid w:val="00D11F96"/>
    <w:rsid w:val="00D13646"/>
    <w:rsid w:val="00D35B8A"/>
    <w:rsid w:val="00D42D95"/>
    <w:rsid w:val="00D50B8C"/>
    <w:rsid w:val="00D52607"/>
    <w:rsid w:val="00D53657"/>
    <w:rsid w:val="00D567B6"/>
    <w:rsid w:val="00D606C7"/>
    <w:rsid w:val="00D71997"/>
    <w:rsid w:val="00D92328"/>
    <w:rsid w:val="00DA0DC0"/>
    <w:rsid w:val="00DA102F"/>
    <w:rsid w:val="00DA157D"/>
    <w:rsid w:val="00DA6320"/>
    <w:rsid w:val="00DB43A7"/>
    <w:rsid w:val="00DB77F2"/>
    <w:rsid w:val="00DB7B24"/>
    <w:rsid w:val="00DC0678"/>
    <w:rsid w:val="00DC0DB9"/>
    <w:rsid w:val="00DC229B"/>
    <w:rsid w:val="00DD1DD6"/>
    <w:rsid w:val="00DE09A5"/>
    <w:rsid w:val="00DE1339"/>
    <w:rsid w:val="00E00B6D"/>
    <w:rsid w:val="00E01837"/>
    <w:rsid w:val="00E03823"/>
    <w:rsid w:val="00E05479"/>
    <w:rsid w:val="00E14255"/>
    <w:rsid w:val="00E14CAD"/>
    <w:rsid w:val="00E14D06"/>
    <w:rsid w:val="00E2006F"/>
    <w:rsid w:val="00E23661"/>
    <w:rsid w:val="00E2460F"/>
    <w:rsid w:val="00E3104E"/>
    <w:rsid w:val="00E40201"/>
    <w:rsid w:val="00E43AA9"/>
    <w:rsid w:val="00E440FA"/>
    <w:rsid w:val="00E45508"/>
    <w:rsid w:val="00E51B9F"/>
    <w:rsid w:val="00E54C39"/>
    <w:rsid w:val="00E55AE9"/>
    <w:rsid w:val="00E634EF"/>
    <w:rsid w:val="00E63956"/>
    <w:rsid w:val="00E66FA0"/>
    <w:rsid w:val="00E67E59"/>
    <w:rsid w:val="00E70B60"/>
    <w:rsid w:val="00E82616"/>
    <w:rsid w:val="00E84F0A"/>
    <w:rsid w:val="00E86F40"/>
    <w:rsid w:val="00E94976"/>
    <w:rsid w:val="00E95FF5"/>
    <w:rsid w:val="00E97C68"/>
    <w:rsid w:val="00EA3F0F"/>
    <w:rsid w:val="00EB111C"/>
    <w:rsid w:val="00EB2B1B"/>
    <w:rsid w:val="00EB4143"/>
    <w:rsid w:val="00EB4225"/>
    <w:rsid w:val="00EC58FC"/>
    <w:rsid w:val="00EC6ECF"/>
    <w:rsid w:val="00ED2240"/>
    <w:rsid w:val="00ED5322"/>
    <w:rsid w:val="00ED7400"/>
    <w:rsid w:val="00EE1F55"/>
    <w:rsid w:val="00EF03C1"/>
    <w:rsid w:val="00EF09EB"/>
    <w:rsid w:val="00EF3D99"/>
    <w:rsid w:val="00EF535E"/>
    <w:rsid w:val="00EF6A50"/>
    <w:rsid w:val="00F0272E"/>
    <w:rsid w:val="00F23177"/>
    <w:rsid w:val="00F24BCB"/>
    <w:rsid w:val="00F25BCB"/>
    <w:rsid w:val="00F343B9"/>
    <w:rsid w:val="00F4160A"/>
    <w:rsid w:val="00F41A01"/>
    <w:rsid w:val="00F42B7C"/>
    <w:rsid w:val="00F44136"/>
    <w:rsid w:val="00F45AC2"/>
    <w:rsid w:val="00F513AC"/>
    <w:rsid w:val="00F52DDC"/>
    <w:rsid w:val="00F642A7"/>
    <w:rsid w:val="00F65EDD"/>
    <w:rsid w:val="00F66DBD"/>
    <w:rsid w:val="00F9336F"/>
    <w:rsid w:val="00F9470B"/>
    <w:rsid w:val="00F954AA"/>
    <w:rsid w:val="00FA042E"/>
    <w:rsid w:val="00FA21D4"/>
    <w:rsid w:val="00FB0BEE"/>
    <w:rsid w:val="00FB388F"/>
    <w:rsid w:val="00FB53CB"/>
    <w:rsid w:val="00FB63C1"/>
    <w:rsid w:val="00FD23DA"/>
    <w:rsid w:val="00FD47DD"/>
    <w:rsid w:val="00FE3FCD"/>
    <w:rsid w:val="00FE68C3"/>
    <w:rsid w:val="00FE6A94"/>
    <w:rsid w:val="00FF6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3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3AA"/>
  </w:style>
  <w:style w:type="paragraph" w:styleId="Footer">
    <w:name w:val="footer"/>
    <w:basedOn w:val="Normal"/>
    <w:link w:val="FooterChar"/>
    <w:uiPriority w:val="99"/>
    <w:unhideWhenUsed/>
    <w:rsid w:val="003A4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3AA"/>
  </w:style>
  <w:style w:type="paragraph" w:styleId="ListParagraph">
    <w:name w:val="List Paragraph"/>
    <w:basedOn w:val="Normal"/>
    <w:uiPriority w:val="34"/>
    <w:qFormat/>
    <w:rsid w:val="00167B08"/>
    <w:pPr>
      <w:ind w:left="720"/>
      <w:contextualSpacing/>
    </w:pPr>
  </w:style>
  <w:style w:type="character" w:styleId="Hyperlink">
    <w:name w:val="Hyperlink"/>
    <w:basedOn w:val="DefaultParagraphFont"/>
    <w:uiPriority w:val="99"/>
    <w:unhideWhenUsed/>
    <w:rsid w:val="00965E41"/>
    <w:rPr>
      <w:color w:val="0000FF" w:themeColor="hyperlink"/>
      <w:u w:val="single"/>
    </w:rPr>
  </w:style>
  <w:style w:type="paragraph" w:styleId="BalloonText">
    <w:name w:val="Balloon Text"/>
    <w:basedOn w:val="Normal"/>
    <w:link w:val="BalloonTextChar"/>
    <w:uiPriority w:val="99"/>
    <w:semiHidden/>
    <w:unhideWhenUsed/>
    <w:rsid w:val="00C11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1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3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3AA"/>
  </w:style>
  <w:style w:type="paragraph" w:styleId="Footer">
    <w:name w:val="footer"/>
    <w:basedOn w:val="Normal"/>
    <w:link w:val="FooterChar"/>
    <w:uiPriority w:val="99"/>
    <w:unhideWhenUsed/>
    <w:rsid w:val="003A4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3AA"/>
  </w:style>
  <w:style w:type="paragraph" w:styleId="ListParagraph">
    <w:name w:val="List Paragraph"/>
    <w:basedOn w:val="Normal"/>
    <w:uiPriority w:val="34"/>
    <w:qFormat/>
    <w:rsid w:val="00167B08"/>
    <w:pPr>
      <w:ind w:left="720"/>
      <w:contextualSpacing/>
    </w:pPr>
  </w:style>
  <w:style w:type="character" w:styleId="Hyperlink">
    <w:name w:val="Hyperlink"/>
    <w:basedOn w:val="DefaultParagraphFont"/>
    <w:uiPriority w:val="99"/>
    <w:unhideWhenUsed/>
    <w:rsid w:val="00965E41"/>
    <w:rPr>
      <w:color w:val="0000FF" w:themeColor="hyperlink"/>
      <w:u w:val="single"/>
    </w:rPr>
  </w:style>
  <w:style w:type="paragraph" w:styleId="BalloonText">
    <w:name w:val="Balloon Text"/>
    <w:basedOn w:val="Normal"/>
    <w:link w:val="BalloonTextChar"/>
    <w:uiPriority w:val="99"/>
    <w:semiHidden/>
    <w:unhideWhenUsed/>
    <w:rsid w:val="00C11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1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304EA-770A-4373-9984-E5EE9797D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1520</Words>
  <Characters>8665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DELJIS</cp:lastModifiedBy>
  <cp:revision>2</cp:revision>
  <cp:lastPrinted>2015-12-08T19:48:00Z</cp:lastPrinted>
  <dcterms:created xsi:type="dcterms:W3CDTF">2015-12-29T18:32:00Z</dcterms:created>
  <dcterms:modified xsi:type="dcterms:W3CDTF">2015-12-29T18:32:00Z</dcterms:modified>
</cp:coreProperties>
</file>