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81D" w:rsidRDefault="002A281D" w:rsidP="002A281D">
      <w:pPr>
        <w:autoSpaceDE w:val="0"/>
        <w:autoSpaceDN w:val="0"/>
        <w:adjustRightInd w:val="0"/>
        <w:spacing w:after="0" w:line="240" w:lineRule="auto"/>
        <w:jc w:val="center"/>
        <w:rPr>
          <w:rFonts w:ascii="Calibri" w:hAnsi="Calibri" w:cs="Calibri"/>
          <w:sz w:val="24"/>
          <w:szCs w:val="24"/>
        </w:rPr>
      </w:pPr>
      <w:bookmarkStart w:id="0" w:name="_GoBack"/>
      <w:bookmarkEnd w:id="0"/>
      <w:r>
        <w:rPr>
          <w:rFonts w:ascii="Calibri" w:hAnsi="Calibri" w:cs="Calibri"/>
          <w:b/>
          <w:bCs/>
          <w:sz w:val="24"/>
          <w:szCs w:val="24"/>
        </w:rPr>
        <w:t>Delaware Developmental Disabilities Council (DDC)</w:t>
      </w:r>
    </w:p>
    <w:p w:rsidR="002A281D" w:rsidRDefault="002A281D" w:rsidP="002A281D">
      <w:pPr>
        <w:autoSpaceDE w:val="0"/>
        <w:autoSpaceDN w:val="0"/>
        <w:adjustRightInd w:val="0"/>
        <w:spacing w:after="0" w:line="240" w:lineRule="auto"/>
        <w:jc w:val="center"/>
        <w:rPr>
          <w:rFonts w:ascii="Calibri" w:hAnsi="Calibri" w:cs="Calibri"/>
          <w:sz w:val="24"/>
          <w:szCs w:val="24"/>
        </w:rPr>
      </w:pPr>
      <w:r>
        <w:rPr>
          <w:rFonts w:ascii="Calibri" w:hAnsi="Calibri" w:cs="Calibri"/>
          <w:b/>
          <w:bCs/>
          <w:sz w:val="24"/>
          <w:szCs w:val="24"/>
        </w:rPr>
        <w:t>Adult Issues Committee</w:t>
      </w:r>
    </w:p>
    <w:p w:rsidR="002A281D" w:rsidRDefault="002A281D" w:rsidP="002A281D">
      <w:pPr>
        <w:autoSpaceDE w:val="0"/>
        <w:autoSpaceDN w:val="0"/>
        <w:adjustRightInd w:val="0"/>
        <w:spacing w:after="0" w:line="240" w:lineRule="auto"/>
        <w:jc w:val="center"/>
        <w:rPr>
          <w:rFonts w:ascii="Calibri" w:hAnsi="Calibri" w:cs="Calibri"/>
          <w:sz w:val="24"/>
          <w:szCs w:val="24"/>
        </w:rPr>
      </w:pPr>
      <w:r>
        <w:rPr>
          <w:rFonts w:ascii="Calibri" w:hAnsi="Calibri" w:cs="Calibri"/>
          <w:b/>
          <w:bCs/>
          <w:sz w:val="24"/>
          <w:szCs w:val="24"/>
        </w:rPr>
        <w:t>Minutes of Meeting, Friday, June 24, 2016</w:t>
      </w:r>
    </w:p>
    <w:p w:rsidR="002A281D" w:rsidRDefault="002A281D" w:rsidP="002A281D">
      <w:pPr>
        <w:autoSpaceDE w:val="0"/>
        <w:autoSpaceDN w:val="0"/>
        <w:adjustRightInd w:val="0"/>
        <w:spacing w:after="0" w:line="240" w:lineRule="auto"/>
        <w:jc w:val="center"/>
        <w:rPr>
          <w:rFonts w:ascii="Calibri" w:hAnsi="Calibri" w:cs="Calibri"/>
          <w:b/>
          <w:bCs/>
          <w:sz w:val="24"/>
          <w:szCs w:val="24"/>
        </w:rPr>
      </w:pPr>
      <w:r>
        <w:rPr>
          <w:rFonts w:ascii="Calibri" w:hAnsi="Calibri" w:cs="Calibri"/>
          <w:b/>
          <w:bCs/>
          <w:sz w:val="24"/>
          <w:szCs w:val="24"/>
        </w:rPr>
        <w:t>DDDS Fox Run, 2</w:t>
      </w:r>
      <w:r>
        <w:rPr>
          <w:rFonts w:ascii="Calibri" w:hAnsi="Calibri" w:cs="Calibri"/>
          <w:b/>
          <w:bCs/>
          <w:sz w:val="24"/>
          <w:szCs w:val="24"/>
          <w:vertAlign w:val="superscript"/>
        </w:rPr>
        <w:t>nd</w:t>
      </w:r>
      <w:r>
        <w:rPr>
          <w:rFonts w:ascii="Calibri" w:hAnsi="Calibri" w:cs="Calibri"/>
          <w:b/>
          <w:bCs/>
          <w:sz w:val="24"/>
          <w:szCs w:val="24"/>
        </w:rPr>
        <w:t xml:space="preserve"> floor training room</w:t>
      </w:r>
    </w:p>
    <w:p w:rsidR="002A281D" w:rsidRDefault="002A281D" w:rsidP="002A281D">
      <w:pPr>
        <w:autoSpaceDE w:val="0"/>
        <w:autoSpaceDN w:val="0"/>
        <w:adjustRightInd w:val="0"/>
        <w:spacing w:after="0" w:line="240" w:lineRule="auto"/>
        <w:jc w:val="center"/>
        <w:rPr>
          <w:rFonts w:ascii="Calibri" w:hAnsi="Calibri" w:cs="Calibri"/>
          <w:b/>
          <w:bCs/>
          <w:sz w:val="24"/>
          <w:szCs w:val="24"/>
        </w:rPr>
      </w:pPr>
      <w:r>
        <w:rPr>
          <w:rFonts w:ascii="Calibri" w:hAnsi="Calibri" w:cs="Calibri"/>
          <w:b/>
          <w:bCs/>
          <w:sz w:val="24"/>
          <w:szCs w:val="24"/>
        </w:rPr>
        <w:t>2540 Wrangle Hill Road, Bear, DE</w:t>
      </w:r>
    </w:p>
    <w:p w:rsidR="002A281D" w:rsidRDefault="002A281D" w:rsidP="002A281D">
      <w:pPr>
        <w:autoSpaceDE w:val="0"/>
        <w:autoSpaceDN w:val="0"/>
        <w:adjustRightInd w:val="0"/>
        <w:spacing w:after="0" w:line="240" w:lineRule="auto"/>
        <w:jc w:val="center"/>
        <w:rPr>
          <w:rFonts w:ascii="Calibri" w:hAnsi="Calibri" w:cs="Calibri"/>
          <w:b/>
          <w:bCs/>
          <w:sz w:val="24"/>
          <w:szCs w:val="24"/>
        </w:rPr>
      </w:pPr>
      <w:r>
        <w:rPr>
          <w:rFonts w:ascii="Calibri" w:hAnsi="Calibri" w:cs="Calibri"/>
          <w:b/>
          <w:bCs/>
          <w:sz w:val="24"/>
          <w:szCs w:val="24"/>
        </w:rPr>
        <w:t xml:space="preserve">And </w:t>
      </w:r>
    </w:p>
    <w:p w:rsidR="002A281D" w:rsidRDefault="002A281D" w:rsidP="002A281D">
      <w:pPr>
        <w:autoSpaceDE w:val="0"/>
        <w:autoSpaceDN w:val="0"/>
        <w:adjustRightInd w:val="0"/>
        <w:spacing w:after="0" w:line="240" w:lineRule="auto"/>
        <w:jc w:val="center"/>
        <w:rPr>
          <w:rFonts w:ascii="Calibri" w:hAnsi="Calibri" w:cs="Calibri"/>
          <w:b/>
          <w:bCs/>
          <w:sz w:val="24"/>
          <w:szCs w:val="24"/>
        </w:rPr>
      </w:pPr>
      <w:r>
        <w:rPr>
          <w:rFonts w:ascii="Calibri" w:hAnsi="Calibri" w:cs="Calibri"/>
          <w:b/>
          <w:bCs/>
          <w:sz w:val="24"/>
          <w:szCs w:val="24"/>
        </w:rPr>
        <w:t>Teleconference</w:t>
      </w:r>
    </w:p>
    <w:p w:rsidR="002A281D" w:rsidRDefault="002A281D" w:rsidP="002A281D">
      <w:pPr>
        <w:autoSpaceDE w:val="0"/>
        <w:autoSpaceDN w:val="0"/>
        <w:adjustRightInd w:val="0"/>
        <w:spacing w:after="0" w:line="240" w:lineRule="auto"/>
        <w:jc w:val="center"/>
        <w:rPr>
          <w:rFonts w:ascii="Calibri" w:hAnsi="Calibri" w:cs="Calibri"/>
          <w:b/>
          <w:bCs/>
          <w:sz w:val="24"/>
          <w:szCs w:val="24"/>
        </w:rPr>
      </w:pPr>
      <w:r>
        <w:rPr>
          <w:rFonts w:ascii="Calibri" w:hAnsi="Calibri" w:cs="Calibri"/>
          <w:b/>
          <w:bCs/>
          <w:sz w:val="24"/>
          <w:szCs w:val="24"/>
        </w:rPr>
        <w:t xml:space="preserve">302-526-5475 </w:t>
      </w:r>
    </w:p>
    <w:p w:rsidR="002A281D" w:rsidRDefault="002A281D" w:rsidP="002A281D">
      <w:pPr>
        <w:autoSpaceDE w:val="0"/>
        <w:autoSpaceDN w:val="0"/>
        <w:adjustRightInd w:val="0"/>
        <w:spacing w:after="0" w:line="240" w:lineRule="auto"/>
        <w:jc w:val="center"/>
        <w:rPr>
          <w:rFonts w:ascii="Calibri" w:hAnsi="Calibri" w:cs="Calibri"/>
          <w:b/>
          <w:bCs/>
          <w:sz w:val="24"/>
          <w:szCs w:val="24"/>
        </w:rPr>
      </w:pPr>
      <w:r>
        <w:rPr>
          <w:rFonts w:ascii="Calibri" w:hAnsi="Calibri" w:cs="Calibri"/>
          <w:b/>
          <w:bCs/>
          <w:sz w:val="24"/>
          <w:szCs w:val="24"/>
        </w:rPr>
        <w:t>Conference ID 6940783#</w:t>
      </w:r>
    </w:p>
    <w:p w:rsidR="002A281D" w:rsidRDefault="002A281D" w:rsidP="002A281D">
      <w:pPr>
        <w:autoSpaceDE w:val="0"/>
        <w:autoSpaceDN w:val="0"/>
        <w:adjustRightInd w:val="0"/>
        <w:spacing w:after="0" w:line="240" w:lineRule="auto"/>
        <w:jc w:val="center"/>
        <w:rPr>
          <w:rFonts w:ascii="Calibri" w:hAnsi="Calibri" w:cs="Calibri"/>
          <w:b/>
          <w:bCs/>
          <w:sz w:val="24"/>
          <w:szCs w:val="24"/>
        </w:rPr>
      </w:pPr>
      <w:r>
        <w:rPr>
          <w:rFonts w:ascii="Calibri" w:hAnsi="Calibri" w:cs="Calibri"/>
          <w:b/>
          <w:bCs/>
          <w:sz w:val="24"/>
          <w:szCs w:val="24"/>
        </w:rPr>
        <w:t>9:30 AM to 12:00 PM</w:t>
      </w:r>
    </w:p>
    <w:p w:rsidR="002A281D" w:rsidRDefault="002A281D" w:rsidP="002A281D">
      <w:pPr>
        <w:autoSpaceDE w:val="0"/>
        <w:autoSpaceDN w:val="0"/>
        <w:adjustRightInd w:val="0"/>
        <w:spacing w:after="0" w:line="240" w:lineRule="auto"/>
        <w:rPr>
          <w:rFonts w:ascii="Calibri" w:hAnsi="Calibri" w:cs="Calibri"/>
          <w:sz w:val="24"/>
          <w:szCs w:val="24"/>
        </w:rPr>
      </w:pPr>
    </w:p>
    <w:p w:rsidR="002A281D" w:rsidRDefault="002A281D" w:rsidP="002A281D">
      <w:pPr>
        <w:autoSpaceDE w:val="0"/>
        <w:autoSpaceDN w:val="0"/>
        <w:adjustRightInd w:val="0"/>
        <w:spacing w:after="0" w:line="240" w:lineRule="auto"/>
        <w:rPr>
          <w:rFonts w:ascii="Calibri" w:hAnsi="Calibri" w:cs="Calibri"/>
          <w:sz w:val="24"/>
          <w:szCs w:val="24"/>
        </w:rPr>
      </w:pPr>
      <w:r>
        <w:rPr>
          <w:rFonts w:ascii="Calibri" w:hAnsi="Calibri" w:cs="Calibri"/>
          <w:b/>
          <w:bCs/>
          <w:sz w:val="24"/>
          <w:szCs w:val="24"/>
        </w:rPr>
        <w:t>Members present at meeting location:</w:t>
      </w:r>
      <w:r w:rsidRPr="00DB51F0">
        <w:rPr>
          <w:rFonts w:ascii="Calibri" w:hAnsi="Calibri" w:cs="Calibri"/>
          <w:b/>
          <w:sz w:val="24"/>
          <w:szCs w:val="24"/>
        </w:rPr>
        <w:t xml:space="preserve"> </w:t>
      </w:r>
      <w:r>
        <w:rPr>
          <w:rFonts w:ascii="Calibri" w:hAnsi="Calibri" w:cs="Calibri"/>
          <w:b/>
          <w:sz w:val="24"/>
          <w:szCs w:val="24"/>
        </w:rPr>
        <w:t>Terri Hancharick</w:t>
      </w:r>
      <w:r>
        <w:rPr>
          <w:rFonts w:ascii="Calibri" w:hAnsi="Calibri" w:cs="Calibri"/>
          <w:sz w:val="24"/>
          <w:szCs w:val="24"/>
        </w:rPr>
        <w:t>, Interim Committee Chair, Parent Advocate;</w:t>
      </w:r>
      <w:r>
        <w:rPr>
          <w:rFonts w:ascii="Calibri" w:hAnsi="Calibri" w:cs="Calibri"/>
          <w:b/>
          <w:bCs/>
          <w:sz w:val="24"/>
          <w:szCs w:val="24"/>
        </w:rPr>
        <w:t xml:space="preserve"> Karen Gallagher, </w:t>
      </w:r>
      <w:r>
        <w:rPr>
          <w:rFonts w:ascii="Calibri" w:hAnsi="Calibri" w:cs="Calibri"/>
          <w:bCs/>
          <w:sz w:val="24"/>
          <w:szCs w:val="24"/>
        </w:rPr>
        <w:t xml:space="preserve">Self-Advocate, Committee Vice-Chair; </w:t>
      </w:r>
      <w:r>
        <w:rPr>
          <w:rFonts w:ascii="Calibri" w:hAnsi="Calibri" w:cs="Calibri"/>
          <w:b/>
          <w:sz w:val="24"/>
          <w:szCs w:val="24"/>
        </w:rPr>
        <w:t>Bill Monaghan</w:t>
      </w:r>
      <w:r>
        <w:rPr>
          <w:rFonts w:ascii="Calibri" w:hAnsi="Calibri" w:cs="Calibri"/>
          <w:sz w:val="24"/>
          <w:szCs w:val="24"/>
        </w:rPr>
        <w:t xml:space="preserve">, Advocate, Delaware People First; </w:t>
      </w:r>
      <w:r>
        <w:rPr>
          <w:rFonts w:ascii="Calibri" w:hAnsi="Calibri" w:cs="Calibri"/>
          <w:b/>
          <w:sz w:val="24"/>
          <w:szCs w:val="24"/>
        </w:rPr>
        <w:t>Barbie Monaghan</w:t>
      </w:r>
      <w:r>
        <w:rPr>
          <w:rFonts w:ascii="Calibri" w:hAnsi="Calibri" w:cs="Calibri"/>
          <w:sz w:val="24"/>
          <w:szCs w:val="24"/>
        </w:rPr>
        <w:t>, DDC Chair, Advocate, Delaware People First</w:t>
      </w:r>
      <w:r w:rsidRPr="002A281D">
        <w:rPr>
          <w:rFonts w:ascii="Calibri" w:hAnsi="Calibri" w:cs="Calibri"/>
          <w:b/>
          <w:sz w:val="24"/>
          <w:szCs w:val="24"/>
        </w:rPr>
        <w:t xml:space="preserve"> </w:t>
      </w:r>
      <w:r>
        <w:rPr>
          <w:rFonts w:ascii="Calibri" w:hAnsi="Calibri" w:cs="Calibri"/>
          <w:b/>
          <w:sz w:val="24"/>
          <w:szCs w:val="24"/>
        </w:rPr>
        <w:t>Alvin Emory</w:t>
      </w:r>
      <w:r>
        <w:rPr>
          <w:rFonts w:ascii="Calibri" w:hAnsi="Calibri" w:cs="Calibri"/>
          <w:sz w:val="24"/>
          <w:szCs w:val="24"/>
        </w:rPr>
        <w:t>, Self-Advocate</w:t>
      </w:r>
      <w:r>
        <w:rPr>
          <w:rFonts w:ascii="Calibri" w:hAnsi="Calibri" w:cs="Calibri"/>
          <w:b/>
          <w:sz w:val="24"/>
          <w:szCs w:val="24"/>
        </w:rPr>
        <w:t>; HarrietAnn Litwin</w:t>
      </w:r>
      <w:r>
        <w:rPr>
          <w:rFonts w:ascii="Calibri" w:hAnsi="Calibri" w:cs="Calibri"/>
          <w:sz w:val="24"/>
          <w:szCs w:val="24"/>
        </w:rPr>
        <w:t>, Division of Vocational Rehabilitation (DVR)</w:t>
      </w:r>
    </w:p>
    <w:p w:rsidR="002A281D" w:rsidRDefault="002A281D" w:rsidP="002A281D">
      <w:pPr>
        <w:autoSpaceDE w:val="0"/>
        <w:autoSpaceDN w:val="0"/>
        <w:adjustRightInd w:val="0"/>
        <w:spacing w:after="0" w:line="240" w:lineRule="auto"/>
        <w:rPr>
          <w:rFonts w:ascii="Calibri" w:hAnsi="Calibri" w:cs="Calibri"/>
          <w:sz w:val="24"/>
          <w:szCs w:val="24"/>
        </w:rPr>
      </w:pPr>
    </w:p>
    <w:p w:rsidR="002A281D" w:rsidRDefault="002A281D" w:rsidP="002A281D">
      <w:pPr>
        <w:autoSpaceDE w:val="0"/>
        <w:autoSpaceDN w:val="0"/>
        <w:adjustRightInd w:val="0"/>
        <w:spacing w:after="0" w:line="240" w:lineRule="auto"/>
        <w:rPr>
          <w:rFonts w:ascii="Calibri" w:hAnsi="Calibri" w:cs="Calibri"/>
          <w:sz w:val="24"/>
          <w:szCs w:val="24"/>
        </w:rPr>
      </w:pPr>
      <w:r>
        <w:rPr>
          <w:rFonts w:ascii="Calibri" w:hAnsi="Calibri" w:cs="Calibri"/>
          <w:b/>
          <w:bCs/>
          <w:sz w:val="24"/>
          <w:szCs w:val="24"/>
        </w:rPr>
        <w:t xml:space="preserve">Members Absent: </w:t>
      </w:r>
      <w:r>
        <w:rPr>
          <w:rFonts w:ascii="Calibri" w:hAnsi="Calibri" w:cs="Calibri"/>
          <w:b/>
          <w:sz w:val="24"/>
          <w:szCs w:val="24"/>
        </w:rPr>
        <w:t>Laura Strmel</w:t>
      </w:r>
      <w:r>
        <w:rPr>
          <w:rFonts w:ascii="Calibri" w:hAnsi="Calibri" w:cs="Calibri"/>
          <w:sz w:val="24"/>
          <w:szCs w:val="24"/>
        </w:rPr>
        <w:t>, St. John’s Community Services</w:t>
      </w:r>
    </w:p>
    <w:p w:rsidR="002A281D" w:rsidRDefault="002A281D" w:rsidP="002A281D">
      <w:pPr>
        <w:autoSpaceDE w:val="0"/>
        <w:autoSpaceDN w:val="0"/>
        <w:adjustRightInd w:val="0"/>
        <w:spacing w:after="0" w:line="240" w:lineRule="auto"/>
        <w:rPr>
          <w:rFonts w:ascii="Calibri" w:hAnsi="Calibri" w:cs="Calibri"/>
          <w:sz w:val="24"/>
          <w:szCs w:val="24"/>
        </w:rPr>
      </w:pPr>
    </w:p>
    <w:p w:rsidR="002A281D" w:rsidRPr="00DB51F0" w:rsidRDefault="002A281D" w:rsidP="002A281D">
      <w:pPr>
        <w:autoSpaceDE w:val="0"/>
        <w:autoSpaceDN w:val="0"/>
        <w:adjustRightInd w:val="0"/>
        <w:spacing w:after="0" w:line="240" w:lineRule="auto"/>
        <w:rPr>
          <w:rFonts w:ascii="Calibri" w:hAnsi="Calibri" w:cs="Calibri"/>
          <w:bCs/>
          <w:sz w:val="24"/>
          <w:szCs w:val="24"/>
        </w:rPr>
      </w:pPr>
      <w:r>
        <w:rPr>
          <w:rFonts w:ascii="Calibri" w:hAnsi="Calibri" w:cs="Calibri"/>
          <w:b/>
          <w:sz w:val="24"/>
          <w:szCs w:val="24"/>
        </w:rPr>
        <w:t>Members Attending Via Teleconference:</w:t>
      </w:r>
      <w:r>
        <w:rPr>
          <w:rFonts w:ascii="Calibri" w:hAnsi="Calibri" w:cs="Calibri"/>
          <w:sz w:val="24"/>
          <w:szCs w:val="24"/>
        </w:rPr>
        <w:t xml:space="preserve"> </w:t>
      </w:r>
      <w:r>
        <w:rPr>
          <w:rFonts w:ascii="Calibri" w:hAnsi="Calibri" w:cs="Calibri"/>
          <w:b/>
          <w:sz w:val="24"/>
          <w:szCs w:val="24"/>
        </w:rPr>
        <w:t>Vivian Turner</w:t>
      </w:r>
      <w:r>
        <w:rPr>
          <w:rFonts w:ascii="Calibri" w:hAnsi="Calibri" w:cs="Calibri"/>
          <w:sz w:val="24"/>
          <w:szCs w:val="24"/>
        </w:rPr>
        <w:t>, Director- Collaborative Efforts to Reinforce Transition Success (CERTS)</w:t>
      </w:r>
      <w:r w:rsidRPr="002A281D">
        <w:rPr>
          <w:rFonts w:ascii="Calibri" w:hAnsi="Calibri" w:cs="Calibri"/>
          <w:b/>
          <w:bCs/>
          <w:sz w:val="24"/>
          <w:szCs w:val="24"/>
        </w:rPr>
        <w:t xml:space="preserve"> </w:t>
      </w:r>
      <w:r>
        <w:rPr>
          <w:rFonts w:ascii="Calibri" w:hAnsi="Calibri" w:cs="Calibri"/>
          <w:b/>
          <w:bCs/>
          <w:sz w:val="24"/>
          <w:szCs w:val="24"/>
        </w:rPr>
        <w:t>Carol Barnett</w:t>
      </w:r>
      <w:r>
        <w:rPr>
          <w:rFonts w:ascii="Calibri" w:hAnsi="Calibri" w:cs="Calibri"/>
          <w:bCs/>
          <w:sz w:val="24"/>
          <w:szCs w:val="24"/>
        </w:rPr>
        <w:t>, Division of Services for Aging Adults and Persons with Physical Disabilities (DSAAPD)</w:t>
      </w:r>
    </w:p>
    <w:p w:rsidR="002A281D" w:rsidRDefault="002A281D" w:rsidP="002A281D">
      <w:pPr>
        <w:autoSpaceDE w:val="0"/>
        <w:autoSpaceDN w:val="0"/>
        <w:adjustRightInd w:val="0"/>
        <w:spacing w:after="0" w:line="240" w:lineRule="auto"/>
        <w:rPr>
          <w:rFonts w:ascii="Calibri" w:hAnsi="Calibri" w:cs="Calibri"/>
          <w:bCs/>
          <w:sz w:val="24"/>
          <w:szCs w:val="24"/>
        </w:rPr>
      </w:pPr>
    </w:p>
    <w:p w:rsidR="002A281D" w:rsidRDefault="002A281D" w:rsidP="002A281D">
      <w:pPr>
        <w:autoSpaceDE w:val="0"/>
        <w:autoSpaceDN w:val="0"/>
        <w:adjustRightInd w:val="0"/>
        <w:spacing w:after="0" w:line="240" w:lineRule="auto"/>
        <w:rPr>
          <w:rFonts w:ascii="Calibri" w:hAnsi="Calibri" w:cs="Calibri"/>
          <w:bCs/>
          <w:sz w:val="24"/>
          <w:szCs w:val="24"/>
        </w:rPr>
      </w:pPr>
      <w:r>
        <w:rPr>
          <w:rFonts w:ascii="Calibri" w:hAnsi="Calibri" w:cs="Calibri"/>
          <w:b/>
          <w:bCs/>
          <w:sz w:val="24"/>
          <w:szCs w:val="24"/>
        </w:rPr>
        <w:t>Staff Present:  Kristin Cosden</w:t>
      </w:r>
      <w:r>
        <w:rPr>
          <w:rFonts w:ascii="Calibri" w:hAnsi="Calibri" w:cs="Calibri"/>
          <w:bCs/>
          <w:sz w:val="24"/>
          <w:szCs w:val="24"/>
        </w:rPr>
        <w:t>, Social Services Administrator, DDC</w:t>
      </w:r>
    </w:p>
    <w:p w:rsidR="002A281D" w:rsidRDefault="002A281D" w:rsidP="002A281D">
      <w:pPr>
        <w:autoSpaceDE w:val="0"/>
        <w:autoSpaceDN w:val="0"/>
        <w:adjustRightInd w:val="0"/>
        <w:spacing w:after="0" w:line="240" w:lineRule="auto"/>
        <w:rPr>
          <w:rFonts w:ascii="Calibri" w:hAnsi="Calibri" w:cs="Calibri"/>
          <w:bCs/>
          <w:sz w:val="24"/>
          <w:szCs w:val="24"/>
        </w:rPr>
      </w:pPr>
    </w:p>
    <w:p w:rsidR="002A281D" w:rsidRPr="00DB51F0" w:rsidRDefault="002A281D" w:rsidP="002A281D">
      <w:pPr>
        <w:autoSpaceDE w:val="0"/>
        <w:autoSpaceDN w:val="0"/>
        <w:adjustRightInd w:val="0"/>
        <w:spacing w:after="0" w:line="240" w:lineRule="auto"/>
        <w:rPr>
          <w:rFonts w:ascii="Calibri" w:hAnsi="Calibri" w:cs="Calibri"/>
          <w:sz w:val="24"/>
          <w:szCs w:val="24"/>
        </w:rPr>
      </w:pPr>
      <w:r>
        <w:rPr>
          <w:rFonts w:ascii="Calibri" w:hAnsi="Calibri" w:cs="Calibri"/>
          <w:b/>
          <w:bCs/>
          <w:sz w:val="24"/>
          <w:szCs w:val="24"/>
        </w:rPr>
        <w:t xml:space="preserve">Guests Present: </w:t>
      </w:r>
      <w:r>
        <w:rPr>
          <w:rFonts w:eastAsia="Times New Roman"/>
          <w:b/>
        </w:rPr>
        <w:t>Libby Cusack</w:t>
      </w:r>
      <w:r>
        <w:rPr>
          <w:rFonts w:eastAsia="Times New Roman"/>
        </w:rPr>
        <w:t xml:space="preserve">, parent advocate; </w:t>
      </w:r>
      <w:r>
        <w:rPr>
          <w:rFonts w:eastAsia="Times New Roman"/>
          <w:b/>
        </w:rPr>
        <w:t>Hattie Kirton</w:t>
      </w:r>
      <w:r>
        <w:rPr>
          <w:rFonts w:eastAsia="Times New Roman"/>
        </w:rPr>
        <w:t>, attendant services</w:t>
      </w:r>
    </w:p>
    <w:p w:rsidR="002A281D" w:rsidRDefault="002A281D" w:rsidP="002A281D">
      <w:pPr>
        <w:autoSpaceDE w:val="0"/>
        <w:autoSpaceDN w:val="0"/>
        <w:adjustRightInd w:val="0"/>
        <w:spacing w:after="0" w:line="240" w:lineRule="auto"/>
        <w:rPr>
          <w:rFonts w:ascii="Calibri" w:hAnsi="Calibri" w:cs="Calibri"/>
          <w:b/>
          <w:bCs/>
          <w:sz w:val="24"/>
          <w:szCs w:val="24"/>
        </w:rPr>
      </w:pPr>
    </w:p>
    <w:p w:rsidR="002A281D" w:rsidRDefault="002A281D" w:rsidP="002A281D">
      <w:pPr>
        <w:autoSpaceDE w:val="0"/>
        <w:autoSpaceDN w:val="0"/>
        <w:adjustRightInd w:val="0"/>
        <w:spacing w:after="0" w:line="240" w:lineRule="auto"/>
        <w:rPr>
          <w:rFonts w:ascii="Calibri" w:hAnsi="Calibri" w:cs="Calibri"/>
          <w:sz w:val="24"/>
          <w:szCs w:val="24"/>
        </w:rPr>
      </w:pPr>
      <w:r>
        <w:rPr>
          <w:rFonts w:ascii="Calibri" w:hAnsi="Calibri" w:cs="Calibri"/>
          <w:b/>
          <w:bCs/>
          <w:sz w:val="24"/>
          <w:szCs w:val="24"/>
        </w:rPr>
        <w:t xml:space="preserve">I. Call to Order: </w:t>
      </w:r>
      <w:r>
        <w:rPr>
          <w:rFonts w:ascii="Calibri" w:hAnsi="Calibri" w:cs="Calibri"/>
          <w:sz w:val="24"/>
          <w:szCs w:val="24"/>
        </w:rPr>
        <w:t>The meeting was called to order at 9:31 AM. Interim Chairperson Terri Hancharick noted that a quorum was present. Introductions were made around the room as well as by the members attending via teleconference.</w:t>
      </w:r>
    </w:p>
    <w:p w:rsidR="002A281D" w:rsidRDefault="002A281D" w:rsidP="002A281D">
      <w:pPr>
        <w:autoSpaceDE w:val="0"/>
        <w:autoSpaceDN w:val="0"/>
        <w:adjustRightInd w:val="0"/>
        <w:spacing w:after="0" w:line="240" w:lineRule="auto"/>
        <w:rPr>
          <w:rFonts w:ascii="Calibri" w:hAnsi="Calibri" w:cs="Calibri"/>
          <w:sz w:val="24"/>
          <w:szCs w:val="24"/>
        </w:rPr>
      </w:pPr>
    </w:p>
    <w:p w:rsidR="002A281D" w:rsidRDefault="002A281D" w:rsidP="002A281D">
      <w:pPr>
        <w:autoSpaceDE w:val="0"/>
        <w:autoSpaceDN w:val="0"/>
        <w:adjustRightInd w:val="0"/>
        <w:spacing w:after="0" w:line="240" w:lineRule="auto"/>
        <w:rPr>
          <w:rFonts w:ascii="Calibri" w:hAnsi="Calibri" w:cs="Calibri"/>
          <w:sz w:val="24"/>
          <w:szCs w:val="24"/>
        </w:rPr>
      </w:pPr>
      <w:r>
        <w:rPr>
          <w:rFonts w:ascii="Calibri" w:hAnsi="Calibri" w:cs="Calibri"/>
          <w:b/>
          <w:bCs/>
          <w:sz w:val="24"/>
          <w:szCs w:val="24"/>
        </w:rPr>
        <w:t xml:space="preserve">II. Approval of Minutes: </w:t>
      </w:r>
      <w:r>
        <w:rPr>
          <w:rFonts w:ascii="Calibri" w:hAnsi="Calibri" w:cs="Calibri"/>
          <w:sz w:val="24"/>
          <w:szCs w:val="24"/>
        </w:rPr>
        <w:t xml:space="preserve">The committee voted to approve the May 20, 2016 minutes as written. </w:t>
      </w:r>
    </w:p>
    <w:p w:rsidR="002A281D" w:rsidRDefault="002A281D" w:rsidP="002A281D">
      <w:pPr>
        <w:autoSpaceDE w:val="0"/>
        <w:autoSpaceDN w:val="0"/>
        <w:adjustRightInd w:val="0"/>
        <w:spacing w:after="0" w:line="240" w:lineRule="auto"/>
        <w:rPr>
          <w:rFonts w:ascii="Calibri" w:hAnsi="Calibri" w:cs="Calibri"/>
          <w:sz w:val="24"/>
          <w:szCs w:val="24"/>
        </w:rPr>
      </w:pPr>
    </w:p>
    <w:p w:rsidR="002A281D" w:rsidRDefault="002A281D" w:rsidP="002A281D">
      <w:pPr>
        <w:autoSpaceDE w:val="0"/>
        <w:autoSpaceDN w:val="0"/>
        <w:adjustRightInd w:val="0"/>
        <w:spacing w:after="0" w:line="240" w:lineRule="auto"/>
        <w:rPr>
          <w:rFonts w:ascii="Calibri" w:hAnsi="Calibri" w:cs="Calibri"/>
          <w:sz w:val="24"/>
          <w:szCs w:val="24"/>
        </w:rPr>
      </w:pPr>
      <w:r>
        <w:rPr>
          <w:rFonts w:ascii="Calibri" w:hAnsi="Calibri" w:cs="Calibri"/>
          <w:b/>
          <w:bCs/>
          <w:sz w:val="24"/>
          <w:szCs w:val="24"/>
        </w:rPr>
        <w:t xml:space="preserve">III. Approval of Agenda: </w:t>
      </w:r>
      <w:r>
        <w:rPr>
          <w:rFonts w:ascii="Calibri" w:hAnsi="Calibri" w:cs="Calibri"/>
          <w:sz w:val="24"/>
          <w:szCs w:val="24"/>
        </w:rPr>
        <w:t>The committee voted to approve the agenda as written.</w:t>
      </w:r>
    </w:p>
    <w:p w:rsidR="002A281D" w:rsidRDefault="002A281D" w:rsidP="002A281D">
      <w:pPr>
        <w:autoSpaceDE w:val="0"/>
        <w:autoSpaceDN w:val="0"/>
        <w:adjustRightInd w:val="0"/>
        <w:spacing w:after="0" w:line="240" w:lineRule="auto"/>
        <w:rPr>
          <w:rFonts w:ascii="Calibri" w:hAnsi="Calibri" w:cs="Calibri"/>
          <w:sz w:val="24"/>
          <w:szCs w:val="24"/>
        </w:rPr>
      </w:pPr>
    </w:p>
    <w:p w:rsidR="002A281D" w:rsidRDefault="002A281D" w:rsidP="002A281D">
      <w:pPr>
        <w:autoSpaceDE w:val="0"/>
        <w:autoSpaceDN w:val="0"/>
        <w:adjustRightInd w:val="0"/>
        <w:spacing w:after="0" w:line="240" w:lineRule="auto"/>
        <w:rPr>
          <w:rFonts w:ascii="Calibri" w:hAnsi="Calibri" w:cs="Calibri"/>
          <w:sz w:val="24"/>
          <w:szCs w:val="24"/>
        </w:rPr>
      </w:pPr>
      <w:r>
        <w:rPr>
          <w:rFonts w:ascii="Calibri" w:hAnsi="Calibri" w:cs="Times New Roman"/>
          <w:b/>
          <w:sz w:val="24"/>
          <w:szCs w:val="24"/>
        </w:rPr>
        <w:t>IV</w:t>
      </w:r>
      <w:r>
        <w:rPr>
          <w:rFonts w:ascii="Calibri" w:hAnsi="Calibri" w:cs="Times New Roman"/>
          <w:sz w:val="24"/>
          <w:szCs w:val="24"/>
        </w:rPr>
        <w:t xml:space="preserve">. </w:t>
      </w:r>
      <w:r>
        <w:rPr>
          <w:rFonts w:ascii="Calibri" w:hAnsi="Calibri" w:cs="Calibri"/>
          <w:b/>
          <w:bCs/>
          <w:sz w:val="24"/>
          <w:szCs w:val="24"/>
        </w:rPr>
        <w:t xml:space="preserve">Chair’s Report: </w:t>
      </w:r>
      <w:r>
        <w:rPr>
          <w:rFonts w:ascii="Calibri" w:hAnsi="Calibri" w:cs="Calibri"/>
          <w:sz w:val="24"/>
          <w:szCs w:val="24"/>
        </w:rPr>
        <w:t xml:space="preserve">Terri Hancharick stated that she plans to run for permanent Chair of the Adult Issues Committee in the fall. </w:t>
      </w:r>
    </w:p>
    <w:p w:rsidR="002A281D" w:rsidRDefault="002A281D" w:rsidP="002A281D">
      <w:pPr>
        <w:autoSpaceDE w:val="0"/>
        <w:autoSpaceDN w:val="0"/>
        <w:adjustRightInd w:val="0"/>
        <w:spacing w:after="0" w:line="240" w:lineRule="auto"/>
        <w:rPr>
          <w:rFonts w:ascii="Calibri" w:hAnsi="Calibri" w:cs="Calibri"/>
          <w:sz w:val="24"/>
          <w:szCs w:val="24"/>
        </w:rPr>
      </w:pPr>
    </w:p>
    <w:p w:rsidR="002A281D" w:rsidRDefault="002A281D" w:rsidP="002A281D">
      <w:pPr>
        <w:autoSpaceDE w:val="0"/>
        <w:autoSpaceDN w:val="0"/>
        <w:adjustRightInd w:val="0"/>
        <w:spacing w:after="0" w:line="240" w:lineRule="auto"/>
        <w:rPr>
          <w:rFonts w:ascii="Calibri" w:hAnsi="Calibri" w:cs="Calibri"/>
          <w:sz w:val="24"/>
          <w:szCs w:val="24"/>
        </w:rPr>
      </w:pPr>
      <w:r>
        <w:rPr>
          <w:rFonts w:ascii="Calibri" w:hAnsi="Calibri" w:cs="Calibri"/>
          <w:b/>
          <w:sz w:val="24"/>
          <w:szCs w:val="24"/>
        </w:rPr>
        <w:t xml:space="preserve">V. Staff Report: </w:t>
      </w:r>
      <w:r>
        <w:rPr>
          <w:rFonts w:ascii="Calibri" w:hAnsi="Calibri" w:cs="Calibri"/>
          <w:sz w:val="24"/>
          <w:szCs w:val="24"/>
        </w:rPr>
        <w:t xml:space="preserve"> Kristin Cosden </w:t>
      </w:r>
      <w:r w:rsidR="00E33498">
        <w:rPr>
          <w:rFonts w:ascii="Calibri" w:hAnsi="Calibri" w:cs="Calibri"/>
          <w:sz w:val="24"/>
          <w:szCs w:val="24"/>
        </w:rPr>
        <w:t xml:space="preserve">did not provide a staff report, due to the large amount of items on the agenda. </w:t>
      </w:r>
    </w:p>
    <w:p w:rsidR="002A281D" w:rsidRDefault="002A281D" w:rsidP="002A281D">
      <w:pPr>
        <w:autoSpaceDE w:val="0"/>
        <w:autoSpaceDN w:val="0"/>
        <w:adjustRightInd w:val="0"/>
        <w:spacing w:after="0" w:line="240" w:lineRule="auto"/>
        <w:rPr>
          <w:rFonts w:ascii="Calibri" w:hAnsi="Calibri" w:cs="Calibri"/>
          <w:sz w:val="24"/>
          <w:szCs w:val="24"/>
        </w:rPr>
      </w:pPr>
    </w:p>
    <w:p w:rsidR="002A281D" w:rsidRDefault="002A281D" w:rsidP="002A281D">
      <w:pPr>
        <w:autoSpaceDE w:val="0"/>
        <w:autoSpaceDN w:val="0"/>
        <w:adjustRightInd w:val="0"/>
        <w:spacing w:after="0" w:line="240" w:lineRule="auto"/>
        <w:rPr>
          <w:rFonts w:ascii="Calibri" w:hAnsi="Calibri" w:cs="Calibri"/>
          <w:sz w:val="24"/>
          <w:szCs w:val="24"/>
        </w:rPr>
      </w:pPr>
    </w:p>
    <w:p w:rsidR="00E33498" w:rsidRDefault="00E33498" w:rsidP="002A281D">
      <w:pPr>
        <w:autoSpaceDE w:val="0"/>
        <w:autoSpaceDN w:val="0"/>
        <w:adjustRightInd w:val="0"/>
        <w:spacing w:after="0" w:line="240" w:lineRule="auto"/>
        <w:rPr>
          <w:rFonts w:ascii="Calibri" w:hAnsi="Calibri" w:cs="Calibri"/>
          <w:sz w:val="24"/>
          <w:szCs w:val="24"/>
        </w:rPr>
      </w:pPr>
    </w:p>
    <w:p w:rsidR="00E33498" w:rsidRDefault="00E33498" w:rsidP="002A281D">
      <w:pPr>
        <w:autoSpaceDE w:val="0"/>
        <w:autoSpaceDN w:val="0"/>
        <w:adjustRightInd w:val="0"/>
        <w:spacing w:after="0" w:line="240" w:lineRule="auto"/>
        <w:rPr>
          <w:rFonts w:ascii="Calibri" w:hAnsi="Calibri" w:cs="Calibri"/>
          <w:sz w:val="24"/>
          <w:szCs w:val="24"/>
        </w:rPr>
      </w:pPr>
    </w:p>
    <w:p w:rsidR="00E33498" w:rsidRDefault="00E33498" w:rsidP="002A281D">
      <w:pPr>
        <w:autoSpaceDE w:val="0"/>
        <w:autoSpaceDN w:val="0"/>
        <w:adjustRightInd w:val="0"/>
        <w:spacing w:after="0" w:line="240" w:lineRule="auto"/>
        <w:rPr>
          <w:rFonts w:ascii="Calibri" w:hAnsi="Calibri" w:cs="Calibri"/>
          <w:sz w:val="24"/>
          <w:szCs w:val="24"/>
        </w:rPr>
      </w:pPr>
    </w:p>
    <w:p w:rsidR="002A281D" w:rsidRDefault="002A281D" w:rsidP="002A281D">
      <w:pPr>
        <w:autoSpaceDE w:val="0"/>
        <w:autoSpaceDN w:val="0"/>
        <w:adjustRightInd w:val="0"/>
        <w:spacing w:after="0" w:line="240" w:lineRule="auto"/>
        <w:rPr>
          <w:rFonts w:ascii="Calibri" w:hAnsi="Calibri" w:cs="Calibri"/>
          <w:b/>
          <w:sz w:val="24"/>
          <w:szCs w:val="24"/>
        </w:rPr>
      </w:pPr>
      <w:r>
        <w:rPr>
          <w:rFonts w:ascii="Calibri" w:hAnsi="Calibri" w:cs="Calibri"/>
          <w:b/>
          <w:sz w:val="24"/>
          <w:szCs w:val="24"/>
        </w:rPr>
        <w:lastRenderedPageBreak/>
        <w:t xml:space="preserve">VI. </w:t>
      </w:r>
    </w:p>
    <w:p w:rsidR="002A281D" w:rsidRDefault="002A281D" w:rsidP="002A281D">
      <w:pPr>
        <w:numPr>
          <w:ilvl w:val="0"/>
          <w:numId w:val="1"/>
        </w:numPr>
        <w:autoSpaceDE w:val="0"/>
        <w:autoSpaceDN w:val="0"/>
        <w:adjustRightInd w:val="0"/>
        <w:spacing w:after="0" w:line="240" w:lineRule="auto"/>
        <w:contextualSpacing/>
        <w:rPr>
          <w:rFonts w:ascii="Calibri" w:hAnsi="Calibri" w:cs="Calibri"/>
          <w:b/>
          <w:sz w:val="24"/>
          <w:szCs w:val="24"/>
        </w:rPr>
      </w:pPr>
      <w:r>
        <w:rPr>
          <w:rFonts w:ascii="Calibri" w:hAnsi="Calibri" w:cs="Calibri"/>
          <w:b/>
          <w:sz w:val="24"/>
          <w:szCs w:val="24"/>
        </w:rPr>
        <w:t>Environmental Scan Request for Proposals (RFP) - Committee Discussion and Vote.</w:t>
      </w:r>
    </w:p>
    <w:p w:rsidR="002A281D" w:rsidRDefault="00E33498" w:rsidP="002A281D">
      <w:pPr>
        <w:autoSpaceDE w:val="0"/>
        <w:autoSpaceDN w:val="0"/>
        <w:adjustRightInd w:val="0"/>
        <w:spacing w:after="0" w:line="240" w:lineRule="auto"/>
        <w:ind w:left="1350"/>
        <w:contextualSpacing/>
        <w:rPr>
          <w:rFonts w:ascii="Calibri" w:hAnsi="Calibri" w:cs="Calibri"/>
          <w:b/>
          <w:sz w:val="24"/>
          <w:szCs w:val="24"/>
        </w:rPr>
      </w:pPr>
      <w:r>
        <w:rPr>
          <w:rFonts w:ascii="Calibri" w:hAnsi="Calibri" w:cs="Calibri"/>
          <w:sz w:val="24"/>
          <w:szCs w:val="24"/>
        </w:rPr>
        <w:t>The committee voted to accept the revised draft of the Environmental Scan RFP, with one minor change. Everywhere “age 60” was found, it was to be edited to “age 50” in order to remain consistent with a change in the Alzheimer’s Disease/Down Syndrome correlation objective in the new 2017-2021 State Plan.</w:t>
      </w:r>
    </w:p>
    <w:p w:rsidR="002A281D" w:rsidRDefault="002A281D" w:rsidP="002A281D">
      <w:pPr>
        <w:autoSpaceDE w:val="0"/>
        <w:autoSpaceDN w:val="0"/>
        <w:adjustRightInd w:val="0"/>
        <w:spacing w:after="0" w:line="240" w:lineRule="auto"/>
        <w:contextualSpacing/>
        <w:rPr>
          <w:rFonts w:ascii="Calibri" w:hAnsi="Calibri" w:cs="Calibri"/>
          <w:sz w:val="24"/>
          <w:szCs w:val="24"/>
        </w:rPr>
      </w:pPr>
    </w:p>
    <w:p w:rsidR="002A281D" w:rsidRDefault="002A281D" w:rsidP="002A281D">
      <w:pPr>
        <w:pStyle w:val="ListParagraph"/>
        <w:numPr>
          <w:ilvl w:val="0"/>
          <w:numId w:val="2"/>
        </w:numPr>
        <w:tabs>
          <w:tab w:val="left" w:pos="2640"/>
        </w:tabs>
        <w:spacing w:after="160" w:line="256" w:lineRule="auto"/>
        <w:rPr>
          <w:rFonts w:ascii="Calibri" w:eastAsia="Calibri" w:hAnsi="Calibri" w:cs="Times New Roman"/>
          <w:b/>
          <w:sz w:val="24"/>
          <w:szCs w:val="24"/>
        </w:rPr>
      </w:pPr>
      <w:r>
        <w:rPr>
          <w:rFonts w:ascii="Calibri" w:eastAsia="Calibri" w:hAnsi="Calibri" w:cs="Times New Roman"/>
          <w:b/>
          <w:sz w:val="24"/>
          <w:szCs w:val="24"/>
        </w:rPr>
        <w:t xml:space="preserve">Review of Draft 2017-2021 State Plan </w:t>
      </w:r>
      <w:r w:rsidR="00E33498">
        <w:rPr>
          <w:rFonts w:ascii="Calibri" w:eastAsia="Calibri" w:hAnsi="Calibri" w:cs="Times New Roman"/>
          <w:b/>
          <w:sz w:val="24"/>
          <w:szCs w:val="24"/>
        </w:rPr>
        <w:t>Work Plan-</w:t>
      </w:r>
      <w:r>
        <w:rPr>
          <w:rFonts w:ascii="Calibri" w:eastAsia="Calibri" w:hAnsi="Calibri" w:cs="Times New Roman"/>
          <w:b/>
          <w:sz w:val="24"/>
          <w:szCs w:val="24"/>
        </w:rPr>
        <w:t xml:space="preserve"> AI Committee:</w:t>
      </w:r>
    </w:p>
    <w:p w:rsidR="002A281D" w:rsidRDefault="002A281D" w:rsidP="002A281D">
      <w:pPr>
        <w:tabs>
          <w:tab w:val="left" w:pos="2640"/>
        </w:tabs>
        <w:spacing w:after="160" w:line="256" w:lineRule="auto"/>
        <w:contextualSpacing/>
        <w:rPr>
          <w:rFonts w:ascii="Calibri" w:eastAsia="Calibri" w:hAnsi="Calibri" w:cs="Times New Roman"/>
          <w:sz w:val="24"/>
          <w:szCs w:val="24"/>
        </w:rPr>
      </w:pPr>
      <w:r>
        <w:rPr>
          <w:rFonts w:ascii="Calibri" w:eastAsia="Calibri" w:hAnsi="Calibri" w:cs="Times New Roman"/>
          <w:sz w:val="24"/>
          <w:szCs w:val="24"/>
        </w:rPr>
        <w:t>Kristin provided copies of the draft 2017-2021 DDC State Plan</w:t>
      </w:r>
      <w:r w:rsidR="00E33498">
        <w:rPr>
          <w:rFonts w:ascii="Calibri" w:eastAsia="Calibri" w:hAnsi="Calibri" w:cs="Times New Roman"/>
          <w:sz w:val="24"/>
          <w:szCs w:val="24"/>
        </w:rPr>
        <w:t xml:space="preserve"> Work Plan, with the objectives assigned to the Adult Issues Committee highlighted in green. </w:t>
      </w:r>
      <w:r>
        <w:rPr>
          <w:rFonts w:ascii="Calibri" w:eastAsia="Calibri" w:hAnsi="Calibri" w:cs="Times New Roman"/>
          <w:sz w:val="24"/>
          <w:szCs w:val="24"/>
        </w:rPr>
        <w:t xml:space="preserve"> </w:t>
      </w:r>
      <w:r w:rsidR="00E33498">
        <w:rPr>
          <w:rFonts w:ascii="Calibri" w:eastAsia="Calibri" w:hAnsi="Calibri" w:cs="Times New Roman"/>
          <w:sz w:val="24"/>
          <w:szCs w:val="24"/>
        </w:rPr>
        <w:t>The committee reviewed the strategies which corresponded to the objectives. The committee requested the additio</w:t>
      </w:r>
      <w:r w:rsidR="00B51D0D">
        <w:rPr>
          <w:rFonts w:ascii="Calibri" w:eastAsia="Calibri" w:hAnsi="Calibri" w:cs="Times New Roman"/>
          <w:sz w:val="24"/>
          <w:szCs w:val="24"/>
        </w:rPr>
        <w:t>n of clarifying wording for a</w:t>
      </w:r>
      <w:r w:rsidR="00E33498">
        <w:rPr>
          <w:rFonts w:ascii="Calibri" w:eastAsia="Calibri" w:hAnsi="Calibri" w:cs="Times New Roman"/>
          <w:sz w:val="24"/>
          <w:szCs w:val="24"/>
        </w:rPr>
        <w:t xml:space="preserve"> few of the objectives. Kristin stated </w:t>
      </w:r>
      <w:r w:rsidR="00B51D0D">
        <w:rPr>
          <w:rFonts w:ascii="Calibri" w:eastAsia="Calibri" w:hAnsi="Calibri" w:cs="Times New Roman"/>
          <w:sz w:val="24"/>
          <w:szCs w:val="24"/>
        </w:rPr>
        <w:t>that she would make the committee’s requested edits prior to the DDC meeting on July 13</w:t>
      </w:r>
      <w:r w:rsidR="00B51D0D" w:rsidRPr="00B51D0D">
        <w:rPr>
          <w:rFonts w:ascii="Calibri" w:eastAsia="Calibri" w:hAnsi="Calibri" w:cs="Times New Roman"/>
          <w:sz w:val="24"/>
          <w:szCs w:val="24"/>
          <w:vertAlign w:val="superscript"/>
        </w:rPr>
        <w:t>th</w:t>
      </w:r>
      <w:r w:rsidR="00B51D0D">
        <w:rPr>
          <w:rFonts w:ascii="Calibri" w:eastAsia="Calibri" w:hAnsi="Calibri" w:cs="Times New Roman"/>
          <w:sz w:val="24"/>
          <w:szCs w:val="24"/>
        </w:rPr>
        <w:t xml:space="preserve">. </w:t>
      </w:r>
    </w:p>
    <w:p w:rsidR="002A281D" w:rsidRDefault="002A281D" w:rsidP="002A281D">
      <w:pPr>
        <w:tabs>
          <w:tab w:val="left" w:pos="2640"/>
        </w:tabs>
        <w:spacing w:after="160" w:line="256" w:lineRule="auto"/>
        <w:rPr>
          <w:rFonts w:ascii="Calibri" w:eastAsia="Calibri" w:hAnsi="Calibri" w:cs="Times New Roman"/>
          <w:sz w:val="24"/>
          <w:szCs w:val="24"/>
        </w:rPr>
      </w:pPr>
    </w:p>
    <w:p w:rsidR="002A281D" w:rsidRDefault="00B51D0D" w:rsidP="002A281D">
      <w:pPr>
        <w:pStyle w:val="ListParagraph"/>
        <w:numPr>
          <w:ilvl w:val="0"/>
          <w:numId w:val="2"/>
        </w:numPr>
        <w:tabs>
          <w:tab w:val="left" w:pos="2640"/>
        </w:tabs>
        <w:spacing w:after="160" w:line="256" w:lineRule="auto"/>
        <w:rPr>
          <w:rFonts w:ascii="Calibri" w:eastAsia="Calibri" w:hAnsi="Calibri" w:cs="Times New Roman"/>
          <w:b/>
          <w:sz w:val="24"/>
          <w:szCs w:val="24"/>
        </w:rPr>
      </w:pPr>
      <w:r>
        <w:rPr>
          <w:rFonts w:ascii="Calibri" w:eastAsia="Calibri" w:hAnsi="Calibri" w:cs="Times New Roman"/>
          <w:b/>
          <w:sz w:val="24"/>
          <w:szCs w:val="24"/>
        </w:rPr>
        <w:t>Legislative Update:</w:t>
      </w:r>
    </w:p>
    <w:p w:rsidR="002A281D" w:rsidRDefault="00B51D0D" w:rsidP="002A281D">
      <w:pPr>
        <w:tabs>
          <w:tab w:val="left" w:pos="2640"/>
        </w:tabs>
        <w:spacing w:after="160" w:line="256" w:lineRule="auto"/>
        <w:rPr>
          <w:rFonts w:ascii="Calibri" w:eastAsia="Calibri" w:hAnsi="Calibri" w:cs="Times New Roman"/>
          <w:sz w:val="24"/>
          <w:szCs w:val="24"/>
        </w:rPr>
      </w:pPr>
      <w:r>
        <w:rPr>
          <w:rFonts w:ascii="Calibri" w:eastAsia="Calibri" w:hAnsi="Calibri" w:cs="Times New Roman"/>
          <w:sz w:val="24"/>
          <w:szCs w:val="24"/>
        </w:rPr>
        <w:t xml:space="preserve">Terri provided a brief overview of the remaining bills which will be heard this month prior to the conclusion of the legislative session. Terri asked that the committee consider adding their voice to testimony for bills relevant to our constituency. </w:t>
      </w:r>
    </w:p>
    <w:p w:rsidR="002A281D" w:rsidRDefault="002A281D" w:rsidP="002A281D">
      <w:pPr>
        <w:tabs>
          <w:tab w:val="left" w:pos="2640"/>
        </w:tabs>
        <w:spacing w:after="160" w:line="256" w:lineRule="auto"/>
        <w:rPr>
          <w:rFonts w:ascii="Calibri" w:eastAsia="Calibri" w:hAnsi="Calibri" w:cs="Times New Roman"/>
          <w:sz w:val="24"/>
          <w:szCs w:val="24"/>
        </w:rPr>
      </w:pPr>
    </w:p>
    <w:p w:rsidR="002A281D" w:rsidRPr="006261D6" w:rsidRDefault="00B51D0D" w:rsidP="002A281D">
      <w:pPr>
        <w:pStyle w:val="ListParagraph"/>
        <w:numPr>
          <w:ilvl w:val="0"/>
          <w:numId w:val="2"/>
        </w:numPr>
        <w:tabs>
          <w:tab w:val="left" w:pos="2640"/>
        </w:tabs>
        <w:spacing w:after="160" w:line="256" w:lineRule="auto"/>
        <w:rPr>
          <w:rFonts w:ascii="Calibri" w:eastAsia="Calibri" w:hAnsi="Calibri" w:cs="Times New Roman"/>
          <w:b/>
          <w:sz w:val="24"/>
          <w:szCs w:val="24"/>
        </w:rPr>
      </w:pPr>
      <w:r>
        <w:rPr>
          <w:rFonts w:ascii="Calibri" w:eastAsia="Calibri" w:hAnsi="Calibri" w:cs="Times New Roman"/>
          <w:b/>
          <w:sz w:val="24"/>
          <w:szCs w:val="24"/>
        </w:rPr>
        <w:t>Mission Statement</w:t>
      </w:r>
      <w:r w:rsidR="002A281D" w:rsidRPr="006261D6">
        <w:rPr>
          <w:rFonts w:ascii="Calibri" w:eastAsia="Calibri" w:hAnsi="Calibri" w:cs="Times New Roman"/>
          <w:b/>
          <w:sz w:val="24"/>
          <w:szCs w:val="24"/>
        </w:rPr>
        <w:t>:</w:t>
      </w:r>
    </w:p>
    <w:p w:rsidR="002A281D" w:rsidRDefault="002A281D" w:rsidP="002A281D">
      <w:pPr>
        <w:tabs>
          <w:tab w:val="left" w:pos="2640"/>
        </w:tabs>
        <w:spacing w:after="160" w:line="256" w:lineRule="auto"/>
        <w:rPr>
          <w:rFonts w:ascii="Calibri" w:eastAsia="Calibri" w:hAnsi="Calibri" w:cs="Times New Roman"/>
          <w:sz w:val="24"/>
          <w:szCs w:val="24"/>
        </w:rPr>
      </w:pPr>
      <w:r>
        <w:rPr>
          <w:rFonts w:ascii="Calibri" w:eastAsia="Calibri" w:hAnsi="Calibri" w:cs="Times New Roman"/>
          <w:sz w:val="24"/>
          <w:szCs w:val="24"/>
        </w:rPr>
        <w:t xml:space="preserve">Kristin noted that </w:t>
      </w:r>
      <w:r w:rsidR="00B51D0D">
        <w:rPr>
          <w:rFonts w:ascii="Calibri" w:eastAsia="Calibri" w:hAnsi="Calibri" w:cs="Times New Roman"/>
          <w:sz w:val="24"/>
          <w:szCs w:val="24"/>
        </w:rPr>
        <w:t xml:space="preserve">the Disabilities Law Program (DLP) submitted </w:t>
      </w:r>
      <w:r w:rsidR="00804A11">
        <w:rPr>
          <w:rFonts w:ascii="Calibri" w:eastAsia="Calibri" w:hAnsi="Calibri" w:cs="Times New Roman"/>
          <w:sz w:val="24"/>
          <w:szCs w:val="24"/>
        </w:rPr>
        <w:t>comments proposing changes</w:t>
      </w:r>
      <w:r w:rsidR="00B51D0D">
        <w:rPr>
          <w:rFonts w:ascii="Calibri" w:eastAsia="Calibri" w:hAnsi="Calibri" w:cs="Times New Roman"/>
          <w:sz w:val="24"/>
          <w:szCs w:val="24"/>
        </w:rPr>
        <w:t xml:space="preserve"> </w:t>
      </w:r>
      <w:r w:rsidR="00804A11">
        <w:rPr>
          <w:rFonts w:ascii="Calibri" w:eastAsia="Calibri" w:hAnsi="Calibri" w:cs="Times New Roman"/>
          <w:sz w:val="24"/>
          <w:szCs w:val="24"/>
        </w:rPr>
        <w:t>to</w:t>
      </w:r>
      <w:r w:rsidR="00B51D0D">
        <w:rPr>
          <w:rFonts w:ascii="Calibri" w:eastAsia="Calibri" w:hAnsi="Calibri" w:cs="Times New Roman"/>
          <w:sz w:val="24"/>
          <w:szCs w:val="24"/>
        </w:rPr>
        <w:t xml:space="preserve"> the </w:t>
      </w:r>
      <w:r w:rsidR="00804A11">
        <w:rPr>
          <w:rFonts w:ascii="Calibri" w:eastAsia="Calibri" w:hAnsi="Calibri" w:cs="Times New Roman"/>
          <w:sz w:val="24"/>
          <w:szCs w:val="24"/>
        </w:rPr>
        <w:t xml:space="preserve">DDC’s </w:t>
      </w:r>
      <w:r w:rsidR="00B51D0D">
        <w:rPr>
          <w:rFonts w:ascii="Calibri" w:eastAsia="Calibri" w:hAnsi="Calibri" w:cs="Times New Roman"/>
          <w:sz w:val="24"/>
          <w:szCs w:val="24"/>
        </w:rPr>
        <w:t xml:space="preserve">Mission Statement along with their comments on the rest of the 2017-2021 State Plan. Kristin stated that the Policy and Law Committee will review the DLP’s proposed changes.  Terri asked that Kristin share the DLP’s proposed changes with the Adult Issues Committee. Kristin stated that she would send the changes to the committee. </w:t>
      </w:r>
    </w:p>
    <w:p w:rsidR="002A281D" w:rsidRDefault="002A281D" w:rsidP="002A281D">
      <w:pPr>
        <w:tabs>
          <w:tab w:val="left" w:pos="2640"/>
        </w:tabs>
        <w:spacing w:after="160" w:line="256" w:lineRule="auto"/>
        <w:contextualSpacing/>
        <w:rPr>
          <w:rFonts w:ascii="Calibri" w:eastAsia="Calibri" w:hAnsi="Calibri" w:cs="Times New Roman"/>
          <w:sz w:val="24"/>
          <w:szCs w:val="24"/>
        </w:rPr>
      </w:pPr>
    </w:p>
    <w:p w:rsidR="002A281D" w:rsidRDefault="002A281D" w:rsidP="002A281D">
      <w:pPr>
        <w:tabs>
          <w:tab w:val="left" w:pos="2640"/>
        </w:tabs>
        <w:spacing w:after="160" w:line="256" w:lineRule="auto"/>
        <w:contextualSpacing/>
        <w:rPr>
          <w:rFonts w:ascii="Calibri" w:eastAsia="Calibri" w:hAnsi="Calibri" w:cs="Times New Roman"/>
          <w:sz w:val="24"/>
          <w:szCs w:val="24"/>
        </w:rPr>
      </w:pPr>
      <w:r>
        <w:rPr>
          <w:rFonts w:ascii="Calibri" w:hAnsi="Calibri" w:cs="Calibri"/>
          <w:b/>
          <w:bCs/>
          <w:sz w:val="24"/>
          <w:szCs w:val="24"/>
        </w:rPr>
        <w:t xml:space="preserve">VII. New Business: </w:t>
      </w:r>
    </w:p>
    <w:p w:rsidR="002A281D" w:rsidRDefault="002A281D" w:rsidP="002A281D">
      <w:pPr>
        <w:autoSpaceDE w:val="0"/>
        <w:autoSpaceDN w:val="0"/>
        <w:adjustRightInd w:val="0"/>
        <w:spacing w:after="66" w:line="240" w:lineRule="auto"/>
        <w:rPr>
          <w:rFonts w:ascii="Calibri" w:hAnsi="Calibri" w:cs="Calibri"/>
          <w:b/>
          <w:bCs/>
          <w:sz w:val="24"/>
          <w:szCs w:val="24"/>
        </w:rPr>
      </w:pPr>
    </w:p>
    <w:p w:rsidR="002A281D" w:rsidRDefault="002A281D" w:rsidP="002A281D">
      <w:pPr>
        <w:spacing w:after="0" w:line="240" w:lineRule="auto"/>
        <w:rPr>
          <w:rFonts w:ascii="Calibri" w:eastAsia="Calibri" w:hAnsi="Calibri" w:cs="Times New Roman"/>
        </w:rPr>
      </w:pPr>
    </w:p>
    <w:p w:rsidR="002A281D" w:rsidRDefault="002A281D" w:rsidP="002A281D">
      <w:r>
        <w:t xml:space="preserve">There being no other new business, the meeting was adjourned at </w:t>
      </w:r>
      <w:r w:rsidR="00804A11">
        <w:t>11:30</w:t>
      </w:r>
      <w:r>
        <w:t xml:space="preserve"> </w:t>
      </w:r>
      <w:r w:rsidR="00804A11">
        <w:t>A</w:t>
      </w:r>
      <w:r>
        <w:t xml:space="preserve">M. </w:t>
      </w:r>
    </w:p>
    <w:p w:rsidR="002A281D" w:rsidRDefault="002A281D" w:rsidP="002A281D"/>
    <w:p w:rsidR="002A281D" w:rsidRDefault="002A281D" w:rsidP="002A281D"/>
    <w:p w:rsidR="002A281D" w:rsidRDefault="002A281D" w:rsidP="002A281D"/>
    <w:p w:rsidR="002A281D" w:rsidRDefault="002A281D" w:rsidP="002A281D"/>
    <w:p w:rsidR="00A4181E" w:rsidRDefault="000904D5"/>
    <w:sectPr w:rsidR="00A418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800CC"/>
    <w:multiLevelType w:val="hybridMultilevel"/>
    <w:tmpl w:val="506A8582"/>
    <w:lvl w:ilvl="0" w:tplc="9DFE99B4">
      <w:start w:val="1"/>
      <w:numFmt w:val="upperLetter"/>
      <w:lvlText w:val="%1."/>
      <w:lvlJc w:val="left"/>
      <w:pPr>
        <w:ind w:left="810" w:hanging="360"/>
      </w:pPr>
      <w:rPr>
        <w:b/>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
    <w:nsid w:val="3A8E2C15"/>
    <w:multiLevelType w:val="hybridMultilevel"/>
    <w:tmpl w:val="9CDC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F84162"/>
    <w:multiLevelType w:val="hybridMultilevel"/>
    <w:tmpl w:val="D6C01B58"/>
    <w:lvl w:ilvl="0" w:tplc="57FCC524">
      <w:start w:val="1"/>
      <w:numFmt w:val="upperLetter"/>
      <w:lvlText w:val="%1."/>
      <w:lvlJc w:val="left"/>
      <w:pPr>
        <w:ind w:left="153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12F736B"/>
    <w:multiLevelType w:val="hybridMultilevel"/>
    <w:tmpl w:val="1428AE50"/>
    <w:lvl w:ilvl="0" w:tplc="BBF8AA32">
      <w:start w:val="2"/>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A7121E4"/>
    <w:multiLevelType w:val="hybridMultilevel"/>
    <w:tmpl w:val="AB28C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0CAEF6B-774E-49C0-8DBD-C7D0A9503E3C}"/>
    <w:docVar w:name="dgnword-eventsink" w:val="107972576"/>
  </w:docVars>
  <w:rsids>
    <w:rsidRoot w:val="002A281D"/>
    <w:rsid w:val="000904D5"/>
    <w:rsid w:val="002A281D"/>
    <w:rsid w:val="005B6920"/>
    <w:rsid w:val="00657D1C"/>
    <w:rsid w:val="00804A11"/>
    <w:rsid w:val="00B51D0D"/>
    <w:rsid w:val="00E33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8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8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8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8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Cosden, Kristin (DSHS)</dc:creator>
  <cp:lastModifiedBy>Jenkins, Emmanuel (DSHS)</cp:lastModifiedBy>
  <cp:revision>2</cp:revision>
  <dcterms:created xsi:type="dcterms:W3CDTF">2016-07-05T15:07:00Z</dcterms:created>
  <dcterms:modified xsi:type="dcterms:W3CDTF">2016-07-05T15:07:00Z</dcterms:modified>
</cp:coreProperties>
</file>