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584565" w:rsidRDefault="00584565" w:rsidP="00584565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bCs/>
          <w:sz w:val="36"/>
          <w:szCs w:val="36"/>
        </w:rPr>
        <w:t>FULL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COM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pacing w:val="-3"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TTEE 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z w:val="36"/>
          <w:szCs w:val="36"/>
        </w:rPr>
        <w:t>EET</w:t>
      </w:r>
      <w:r>
        <w:rPr>
          <w:b/>
          <w:bCs/>
          <w:spacing w:val="-1"/>
          <w:sz w:val="36"/>
          <w:szCs w:val="36"/>
        </w:rPr>
        <w:t>I</w:t>
      </w:r>
      <w:r>
        <w:rPr>
          <w:b/>
          <w:bCs/>
          <w:sz w:val="36"/>
          <w:szCs w:val="36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CB1A19" w:rsidP="00584565">
      <w:pPr>
        <w:tabs>
          <w:tab w:val="left" w:pos="-720"/>
        </w:tabs>
        <w:suppressAutoHyphens/>
        <w:jc w:val="center"/>
        <w:rPr>
          <w:b/>
          <w:sz w:val="32"/>
        </w:rPr>
      </w:pPr>
      <w:proofErr w:type="gramStart"/>
      <w:r>
        <w:rPr>
          <w:b/>
          <w:sz w:val="32"/>
        </w:rPr>
        <w:t>March 10</w:t>
      </w:r>
      <w:r w:rsidR="000D3676">
        <w:rPr>
          <w:b/>
          <w:sz w:val="32"/>
        </w:rPr>
        <w:t>, 2016</w:t>
      </w:r>
      <w:r w:rsidR="00584565">
        <w:rPr>
          <w:b/>
          <w:sz w:val="32"/>
        </w:rPr>
        <w:t xml:space="preserve"> at 7:00 P.M.</w:t>
      </w:r>
      <w:proofErr w:type="gramEnd"/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I.</w:t>
      </w: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  <w:t>Call to Order and Period for Silent Meditation</w:t>
      </w:r>
    </w:p>
    <w:p w:rsidR="006C2204" w:rsidRPr="000A597D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Commission Roll Call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II.</w:t>
      </w: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  <w:t xml:space="preserve">Approval of Minutes 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</w:r>
    </w:p>
    <w:p w:rsidR="006C2204" w:rsidRPr="000A597D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Expressions from Members of the Public Present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0A597D" w:rsidRPr="000A597D" w:rsidRDefault="006C2204" w:rsidP="000A597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Chairperson’s Report</w:t>
      </w:r>
    </w:p>
    <w:p w:rsidR="00416D1C" w:rsidRPr="00416D1C" w:rsidRDefault="00416D1C" w:rsidP="00416D1C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16D1C">
        <w:rPr>
          <w:color w:val="000000"/>
          <w:sz w:val="24"/>
          <w:szCs w:val="24"/>
        </w:rPr>
        <w:t xml:space="preserve">Reversal of </w:t>
      </w:r>
      <w:proofErr w:type="spellStart"/>
      <w:r w:rsidRPr="00416D1C">
        <w:rPr>
          <w:color w:val="000000"/>
          <w:sz w:val="24"/>
          <w:szCs w:val="24"/>
        </w:rPr>
        <w:t>Danberg</w:t>
      </w:r>
      <w:proofErr w:type="spellEnd"/>
      <w:r w:rsidRPr="00416D1C">
        <w:rPr>
          <w:color w:val="000000"/>
          <w:sz w:val="24"/>
          <w:szCs w:val="24"/>
        </w:rPr>
        <w:t xml:space="preserve"> vs. Ovens Decision</w:t>
      </w:r>
    </w:p>
    <w:p w:rsidR="00416D1C" w:rsidRPr="00416D1C" w:rsidRDefault="00416D1C" w:rsidP="00416D1C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16D1C">
        <w:rPr>
          <w:color w:val="000000"/>
          <w:sz w:val="24"/>
          <w:szCs w:val="24"/>
        </w:rPr>
        <w:t>Commission Training</w:t>
      </w:r>
    </w:p>
    <w:p w:rsidR="00416D1C" w:rsidRPr="00416D1C" w:rsidRDefault="00416D1C" w:rsidP="00416D1C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16D1C">
        <w:rPr>
          <w:color w:val="000000"/>
          <w:sz w:val="24"/>
          <w:szCs w:val="24"/>
        </w:rPr>
        <w:t>Commission Vacancies</w:t>
      </w:r>
    </w:p>
    <w:p w:rsidR="00416D1C" w:rsidRPr="00416D1C" w:rsidRDefault="00416D1C" w:rsidP="00416D1C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16D1C">
        <w:rPr>
          <w:color w:val="000000"/>
          <w:sz w:val="24"/>
          <w:szCs w:val="24"/>
        </w:rPr>
        <w:t>Fair Housing Month</w:t>
      </w:r>
    </w:p>
    <w:p w:rsidR="00416D1C" w:rsidRDefault="00416D1C" w:rsidP="00416D1C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16D1C">
        <w:rPr>
          <w:color w:val="000000"/>
          <w:sz w:val="24"/>
          <w:szCs w:val="24"/>
        </w:rPr>
        <w:t>Discussion About Race Relations in Delaware</w:t>
      </w:r>
    </w:p>
    <w:p w:rsidR="00416D1C" w:rsidRPr="00416D1C" w:rsidRDefault="00416D1C" w:rsidP="00416D1C">
      <w:pPr>
        <w:pStyle w:val="ListParagraph"/>
        <w:numPr>
          <w:ilvl w:val="1"/>
          <w:numId w:val="18"/>
        </w:numPr>
        <w:rPr>
          <w:color w:val="000000"/>
          <w:sz w:val="24"/>
          <w:szCs w:val="24"/>
        </w:rPr>
      </w:pPr>
      <w:r w:rsidRPr="00416D1C">
        <w:rPr>
          <w:color w:val="000000"/>
          <w:sz w:val="24"/>
          <w:szCs w:val="24"/>
        </w:rPr>
        <w:t>Delaware Racial Justice Coalition</w:t>
      </w:r>
    </w:p>
    <w:p w:rsidR="00416D1C" w:rsidRDefault="00416D1C" w:rsidP="00416D1C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16D1C">
        <w:rPr>
          <w:color w:val="000000"/>
          <w:sz w:val="24"/>
          <w:szCs w:val="24"/>
        </w:rPr>
        <w:t xml:space="preserve">Committee </w:t>
      </w:r>
      <w:r>
        <w:rPr>
          <w:color w:val="000000"/>
          <w:sz w:val="24"/>
          <w:szCs w:val="24"/>
        </w:rPr>
        <w:t xml:space="preserve">Strategic Actions for 2016 </w:t>
      </w:r>
    </w:p>
    <w:p w:rsidR="00416D1C" w:rsidRPr="00416D1C" w:rsidRDefault="00416D1C" w:rsidP="00416D1C">
      <w:pPr>
        <w:pStyle w:val="ListParagraph"/>
        <w:numPr>
          <w:ilvl w:val="1"/>
          <w:numId w:val="18"/>
        </w:numPr>
        <w:rPr>
          <w:color w:val="000000"/>
          <w:sz w:val="24"/>
          <w:szCs w:val="24"/>
        </w:rPr>
      </w:pPr>
      <w:r w:rsidRPr="00416D1C">
        <w:rPr>
          <w:color w:val="000000"/>
          <w:sz w:val="24"/>
          <w:szCs w:val="24"/>
        </w:rPr>
        <w:t>Updates</w:t>
      </w:r>
    </w:p>
    <w:p w:rsidR="00416D1C" w:rsidRPr="00416D1C" w:rsidRDefault="00416D1C" w:rsidP="00416D1C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16D1C">
        <w:rPr>
          <w:color w:val="000000"/>
          <w:sz w:val="24"/>
          <w:szCs w:val="24"/>
        </w:rPr>
        <w:t>Dover Human Relations Commission</w:t>
      </w:r>
    </w:p>
    <w:p w:rsidR="00416D1C" w:rsidRDefault="00416D1C" w:rsidP="00416D1C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416D1C">
        <w:rPr>
          <w:color w:val="000000"/>
          <w:sz w:val="24"/>
          <w:szCs w:val="24"/>
        </w:rPr>
        <w:t>Other</w:t>
      </w:r>
    </w:p>
    <w:p w:rsidR="00416D1C" w:rsidRPr="00416D1C" w:rsidRDefault="00416D1C" w:rsidP="00416D1C">
      <w:pPr>
        <w:pStyle w:val="ListParagraph"/>
        <w:numPr>
          <w:ilvl w:val="1"/>
          <w:numId w:val="18"/>
        </w:numPr>
        <w:rPr>
          <w:color w:val="000000"/>
          <w:sz w:val="24"/>
          <w:szCs w:val="24"/>
        </w:rPr>
      </w:pPr>
      <w:r w:rsidRPr="00416D1C">
        <w:rPr>
          <w:color w:val="000000"/>
          <w:sz w:val="24"/>
          <w:szCs w:val="24"/>
        </w:rPr>
        <w:t xml:space="preserve">For Discussion </w:t>
      </w:r>
      <w:r w:rsidRPr="00416D1C">
        <w:rPr>
          <w:color w:val="000000"/>
        </w:rPr>
        <w:t>With</w:t>
      </w:r>
      <w:r w:rsidRPr="00416D1C">
        <w:rPr>
          <w:color w:val="000000"/>
          <w:sz w:val="24"/>
          <w:szCs w:val="24"/>
        </w:rPr>
        <w:t xml:space="preserve"> No Voting Actions</w:t>
      </w:r>
    </w:p>
    <w:p w:rsidR="006C2204" w:rsidRPr="000A597D" w:rsidRDefault="006C2204" w:rsidP="006C2204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3"/>
          <w:szCs w:val="23"/>
        </w:rPr>
      </w:pPr>
      <w:bookmarkStart w:id="0" w:name="_GoBack"/>
      <w:bookmarkEnd w:id="0"/>
    </w:p>
    <w:p w:rsidR="006C2204" w:rsidRPr="000A597D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Director’s Report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Committee Reports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Public Awareness Committee (potential action/vote on matters discussed during Committee meeting)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Legislative Committee (potential action/vote on matters discussed during Committee meeting)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Community Response Committee (potential action/vote on matters discussed during Committee meeting)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Governor’s Council on Equal Employment Opportunity Committee (potential action/vote on matters discussed during Committee meeting)</w:t>
      </w:r>
    </w:p>
    <w:p w:rsidR="006C2204" w:rsidRPr="000A597D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 xml:space="preserve">Old Business </w:t>
      </w:r>
    </w:p>
    <w:p w:rsidR="006C2204" w:rsidRPr="000A597D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New Business</w:t>
      </w:r>
    </w:p>
    <w:p w:rsidR="006C2204" w:rsidRPr="000A597D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ab/>
      </w:r>
    </w:p>
    <w:p w:rsidR="006C2204" w:rsidRPr="000A597D" w:rsidRDefault="006C2204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3"/>
          <w:szCs w:val="23"/>
        </w:rPr>
      </w:pPr>
      <w:r w:rsidRPr="000A597D">
        <w:rPr>
          <w:b/>
          <w:sz w:val="23"/>
          <w:szCs w:val="23"/>
        </w:rPr>
        <w:t>IX.</w:t>
      </w:r>
      <w:r w:rsidRPr="000A597D">
        <w:rPr>
          <w:b/>
          <w:sz w:val="23"/>
          <w:szCs w:val="23"/>
        </w:rPr>
        <w:tab/>
        <w:t>Adjournment</w:t>
      </w:r>
    </w:p>
    <w:p w:rsidR="002E71DC" w:rsidRPr="000A597D" w:rsidRDefault="00416D1C" w:rsidP="00584565">
      <w:pPr>
        <w:rPr>
          <w:sz w:val="23"/>
          <w:szCs w:val="23"/>
        </w:rPr>
      </w:pPr>
    </w:p>
    <w:sectPr w:rsidR="002E71DC" w:rsidRPr="000A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C60675"/>
    <w:multiLevelType w:val="hybridMultilevel"/>
    <w:tmpl w:val="B20C1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B22103"/>
    <w:multiLevelType w:val="hybridMultilevel"/>
    <w:tmpl w:val="6360F75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43E3"/>
    <w:multiLevelType w:val="hybridMultilevel"/>
    <w:tmpl w:val="2D824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8C4A2C"/>
    <w:multiLevelType w:val="hybridMultilevel"/>
    <w:tmpl w:val="8D660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3"/>
    </w:lvlOverride>
  </w:num>
  <w:num w:numId="3">
    <w:abstractNumId w:val="4"/>
  </w:num>
  <w:num w:numId="4">
    <w:abstractNumId w:val="9"/>
  </w:num>
  <w:num w:numId="5">
    <w:abstractNumId w:val="0"/>
    <w:lvlOverride w:ilvl="0">
      <w:startOverride w:val="8"/>
    </w:lvlOverride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15"/>
  </w:num>
  <w:num w:numId="13">
    <w:abstractNumId w:val="2"/>
  </w:num>
  <w:num w:numId="14">
    <w:abstractNumId w:val="14"/>
  </w:num>
  <w:num w:numId="15">
    <w:abstractNumId w:val="8"/>
  </w:num>
  <w:num w:numId="16">
    <w:abstractNumId w:val="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0A597D"/>
    <w:rsid w:val="000D3676"/>
    <w:rsid w:val="002F58CA"/>
    <w:rsid w:val="00416D1C"/>
    <w:rsid w:val="00576B34"/>
    <w:rsid w:val="00584565"/>
    <w:rsid w:val="006C2204"/>
    <w:rsid w:val="00716404"/>
    <w:rsid w:val="00AD0635"/>
    <w:rsid w:val="00B160CB"/>
    <w:rsid w:val="00B65E66"/>
    <w:rsid w:val="00B66E88"/>
    <w:rsid w:val="00CB1A19"/>
    <w:rsid w:val="00D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  <w:style w:type="character" w:customStyle="1" w:styleId="apple-tab-span">
    <w:name w:val="apple-tab-span"/>
    <w:basedOn w:val="DefaultParagraphFont"/>
    <w:rsid w:val="00416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  <w:style w:type="character" w:customStyle="1" w:styleId="apple-tab-span">
    <w:name w:val="apple-tab-span"/>
    <w:basedOn w:val="DefaultParagraphFont"/>
    <w:rsid w:val="0041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2016-02-26T20:18:00Z</dcterms:created>
  <dcterms:modified xsi:type="dcterms:W3CDTF">2016-02-26T20:18:00Z</dcterms:modified>
</cp:coreProperties>
</file>