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6D" w:rsidRPr="009E136D" w:rsidRDefault="009E136D" w:rsidP="009E136D">
      <w:pPr>
        <w:jc w:val="center"/>
        <w:rPr>
          <w:b/>
          <w:bCs/>
          <w:sz w:val="28"/>
          <w:szCs w:val="28"/>
        </w:rPr>
      </w:pPr>
      <w:r w:rsidRPr="009E136D">
        <w:rPr>
          <w:b/>
          <w:bCs/>
          <w:sz w:val="28"/>
          <w:szCs w:val="28"/>
        </w:rPr>
        <w:t>SJR 2</w:t>
      </w:r>
    </w:p>
    <w:p w:rsidR="009E136D" w:rsidRPr="009E136D" w:rsidRDefault="009E136D" w:rsidP="009E136D">
      <w:pPr>
        <w:jc w:val="center"/>
        <w:rPr>
          <w:b/>
          <w:bCs/>
          <w:sz w:val="28"/>
          <w:szCs w:val="28"/>
        </w:rPr>
      </w:pPr>
      <w:r w:rsidRPr="009E136D">
        <w:rPr>
          <w:b/>
          <w:bCs/>
          <w:sz w:val="28"/>
          <w:szCs w:val="28"/>
        </w:rPr>
        <w:t>Assessment Inventory Committee Meeting #4</w:t>
      </w:r>
    </w:p>
    <w:p w:rsidR="009E136D" w:rsidRPr="009E136D" w:rsidRDefault="009E136D" w:rsidP="009E136D">
      <w:pPr>
        <w:jc w:val="center"/>
        <w:rPr>
          <w:b/>
          <w:bCs/>
          <w:sz w:val="28"/>
          <w:szCs w:val="28"/>
        </w:rPr>
      </w:pPr>
      <w:r w:rsidRPr="009E136D">
        <w:rPr>
          <w:b/>
          <w:bCs/>
          <w:sz w:val="28"/>
          <w:szCs w:val="28"/>
        </w:rPr>
        <w:t>February 25, 2016 – 4:30 pm to</w:t>
      </w:r>
      <w:bookmarkStart w:id="0" w:name="_GoBack"/>
      <w:bookmarkEnd w:id="0"/>
      <w:r w:rsidRPr="009E136D">
        <w:rPr>
          <w:b/>
          <w:bCs/>
          <w:sz w:val="28"/>
          <w:szCs w:val="28"/>
        </w:rPr>
        <w:t xml:space="preserve"> 6:30 pm </w:t>
      </w:r>
    </w:p>
    <w:p w:rsidR="009E136D" w:rsidRPr="009E136D" w:rsidRDefault="009E136D" w:rsidP="009E136D">
      <w:pPr>
        <w:jc w:val="center"/>
        <w:rPr>
          <w:b/>
          <w:bCs/>
          <w:sz w:val="28"/>
          <w:szCs w:val="28"/>
        </w:rPr>
      </w:pPr>
      <w:r w:rsidRPr="009E136D">
        <w:rPr>
          <w:b/>
          <w:bCs/>
          <w:sz w:val="28"/>
          <w:szCs w:val="28"/>
        </w:rPr>
        <w:t>Townsend Building, Library Conference Room</w:t>
      </w:r>
    </w:p>
    <w:p w:rsidR="009E136D" w:rsidRPr="009E136D" w:rsidRDefault="009E136D" w:rsidP="009E136D">
      <w:pPr>
        <w:jc w:val="center"/>
        <w:rPr>
          <w:b/>
          <w:bCs/>
          <w:sz w:val="28"/>
          <w:szCs w:val="28"/>
        </w:rPr>
      </w:pPr>
    </w:p>
    <w:p w:rsidR="009E136D" w:rsidRPr="009E136D" w:rsidRDefault="009E136D" w:rsidP="009E136D">
      <w:pPr>
        <w:jc w:val="center"/>
        <w:rPr>
          <w:b/>
          <w:bCs/>
          <w:sz w:val="28"/>
          <w:szCs w:val="28"/>
          <w:u w:val="single"/>
        </w:rPr>
      </w:pPr>
      <w:r w:rsidRPr="009E136D">
        <w:rPr>
          <w:b/>
          <w:bCs/>
          <w:sz w:val="28"/>
          <w:szCs w:val="28"/>
          <w:u w:val="single"/>
        </w:rPr>
        <w:t>AGENDA</w:t>
      </w:r>
    </w:p>
    <w:p w:rsidR="009E136D" w:rsidRPr="009E136D" w:rsidRDefault="009E136D" w:rsidP="009E136D">
      <w:pPr>
        <w:jc w:val="center"/>
        <w:rPr>
          <w:b/>
          <w:bCs/>
          <w:sz w:val="28"/>
          <w:szCs w:val="28"/>
          <w:u w:val="single"/>
        </w:rPr>
      </w:pPr>
    </w:p>
    <w:p w:rsidR="009E136D" w:rsidRPr="009E136D" w:rsidRDefault="009E136D" w:rsidP="009E136D">
      <w:pPr>
        <w:pStyle w:val="NormalWeb"/>
        <w:numPr>
          <w:ilvl w:val="0"/>
          <w:numId w:val="1"/>
        </w:numPr>
        <w:shd w:val="clear" w:color="auto" w:fill="FFFFFF"/>
        <w:rPr>
          <w:b/>
          <w:bCs/>
          <w:sz w:val="28"/>
          <w:szCs w:val="28"/>
        </w:rPr>
      </w:pPr>
      <w:r w:rsidRPr="009E136D">
        <w:rPr>
          <w:b/>
          <w:bCs/>
          <w:sz w:val="28"/>
          <w:szCs w:val="28"/>
        </w:rPr>
        <w:t>Approval of Minutes</w:t>
      </w:r>
    </w:p>
    <w:p w:rsidR="009E136D" w:rsidRPr="009E136D" w:rsidRDefault="009E136D" w:rsidP="009E136D">
      <w:pPr>
        <w:pStyle w:val="NormalWeb"/>
        <w:shd w:val="clear" w:color="auto" w:fill="FFFFFF"/>
        <w:ind w:left="720"/>
        <w:rPr>
          <w:b/>
          <w:bCs/>
          <w:sz w:val="28"/>
          <w:szCs w:val="28"/>
        </w:rPr>
      </w:pPr>
    </w:p>
    <w:p w:rsidR="009E136D" w:rsidRPr="009E136D" w:rsidRDefault="009E136D" w:rsidP="009E136D">
      <w:pPr>
        <w:pStyle w:val="NormalWeb"/>
        <w:numPr>
          <w:ilvl w:val="0"/>
          <w:numId w:val="1"/>
        </w:numPr>
        <w:shd w:val="clear" w:color="auto" w:fill="FFFFFF"/>
        <w:rPr>
          <w:b/>
          <w:bCs/>
          <w:sz w:val="28"/>
          <w:szCs w:val="28"/>
        </w:rPr>
      </w:pPr>
      <w:r w:rsidRPr="009E136D">
        <w:rPr>
          <w:b/>
          <w:bCs/>
          <w:sz w:val="28"/>
          <w:szCs w:val="28"/>
        </w:rPr>
        <w:t xml:space="preserve">Use of Summative Assessment in DOE Decision-Making </w:t>
      </w:r>
    </w:p>
    <w:p w:rsidR="009E136D" w:rsidRPr="009E136D" w:rsidRDefault="009E136D" w:rsidP="009E136D">
      <w:pPr>
        <w:pStyle w:val="NormalWeb"/>
        <w:shd w:val="clear" w:color="auto" w:fill="FFFFFF"/>
        <w:ind w:left="720"/>
        <w:rPr>
          <w:b/>
          <w:bCs/>
          <w:sz w:val="28"/>
          <w:szCs w:val="28"/>
        </w:rPr>
      </w:pPr>
    </w:p>
    <w:p w:rsidR="009E136D" w:rsidRPr="009E136D" w:rsidRDefault="009E136D" w:rsidP="009E136D">
      <w:pPr>
        <w:pStyle w:val="NormalWeb"/>
        <w:numPr>
          <w:ilvl w:val="0"/>
          <w:numId w:val="1"/>
        </w:numPr>
        <w:shd w:val="clear" w:color="auto" w:fill="FFFFFF"/>
        <w:rPr>
          <w:b/>
          <w:bCs/>
          <w:sz w:val="28"/>
          <w:szCs w:val="28"/>
        </w:rPr>
      </w:pPr>
      <w:r w:rsidRPr="009E136D">
        <w:rPr>
          <w:b/>
          <w:bCs/>
          <w:sz w:val="28"/>
          <w:szCs w:val="28"/>
        </w:rPr>
        <w:t>LEA Assessment Inventory Review</w:t>
      </w:r>
    </w:p>
    <w:p w:rsidR="009E136D" w:rsidRPr="009E136D" w:rsidRDefault="009E136D" w:rsidP="009E136D">
      <w:pPr>
        <w:pStyle w:val="NormalWeb"/>
        <w:shd w:val="clear" w:color="auto" w:fill="FFFFFF"/>
        <w:ind w:left="720"/>
        <w:rPr>
          <w:b/>
          <w:bCs/>
          <w:sz w:val="28"/>
          <w:szCs w:val="28"/>
        </w:rPr>
      </w:pPr>
    </w:p>
    <w:p w:rsidR="009E136D" w:rsidRPr="009E136D" w:rsidRDefault="009E136D" w:rsidP="009E136D">
      <w:pPr>
        <w:pStyle w:val="NormalWeb"/>
        <w:numPr>
          <w:ilvl w:val="0"/>
          <w:numId w:val="1"/>
        </w:numPr>
        <w:shd w:val="clear" w:color="auto" w:fill="FFFFFF"/>
        <w:rPr>
          <w:b/>
          <w:bCs/>
          <w:sz w:val="28"/>
          <w:szCs w:val="28"/>
        </w:rPr>
      </w:pPr>
      <w:r w:rsidRPr="009E136D">
        <w:rPr>
          <w:b/>
          <w:bCs/>
          <w:sz w:val="28"/>
          <w:szCs w:val="28"/>
        </w:rPr>
        <w:t>Recommendations Process</w:t>
      </w:r>
    </w:p>
    <w:p w:rsidR="009E136D" w:rsidRPr="009E136D" w:rsidRDefault="009E136D" w:rsidP="009E136D">
      <w:pPr>
        <w:pStyle w:val="NormalWeb"/>
        <w:shd w:val="clear" w:color="auto" w:fill="FFFFFF"/>
        <w:rPr>
          <w:b/>
          <w:bCs/>
          <w:sz w:val="28"/>
          <w:szCs w:val="28"/>
        </w:rPr>
      </w:pPr>
    </w:p>
    <w:p w:rsidR="009E136D" w:rsidRPr="009E136D" w:rsidRDefault="009E136D" w:rsidP="009E136D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9E136D">
        <w:rPr>
          <w:b/>
          <w:bCs/>
          <w:sz w:val="28"/>
          <w:szCs w:val="28"/>
        </w:rPr>
        <w:t>Next Meeting Date</w:t>
      </w:r>
    </w:p>
    <w:p w:rsidR="00BD540C" w:rsidRPr="009E136D" w:rsidRDefault="00BD540C"/>
    <w:sectPr w:rsidR="00BD540C" w:rsidRPr="009E1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7625"/>
    <w:multiLevelType w:val="hybridMultilevel"/>
    <w:tmpl w:val="6E9A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63987"/>
    <w:multiLevelType w:val="hybridMultilevel"/>
    <w:tmpl w:val="F26E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91CE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B2"/>
    <w:rsid w:val="009E136D"/>
    <w:rsid w:val="00BD540C"/>
    <w:rsid w:val="00C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210D009-73BA-4FA6-A639-0391CD03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36D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E1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.shockl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tina.shockley</dc:creator>
  <cp:keywords/>
  <dc:description/>
  <cp:lastModifiedBy>Shockley Tina</cp:lastModifiedBy>
  <cp:revision>2</cp:revision>
  <dcterms:created xsi:type="dcterms:W3CDTF">2016-02-19T13:05:00Z</dcterms:created>
  <dcterms:modified xsi:type="dcterms:W3CDTF">2016-02-19T13:42:00Z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