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5C7" w:rsidRPr="00321704" w:rsidRDefault="002525C7" w:rsidP="00175640">
      <w:pPr>
        <w:widowControl w:val="0"/>
        <w:suppressAutoHyphens/>
        <w:spacing w:after="0" w:line="240" w:lineRule="auto"/>
        <w:jc w:val="center"/>
        <w:rPr>
          <w:rFonts w:ascii="Arial" w:eastAsia="Times New Roman" w:hAnsi="Arial" w:cs="Arial"/>
          <w:b/>
          <w:sz w:val="24"/>
          <w:szCs w:val="24"/>
        </w:rPr>
      </w:pPr>
      <w:r w:rsidRPr="00321704">
        <w:rPr>
          <w:rFonts w:ascii="Arial" w:eastAsia="Times New Roman" w:hAnsi="Arial" w:cs="Arial"/>
          <w:b/>
          <w:sz w:val="24"/>
          <w:szCs w:val="24"/>
        </w:rPr>
        <w:t>DELJIS BOARD OF MANAGERS</w:t>
      </w:r>
    </w:p>
    <w:p w:rsidR="002525C7" w:rsidRPr="00321704" w:rsidRDefault="002525C7" w:rsidP="00175640">
      <w:pPr>
        <w:widowControl w:val="0"/>
        <w:suppressAutoHyphens/>
        <w:spacing w:after="0" w:line="240" w:lineRule="auto"/>
        <w:jc w:val="center"/>
        <w:rPr>
          <w:rFonts w:ascii="Arial" w:eastAsia="Times New Roman" w:hAnsi="Arial" w:cs="Arial"/>
          <w:b/>
          <w:sz w:val="24"/>
          <w:szCs w:val="24"/>
        </w:rPr>
      </w:pPr>
      <w:r w:rsidRPr="00321704">
        <w:rPr>
          <w:rFonts w:ascii="Arial" w:eastAsia="Times New Roman" w:hAnsi="Arial" w:cs="Arial"/>
          <w:b/>
          <w:sz w:val="24"/>
          <w:szCs w:val="24"/>
        </w:rPr>
        <w:t>PUBLIC SESSION MEETING MINUTES</w:t>
      </w:r>
    </w:p>
    <w:p w:rsidR="002525C7" w:rsidRPr="00321704" w:rsidRDefault="002525C7" w:rsidP="00175640">
      <w:pPr>
        <w:keepNext/>
        <w:keepLines/>
        <w:widowControl w:val="0"/>
        <w:tabs>
          <w:tab w:val="left" w:pos="-720"/>
        </w:tabs>
        <w:suppressAutoHyphens/>
        <w:spacing w:after="0" w:line="240" w:lineRule="auto"/>
        <w:jc w:val="center"/>
        <w:rPr>
          <w:rFonts w:ascii="Arial" w:eastAsia="Times New Roman" w:hAnsi="Arial" w:cs="Arial"/>
          <w:b/>
          <w:sz w:val="24"/>
          <w:szCs w:val="24"/>
        </w:rPr>
      </w:pPr>
      <w:r w:rsidRPr="00321704">
        <w:rPr>
          <w:rFonts w:ascii="Arial" w:eastAsia="Times New Roman" w:hAnsi="Arial" w:cs="Arial"/>
          <w:b/>
          <w:sz w:val="24"/>
          <w:szCs w:val="24"/>
        </w:rPr>
        <w:fldChar w:fldCharType="begin"/>
      </w:r>
      <w:r w:rsidRPr="00321704">
        <w:rPr>
          <w:rFonts w:ascii="Arial" w:eastAsia="Times New Roman" w:hAnsi="Arial" w:cs="Arial"/>
          <w:b/>
          <w:sz w:val="24"/>
          <w:szCs w:val="24"/>
        </w:rPr>
        <w:instrText xml:space="preserve">PRIVATE </w:instrText>
      </w:r>
      <w:r w:rsidRPr="00321704">
        <w:rPr>
          <w:rFonts w:ascii="Arial" w:eastAsia="Times New Roman" w:hAnsi="Arial" w:cs="Arial"/>
          <w:b/>
          <w:sz w:val="24"/>
          <w:szCs w:val="24"/>
        </w:rPr>
        <w:fldChar w:fldCharType="end"/>
      </w:r>
      <w:r w:rsidRPr="00321704">
        <w:rPr>
          <w:rFonts w:ascii="Arial" w:eastAsia="Times New Roman" w:hAnsi="Arial" w:cs="Arial"/>
          <w:b/>
          <w:sz w:val="24"/>
          <w:szCs w:val="24"/>
        </w:rPr>
        <w:t>MAY 26, 2016</w:t>
      </w:r>
    </w:p>
    <w:p w:rsidR="002525C7" w:rsidRPr="00321704" w:rsidRDefault="002525C7" w:rsidP="00175640">
      <w:pPr>
        <w:keepNext/>
        <w:keepLines/>
        <w:widowControl w:val="0"/>
        <w:tabs>
          <w:tab w:val="left" w:pos="-720"/>
        </w:tabs>
        <w:suppressAutoHyphens/>
        <w:spacing w:after="0" w:line="240" w:lineRule="auto"/>
        <w:jc w:val="center"/>
        <w:rPr>
          <w:rFonts w:ascii="Arial" w:eastAsia="Times New Roman" w:hAnsi="Arial" w:cs="Arial"/>
          <w:b/>
          <w:sz w:val="24"/>
          <w:szCs w:val="24"/>
        </w:rPr>
      </w:pPr>
      <w:r w:rsidRPr="00321704">
        <w:rPr>
          <w:rFonts w:ascii="Arial" w:eastAsia="Times New Roman" w:hAnsi="Arial" w:cs="Arial"/>
          <w:b/>
          <w:sz w:val="24"/>
          <w:szCs w:val="24"/>
        </w:rPr>
        <w:t>Commission of Veteran’s Affairs</w:t>
      </w:r>
    </w:p>
    <w:p w:rsidR="002525C7" w:rsidRPr="00321704" w:rsidRDefault="002525C7" w:rsidP="00175640">
      <w:pPr>
        <w:keepNext/>
        <w:keepLines/>
        <w:widowControl w:val="0"/>
        <w:tabs>
          <w:tab w:val="left" w:pos="-720"/>
        </w:tabs>
        <w:suppressAutoHyphens/>
        <w:spacing w:after="0" w:line="240" w:lineRule="auto"/>
        <w:jc w:val="center"/>
        <w:rPr>
          <w:rFonts w:ascii="Arial" w:eastAsia="Times New Roman" w:hAnsi="Arial" w:cs="Arial"/>
          <w:b/>
          <w:sz w:val="24"/>
          <w:szCs w:val="24"/>
        </w:rPr>
      </w:pPr>
      <w:r w:rsidRPr="00321704">
        <w:rPr>
          <w:rFonts w:ascii="Arial" w:eastAsia="Times New Roman" w:hAnsi="Arial" w:cs="Arial"/>
          <w:b/>
          <w:sz w:val="24"/>
          <w:szCs w:val="24"/>
        </w:rPr>
        <w:t>802 Silver Lake Blvd. Suite 100</w:t>
      </w:r>
    </w:p>
    <w:p w:rsidR="002525C7" w:rsidRPr="00321704" w:rsidRDefault="002525C7" w:rsidP="00175640">
      <w:pPr>
        <w:keepNext/>
        <w:keepLines/>
        <w:widowControl w:val="0"/>
        <w:tabs>
          <w:tab w:val="left" w:pos="-720"/>
        </w:tabs>
        <w:suppressAutoHyphens/>
        <w:spacing w:after="0" w:line="240" w:lineRule="auto"/>
        <w:jc w:val="center"/>
        <w:rPr>
          <w:rFonts w:ascii="Arial" w:eastAsia="Times New Roman" w:hAnsi="Arial" w:cs="Arial"/>
          <w:b/>
          <w:sz w:val="24"/>
          <w:szCs w:val="24"/>
        </w:rPr>
      </w:pPr>
      <w:r w:rsidRPr="00321704">
        <w:rPr>
          <w:rFonts w:ascii="Arial" w:eastAsia="Times New Roman" w:hAnsi="Arial" w:cs="Arial"/>
          <w:b/>
          <w:sz w:val="24"/>
          <w:szCs w:val="24"/>
        </w:rPr>
        <w:t>Dover, DE 19904</w:t>
      </w:r>
    </w:p>
    <w:p w:rsidR="002525C7" w:rsidRPr="00321704" w:rsidRDefault="002525C7" w:rsidP="00175640">
      <w:pPr>
        <w:keepNext/>
        <w:keepLines/>
        <w:widowControl w:val="0"/>
        <w:tabs>
          <w:tab w:val="left" w:pos="-720"/>
        </w:tabs>
        <w:suppressAutoHyphens/>
        <w:spacing w:after="0" w:line="240" w:lineRule="auto"/>
        <w:jc w:val="center"/>
        <w:rPr>
          <w:rFonts w:ascii="Arial" w:eastAsia="Times New Roman" w:hAnsi="Arial" w:cs="Arial"/>
          <w:b/>
          <w:sz w:val="24"/>
          <w:szCs w:val="24"/>
        </w:rPr>
      </w:pPr>
    </w:p>
    <w:p w:rsidR="0031715C" w:rsidRDefault="002525C7" w:rsidP="00175640">
      <w:pPr>
        <w:spacing w:after="0" w:line="240" w:lineRule="auto"/>
        <w:rPr>
          <w:rFonts w:ascii="Arial" w:hAnsi="Arial" w:cs="Arial"/>
          <w:b/>
          <w:sz w:val="24"/>
          <w:szCs w:val="24"/>
          <w:u w:val="single"/>
        </w:rPr>
      </w:pPr>
      <w:r w:rsidRPr="00321704">
        <w:rPr>
          <w:rFonts w:ascii="Arial" w:hAnsi="Arial" w:cs="Arial"/>
          <w:b/>
          <w:sz w:val="24"/>
          <w:szCs w:val="24"/>
          <w:u w:val="single"/>
        </w:rPr>
        <w:t>OPENING AND ATTENDANCE</w:t>
      </w:r>
    </w:p>
    <w:p w:rsidR="00B51928" w:rsidRPr="00321704" w:rsidRDefault="00B51928" w:rsidP="00175640">
      <w:pPr>
        <w:spacing w:after="0" w:line="240" w:lineRule="auto"/>
        <w:rPr>
          <w:rFonts w:ascii="Arial" w:hAnsi="Arial" w:cs="Arial"/>
          <w:b/>
          <w:sz w:val="24"/>
          <w:szCs w:val="24"/>
          <w:u w:val="single"/>
        </w:rPr>
      </w:pPr>
    </w:p>
    <w:p w:rsidR="00AE2A21" w:rsidRPr="00321704" w:rsidRDefault="00AE2A21" w:rsidP="00175640">
      <w:pPr>
        <w:spacing w:after="0" w:line="240" w:lineRule="auto"/>
        <w:rPr>
          <w:rFonts w:ascii="Arial" w:hAnsi="Arial" w:cs="Arial"/>
          <w:sz w:val="24"/>
          <w:szCs w:val="24"/>
        </w:rPr>
      </w:pPr>
      <w:r w:rsidRPr="00321704">
        <w:rPr>
          <w:rFonts w:ascii="Arial" w:hAnsi="Arial" w:cs="Arial"/>
          <w:sz w:val="24"/>
          <w:szCs w:val="24"/>
        </w:rPr>
        <w:t>The regularly scheduled Board of Managers meeting was held at Veteran’s Affairs office located in Dover, Delaware. Mr. McDonald called the meeting to order at approximately 10:04 a.m. Mr. McDonald introduced the new SBI Dire</w:t>
      </w:r>
      <w:r w:rsidR="00B51928">
        <w:rPr>
          <w:rFonts w:ascii="Arial" w:hAnsi="Arial" w:cs="Arial"/>
          <w:sz w:val="24"/>
          <w:szCs w:val="24"/>
        </w:rPr>
        <w:t xml:space="preserve">ctor, Captain Benjamin Parsons </w:t>
      </w:r>
      <w:r w:rsidRPr="00321704">
        <w:rPr>
          <w:rFonts w:ascii="Arial" w:hAnsi="Arial" w:cs="Arial"/>
          <w:sz w:val="24"/>
          <w:szCs w:val="24"/>
        </w:rPr>
        <w:t>to the Board.</w:t>
      </w:r>
    </w:p>
    <w:p w:rsidR="00AE2A21" w:rsidRPr="00321704" w:rsidRDefault="00AE2A21" w:rsidP="00175640">
      <w:pPr>
        <w:spacing w:after="0" w:line="240" w:lineRule="auto"/>
        <w:rPr>
          <w:rFonts w:ascii="Arial" w:hAnsi="Arial" w:cs="Arial"/>
          <w:sz w:val="24"/>
          <w:szCs w:val="24"/>
        </w:rPr>
      </w:pPr>
    </w:p>
    <w:p w:rsidR="00AE2A21" w:rsidRPr="00321704" w:rsidRDefault="00AE2A21" w:rsidP="00175640">
      <w:pPr>
        <w:spacing w:after="0" w:line="240" w:lineRule="auto"/>
        <w:rPr>
          <w:rFonts w:ascii="Arial" w:hAnsi="Arial" w:cs="Arial"/>
          <w:sz w:val="24"/>
          <w:szCs w:val="24"/>
        </w:rPr>
      </w:pPr>
      <w:r w:rsidRPr="00321704">
        <w:rPr>
          <w:rFonts w:ascii="Arial" w:hAnsi="Arial" w:cs="Arial"/>
          <w:sz w:val="24"/>
          <w:szCs w:val="24"/>
        </w:rPr>
        <w:t>Those in attendance included</w:t>
      </w:r>
      <w:r w:rsidR="00381126" w:rsidRPr="00321704">
        <w:rPr>
          <w:rFonts w:ascii="Arial" w:hAnsi="Arial" w:cs="Arial"/>
          <w:sz w:val="24"/>
          <w:szCs w:val="24"/>
        </w:rPr>
        <w:t>:</w:t>
      </w:r>
    </w:p>
    <w:p w:rsidR="00381126" w:rsidRPr="00321704" w:rsidRDefault="00381126" w:rsidP="00175640">
      <w:pPr>
        <w:spacing w:after="0" w:line="240" w:lineRule="auto"/>
        <w:rPr>
          <w:rFonts w:ascii="Arial" w:hAnsi="Arial" w:cs="Arial"/>
          <w:b/>
          <w:sz w:val="24"/>
          <w:szCs w:val="24"/>
          <w:u w:val="single"/>
        </w:rPr>
      </w:pPr>
    </w:p>
    <w:p w:rsidR="00381126" w:rsidRPr="00321704" w:rsidRDefault="00381126" w:rsidP="00175640">
      <w:pPr>
        <w:spacing w:after="0" w:line="240" w:lineRule="auto"/>
        <w:rPr>
          <w:rFonts w:ascii="Arial" w:hAnsi="Arial" w:cs="Arial"/>
          <w:b/>
          <w:sz w:val="24"/>
          <w:szCs w:val="24"/>
          <w:u w:val="single"/>
        </w:rPr>
        <w:sectPr w:rsidR="00381126" w:rsidRPr="00321704">
          <w:pgSz w:w="12240" w:h="15840"/>
          <w:pgMar w:top="1440" w:right="1440" w:bottom="1440" w:left="1440" w:header="720" w:footer="720" w:gutter="0"/>
          <w:cols w:space="720"/>
          <w:docGrid w:linePitch="360"/>
        </w:sectPr>
      </w:pPr>
    </w:p>
    <w:p w:rsidR="00AE2A21" w:rsidRPr="00321704" w:rsidRDefault="00AE2A21" w:rsidP="00175640">
      <w:pPr>
        <w:spacing w:after="0" w:line="240" w:lineRule="auto"/>
        <w:rPr>
          <w:rFonts w:ascii="Arial" w:hAnsi="Arial" w:cs="Arial"/>
          <w:b/>
          <w:sz w:val="24"/>
          <w:szCs w:val="24"/>
          <w:u w:val="single"/>
        </w:rPr>
      </w:pPr>
      <w:r w:rsidRPr="00321704">
        <w:rPr>
          <w:rFonts w:ascii="Arial" w:hAnsi="Arial" w:cs="Arial"/>
          <w:b/>
          <w:sz w:val="24"/>
          <w:szCs w:val="24"/>
          <w:u w:val="single"/>
        </w:rPr>
        <w:lastRenderedPageBreak/>
        <w:t>BOM MEMBERS</w:t>
      </w:r>
    </w:p>
    <w:p w:rsidR="00AE2A21" w:rsidRPr="00321704" w:rsidRDefault="00AE2A21" w:rsidP="00175640">
      <w:pPr>
        <w:spacing w:after="0" w:line="240" w:lineRule="auto"/>
        <w:rPr>
          <w:rFonts w:ascii="Arial" w:hAnsi="Arial" w:cs="Arial"/>
          <w:sz w:val="24"/>
          <w:szCs w:val="24"/>
        </w:rPr>
      </w:pPr>
    </w:p>
    <w:p w:rsidR="00AE2A21" w:rsidRPr="00321704" w:rsidRDefault="00AE2A21" w:rsidP="00175640">
      <w:pPr>
        <w:spacing w:after="0" w:line="240" w:lineRule="auto"/>
        <w:rPr>
          <w:rFonts w:ascii="Arial" w:hAnsi="Arial" w:cs="Arial"/>
          <w:sz w:val="24"/>
          <w:szCs w:val="24"/>
        </w:rPr>
      </w:pPr>
      <w:r w:rsidRPr="00321704">
        <w:rPr>
          <w:rFonts w:ascii="Arial" w:hAnsi="Arial" w:cs="Arial"/>
          <w:sz w:val="24"/>
          <w:szCs w:val="24"/>
        </w:rPr>
        <w:t>Marian Bhate</w:t>
      </w:r>
      <w:r w:rsidRPr="00321704">
        <w:rPr>
          <w:rFonts w:ascii="Arial" w:hAnsi="Arial" w:cs="Arial"/>
          <w:sz w:val="24"/>
          <w:szCs w:val="24"/>
        </w:rPr>
        <w:tab/>
      </w:r>
      <w:r w:rsidRPr="00321704">
        <w:rPr>
          <w:rFonts w:ascii="Arial" w:hAnsi="Arial" w:cs="Arial"/>
          <w:sz w:val="24"/>
          <w:szCs w:val="24"/>
        </w:rPr>
        <w:tab/>
      </w:r>
      <w:r w:rsidRPr="00321704">
        <w:rPr>
          <w:rFonts w:ascii="Arial" w:hAnsi="Arial" w:cs="Arial"/>
          <w:sz w:val="24"/>
          <w:szCs w:val="24"/>
        </w:rPr>
        <w:tab/>
        <w:t>ODS</w:t>
      </w:r>
    </w:p>
    <w:p w:rsidR="00AE2A21" w:rsidRPr="00321704" w:rsidRDefault="00AE2A21" w:rsidP="00175640">
      <w:pPr>
        <w:spacing w:after="0" w:line="240" w:lineRule="auto"/>
        <w:rPr>
          <w:rFonts w:ascii="Arial" w:hAnsi="Arial" w:cs="Arial"/>
          <w:sz w:val="24"/>
          <w:szCs w:val="24"/>
        </w:rPr>
      </w:pPr>
      <w:r w:rsidRPr="00321704">
        <w:rPr>
          <w:rFonts w:ascii="Arial" w:hAnsi="Arial" w:cs="Arial"/>
          <w:sz w:val="24"/>
          <w:szCs w:val="24"/>
        </w:rPr>
        <w:t>Gregory Patterson</w:t>
      </w:r>
      <w:r w:rsidRPr="00321704">
        <w:rPr>
          <w:rFonts w:ascii="Arial" w:hAnsi="Arial" w:cs="Arial"/>
          <w:sz w:val="24"/>
          <w:szCs w:val="24"/>
        </w:rPr>
        <w:tab/>
      </w:r>
      <w:r w:rsidRPr="00321704">
        <w:rPr>
          <w:rFonts w:ascii="Arial" w:hAnsi="Arial" w:cs="Arial"/>
          <w:sz w:val="24"/>
          <w:szCs w:val="24"/>
        </w:rPr>
        <w:tab/>
        <w:t>DOJ</w:t>
      </w:r>
    </w:p>
    <w:p w:rsidR="00AE2A21" w:rsidRPr="00321704" w:rsidRDefault="00AE2A21" w:rsidP="00175640">
      <w:pPr>
        <w:spacing w:after="0" w:line="240" w:lineRule="auto"/>
        <w:rPr>
          <w:rFonts w:ascii="Arial" w:hAnsi="Arial" w:cs="Arial"/>
          <w:sz w:val="24"/>
          <w:szCs w:val="24"/>
        </w:rPr>
      </w:pPr>
      <w:r w:rsidRPr="00321704">
        <w:rPr>
          <w:rFonts w:ascii="Arial" w:hAnsi="Arial" w:cs="Arial"/>
          <w:sz w:val="24"/>
          <w:szCs w:val="24"/>
        </w:rPr>
        <w:t>Michael McDonald</w:t>
      </w:r>
      <w:r w:rsidRPr="00321704">
        <w:rPr>
          <w:rFonts w:ascii="Arial" w:hAnsi="Arial" w:cs="Arial"/>
          <w:sz w:val="24"/>
          <w:szCs w:val="24"/>
        </w:rPr>
        <w:tab/>
      </w:r>
      <w:r w:rsidRPr="00321704">
        <w:rPr>
          <w:rFonts w:ascii="Arial" w:hAnsi="Arial" w:cs="Arial"/>
          <w:sz w:val="24"/>
          <w:szCs w:val="24"/>
        </w:rPr>
        <w:tab/>
        <w:t>DSP</w:t>
      </w:r>
    </w:p>
    <w:p w:rsidR="00AE2A21" w:rsidRPr="00321704" w:rsidRDefault="00AE2A21" w:rsidP="00175640">
      <w:pPr>
        <w:spacing w:after="0" w:line="240" w:lineRule="auto"/>
        <w:rPr>
          <w:rFonts w:ascii="Arial" w:hAnsi="Arial" w:cs="Arial"/>
          <w:sz w:val="24"/>
          <w:szCs w:val="24"/>
        </w:rPr>
      </w:pPr>
      <w:r w:rsidRPr="00321704">
        <w:rPr>
          <w:rFonts w:ascii="Arial" w:hAnsi="Arial" w:cs="Arial"/>
          <w:sz w:val="24"/>
          <w:szCs w:val="24"/>
        </w:rPr>
        <w:t>Marianne Kennedy</w:t>
      </w:r>
      <w:r w:rsidRPr="00321704">
        <w:rPr>
          <w:rFonts w:ascii="Arial" w:hAnsi="Arial" w:cs="Arial"/>
          <w:sz w:val="24"/>
          <w:szCs w:val="24"/>
        </w:rPr>
        <w:tab/>
      </w:r>
      <w:r w:rsidRPr="00321704">
        <w:rPr>
          <w:rFonts w:ascii="Arial" w:hAnsi="Arial" w:cs="Arial"/>
          <w:sz w:val="24"/>
          <w:szCs w:val="24"/>
        </w:rPr>
        <w:tab/>
        <w:t>JP Court</w:t>
      </w:r>
    </w:p>
    <w:p w:rsidR="00AE2A21" w:rsidRPr="00321704" w:rsidRDefault="00AE2A21" w:rsidP="00175640">
      <w:pPr>
        <w:spacing w:after="0" w:line="240" w:lineRule="auto"/>
        <w:rPr>
          <w:rFonts w:ascii="Arial" w:hAnsi="Arial" w:cs="Arial"/>
          <w:sz w:val="24"/>
          <w:szCs w:val="24"/>
        </w:rPr>
      </w:pPr>
      <w:r w:rsidRPr="00321704">
        <w:rPr>
          <w:rFonts w:ascii="Arial" w:hAnsi="Arial" w:cs="Arial"/>
          <w:sz w:val="24"/>
          <w:szCs w:val="24"/>
        </w:rPr>
        <w:t>Robert Denton</w:t>
      </w:r>
      <w:r w:rsidRPr="00321704">
        <w:rPr>
          <w:rFonts w:ascii="Arial" w:hAnsi="Arial" w:cs="Arial"/>
          <w:sz w:val="24"/>
          <w:szCs w:val="24"/>
        </w:rPr>
        <w:tab/>
      </w:r>
      <w:r w:rsidRPr="00321704">
        <w:rPr>
          <w:rFonts w:ascii="Arial" w:hAnsi="Arial" w:cs="Arial"/>
          <w:sz w:val="24"/>
          <w:szCs w:val="24"/>
        </w:rPr>
        <w:tab/>
        <w:t>JIC</w:t>
      </w:r>
    </w:p>
    <w:p w:rsidR="00AE2A21" w:rsidRPr="00321704" w:rsidRDefault="00AE2A21" w:rsidP="00175640">
      <w:pPr>
        <w:spacing w:after="0" w:line="240" w:lineRule="auto"/>
        <w:rPr>
          <w:rFonts w:ascii="Arial" w:hAnsi="Arial" w:cs="Arial"/>
          <w:sz w:val="24"/>
          <w:szCs w:val="24"/>
        </w:rPr>
      </w:pPr>
      <w:r w:rsidRPr="00321704">
        <w:rPr>
          <w:rFonts w:ascii="Arial" w:hAnsi="Arial" w:cs="Arial"/>
          <w:sz w:val="24"/>
          <w:szCs w:val="24"/>
        </w:rPr>
        <w:t>Lt. Frederick Calhoun</w:t>
      </w:r>
      <w:r w:rsidRPr="00321704">
        <w:rPr>
          <w:rFonts w:ascii="Arial" w:hAnsi="Arial" w:cs="Arial"/>
          <w:sz w:val="24"/>
          <w:szCs w:val="24"/>
        </w:rPr>
        <w:tab/>
        <w:t>NCC PD</w:t>
      </w:r>
    </w:p>
    <w:p w:rsidR="00AE2A21" w:rsidRPr="00321704" w:rsidRDefault="00AE2A21" w:rsidP="00175640">
      <w:pPr>
        <w:spacing w:after="0" w:line="240" w:lineRule="auto"/>
        <w:rPr>
          <w:rFonts w:ascii="Arial" w:hAnsi="Arial" w:cs="Arial"/>
          <w:sz w:val="24"/>
          <w:szCs w:val="24"/>
        </w:rPr>
      </w:pPr>
      <w:r w:rsidRPr="00321704">
        <w:rPr>
          <w:rFonts w:ascii="Arial" w:hAnsi="Arial" w:cs="Arial"/>
          <w:sz w:val="24"/>
          <w:szCs w:val="24"/>
        </w:rPr>
        <w:t>Secretary James Collins</w:t>
      </w:r>
      <w:r w:rsidRPr="00321704">
        <w:rPr>
          <w:rFonts w:ascii="Arial" w:hAnsi="Arial" w:cs="Arial"/>
          <w:sz w:val="24"/>
          <w:szCs w:val="24"/>
        </w:rPr>
        <w:tab/>
        <w:t>DTI</w:t>
      </w:r>
    </w:p>
    <w:p w:rsidR="00AE2A21" w:rsidRPr="00321704" w:rsidRDefault="00AE2A21" w:rsidP="00175640">
      <w:pPr>
        <w:spacing w:after="0" w:line="240" w:lineRule="auto"/>
        <w:rPr>
          <w:rFonts w:ascii="Arial" w:hAnsi="Arial" w:cs="Arial"/>
          <w:sz w:val="24"/>
          <w:szCs w:val="24"/>
        </w:rPr>
      </w:pPr>
      <w:r w:rsidRPr="00321704">
        <w:rPr>
          <w:rFonts w:ascii="Arial" w:hAnsi="Arial" w:cs="Arial"/>
          <w:sz w:val="24"/>
          <w:szCs w:val="24"/>
        </w:rPr>
        <w:t>Leann Summa</w:t>
      </w:r>
      <w:r w:rsidRPr="00321704">
        <w:rPr>
          <w:rFonts w:ascii="Arial" w:hAnsi="Arial" w:cs="Arial"/>
          <w:sz w:val="24"/>
          <w:szCs w:val="24"/>
        </w:rPr>
        <w:tab/>
      </w:r>
      <w:r w:rsidRPr="00321704">
        <w:rPr>
          <w:rFonts w:ascii="Arial" w:hAnsi="Arial" w:cs="Arial"/>
          <w:sz w:val="24"/>
          <w:szCs w:val="24"/>
        </w:rPr>
        <w:tab/>
        <w:t>Family Court</w:t>
      </w:r>
    </w:p>
    <w:p w:rsidR="00AE2A21" w:rsidRPr="00321704" w:rsidRDefault="00AE2A21" w:rsidP="00175640">
      <w:pPr>
        <w:spacing w:after="0" w:line="240" w:lineRule="auto"/>
        <w:rPr>
          <w:rFonts w:ascii="Arial" w:hAnsi="Arial" w:cs="Arial"/>
          <w:sz w:val="24"/>
          <w:szCs w:val="24"/>
        </w:rPr>
      </w:pPr>
    </w:p>
    <w:p w:rsidR="00AE2A21" w:rsidRDefault="00AE2A21" w:rsidP="00175640">
      <w:pPr>
        <w:spacing w:after="0" w:line="240" w:lineRule="auto"/>
        <w:rPr>
          <w:rFonts w:ascii="Arial" w:hAnsi="Arial" w:cs="Arial"/>
          <w:b/>
          <w:sz w:val="24"/>
          <w:szCs w:val="24"/>
          <w:u w:val="single"/>
        </w:rPr>
      </w:pPr>
      <w:r w:rsidRPr="00321704">
        <w:rPr>
          <w:rFonts w:ascii="Arial" w:hAnsi="Arial" w:cs="Arial"/>
          <w:b/>
          <w:sz w:val="24"/>
          <w:szCs w:val="24"/>
          <w:u w:val="single"/>
        </w:rPr>
        <w:t>PROXIES</w:t>
      </w:r>
    </w:p>
    <w:p w:rsidR="00FF2E00" w:rsidRPr="00321704" w:rsidRDefault="00FF2E00" w:rsidP="00175640">
      <w:pPr>
        <w:spacing w:after="0" w:line="240" w:lineRule="auto"/>
        <w:rPr>
          <w:rFonts w:ascii="Arial" w:hAnsi="Arial" w:cs="Arial"/>
          <w:b/>
          <w:sz w:val="24"/>
          <w:szCs w:val="24"/>
          <w:u w:val="single"/>
        </w:rPr>
      </w:pPr>
    </w:p>
    <w:p w:rsidR="00AE2A21" w:rsidRPr="00321704" w:rsidRDefault="00AE2A21" w:rsidP="00175640">
      <w:pPr>
        <w:spacing w:after="0" w:line="240" w:lineRule="auto"/>
        <w:rPr>
          <w:rFonts w:ascii="Arial" w:hAnsi="Arial" w:cs="Arial"/>
          <w:sz w:val="24"/>
          <w:szCs w:val="24"/>
        </w:rPr>
      </w:pPr>
      <w:r w:rsidRPr="00321704">
        <w:rPr>
          <w:rFonts w:ascii="Arial" w:hAnsi="Arial" w:cs="Arial"/>
          <w:sz w:val="24"/>
          <w:szCs w:val="24"/>
        </w:rPr>
        <w:t>Michelle Brogden</w:t>
      </w:r>
      <w:r w:rsidRPr="00321704">
        <w:rPr>
          <w:rFonts w:ascii="Arial" w:hAnsi="Arial" w:cs="Arial"/>
          <w:sz w:val="24"/>
          <w:szCs w:val="24"/>
        </w:rPr>
        <w:tab/>
      </w:r>
      <w:r w:rsidRPr="00321704">
        <w:rPr>
          <w:rFonts w:ascii="Arial" w:hAnsi="Arial" w:cs="Arial"/>
          <w:sz w:val="24"/>
          <w:szCs w:val="24"/>
        </w:rPr>
        <w:tab/>
        <w:t>DYRS</w:t>
      </w:r>
    </w:p>
    <w:p w:rsidR="00AE2A21" w:rsidRPr="00321704" w:rsidRDefault="00AE2A21" w:rsidP="00175640">
      <w:pPr>
        <w:spacing w:after="0" w:line="240" w:lineRule="auto"/>
        <w:ind w:firstLine="720"/>
        <w:rPr>
          <w:rFonts w:ascii="Arial" w:hAnsi="Arial" w:cs="Arial"/>
          <w:sz w:val="24"/>
          <w:szCs w:val="24"/>
        </w:rPr>
      </w:pPr>
      <w:r w:rsidRPr="00321704">
        <w:rPr>
          <w:rFonts w:ascii="Arial" w:hAnsi="Arial" w:cs="Arial"/>
          <w:sz w:val="24"/>
          <w:szCs w:val="24"/>
        </w:rPr>
        <w:t>Proxy for Nancy Dietz</w:t>
      </w:r>
    </w:p>
    <w:p w:rsidR="00AE2A21" w:rsidRPr="00321704" w:rsidRDefault="00AE2A21" w:rsidP="00175640">
      <w:pPr>
        <w:spacing w:after="0" w:line="240" w:lineRule="auto"/>
        <w:rPr>
          <w:rFonts w:ascii="Arial" w:hAnsi="Arial" w:cs="Arial"/>
          <w:sz w:val="24"/>
          <w:szCs w:val="24"/>
        </w:rPr>
      </w:pPr>
    </w:p>
    <w:p w:rsidR="00AE2A21" w:rsidRPr="00321704" w:rsidRDefault="00AE2A21" w:rsidP="00175640">
      <w:pPr>
        <w:spacing w:after="0" w:line="240" w:lineRule="auto"/>
        <w:rPr>
          <w:rFonts w:ascii="Arial" w:hAnsi="Arial" w:cs="Arial"/>
          <w:b/>
          <w:sz w:val="24"/>
          <w:szCs w:val="24"/>
          <w:u w:val="single"/>
        </w:rPr>
      </w:pPr>
      <w:r w:rsidRPr="00321704">
        <w:rPr>
          <w:rFonts w:ascii="Arial" w:hAnsi="Arial" w:cs="Arial"/>
          <w:b/>
          <w:sz w:val="24"/>
          <w:szCs w:val="24"/>
          <w:u w:val="single"/>
        </w:rPr>
        <w:t>STAFF</w:t>
      </w:r>
    </w:p>
    <w:p w:rsidR="00AE2A21" w:rsidRPr="00321704" w:rsidRDefault="00AE2A21" w:rsidP="00175640">
      <w:pPr>
        <w:tabs>
          <w:tab w:val="left" w:pos="2880"/>
        </w:tabs>
        <w:spacing w:after="0" w:line="240" w:lineRule="auto"/>
        <w:ind w:left="2160" w:hanging="2160"/>
        <w:rPr>
          <w:rFonts w:ascii="Arial" w:hAnsi="Arial" w:cs="Arial"/>
          <w:sz w:val="24"/>
          <w:szCs w:val="24"/>
        </w:rPr>
      </w:pPr>
    </w:p>
    <w:p w:rsidR="00AE2A21" w:rsidRPr="00321704" w:rsidRDefault="00AE2A21" w:rsidP="00175640">
      <w:pPr>
        <w:tabs>
          <w:tab w:val="left" w:pos="2880"/>
        </w:tabs>
        <w:spacing w:after="0" w:line="240" w:lineRule="auto"/>
        <w:ind w:left="2160" w:hanging="2160"/>
        <w:rPr>
          <w:rFonts w:ascii="Arial" w:hAnsi="Arial" w:cs="Arial"/>
          <w:sz w:val="24"/>
          <w:szCs w:val="24"/>
        </w:rPr>
      </w:pPr>
      <w:r w:rsidRPr="00321704">
        <w:rPr>
          <w:rFonts w:ascii="Arial" w:hAnsi="Arial" w:cs="Arial"/>
          <w:sz w:val="24"/>
          <w:szCs w:val="24"/>
        </w:rPr>
        <w:t xml:space="preserve">Peggy </w:t>
      </w:r>
      <w:r w:rsidR="00764FA0" w:rsidRPr="00321704">
        <w:rPr>
          <w:rFonts w:ascii="Arial" w:hAnsi="Arial" w:cs="Arial"/>
          <w:sz w:val="24"/>
          <w:szCs w:val="24"/>
        </w:rPr>
        <w:t>Bell</w:t>
      </w:r>
      <w:r w:rsidR="00764FA0" w:rsidRPr="00321704">
        <w:rPr>
          <w:rFonts w:ascii="Arial" w:hAnsi="Arial" w:cs="Arial"/>
          <w:sz w:val="24"/>
          <w:szCs w:val="24"/>
        </w:rPr>
        <w:tab/>
        <w:t>DELJIS</w:t>
      </w:r>
    </w:p>
    <w:p w:rsidR="00AE2A21" w:rsidRPr="00321704" w:rsidRDefault="00AE2A21" w:rsidP="00175640">
      <w:pPr>
        <w:spacing w:after="0" w:line="240" w:lineRule="auto"/>
        <w:ind w:left="2160" w:hanging="2160"/>
        <w:rPr>
          <w:rFonts w:ascii="Arial" w:hAnsi="Arial" w:cs="Arial"/>
          <w:sz w:val="24"/>
          <w:szCs w:val="24"/>
        </w:rPr>
      </w:pPr>
      <w:r w:rsidRPr="00321704">
        <w:rPr>
          <w:rFonts w:ascii="Arial" w:hAnsi="Arial" w:cs="Arial"/>
          <w:sz w:val="24"/>
          <w:szCs w:val="24"/>
        </w:rPr>
        <w:t>Lynn Gedney</w:t>
      </w:r>
      <w:r w:rsidRPr="00321704">
        <w:rPr>
          <w:rFonts w:ascii="Arial" w:hAnsi="Arial" w:cs="Arial"/>
          <w:sz w:val="24"/>
          <w:szCs w:val="24"/>
        </w:rPr>
        <w:tab/>
        <w:t>DELJIS</w:t>
      </w:r>
    </w:p>
    <w:p w:rsidR="00AE2A21" w:rsidRPr="00321704" w:rsidRDefault="00AE2A21" w:rsidP="00175640">
      <w:pPr>
        <w:spacing w:after="0" w:line="240" w:lineRule="auto"/>
        <w:rPr>
          <w:rFonts w:ascii="Arial" w:hAnsi="Arial" w:cs="Arial"/>
          <w:sz w:val="24"/>
          <w:szCs w:val="24"/>
        </w:rPr>
      </w:pPr>
      <w:r w:rsidRPr="00321704">
        <w:rPr>
          <w:rFonts w:ascii="Arial" w:hAnsi="Arial" w:cs="Arial"/>
          <w:sz w:val="24"/>
          <w:szCs w:val="24"/>
        </w:rPr>
        <w:t>Ray Sammons</w:t>
      </w:r>
      <w:r w:rsidRPr="00321704">
        <w:rPr>
          <w:rFonts w:ascii="Arial" w:hAnsi="Arial" w:cs="Arial"/>
          <w:sz w:val="24"/>
          <w:szCs w:val="24"/>
        </w:rPr>
        <w:tab/>
        <w:t>DELJIS</w:t>
      </w:r>
    </w:p>
    <w:p w:rsidR="00AE2A21" w:rsidRPr="00321704" w:rsidRDefault="00AE2A21" w:rsidP="00175640">
      <w:pPr>
        <w:spacing w:after="0" w:line="240" w:lineRule="auto"/>
        <w:ind w:left="2160" w:hanging="2160"/>
        <w:rPr>
          <w:rFonts w:ascii="Arial" w:hAnsi="Arial" w:cs="Arial"/>
          <w:sz w:val="24"/>
          <w:szCs w:val="24"/>
        </w:rPr>
      </w:pPr>
      <w:r w:rsidRPr="00321704">
        <w:rPr>
          <w:rFonts w:ascii="Arial" w:hAnsi="Arial" w:cs="Arial"/>
          <w:sz w:val="24"/>
          <w:szCs w:val="24"/>
        </w:rPr>
        <w:lastRenderedPageBreak/>
        <w:t>Mary Hansen</w:t>
      </w:r>
      <w:r w:rsidRPr="00321704">
        <w:rPr>
          <w:rFonts w:ascii="Arial" w:hAnsi="Arial" w:cs="Arial"/>
          <w:sz w:val="24"/>
          <w:szCs w:val="24"/>
        </w:rPr>
        <w:tab/>
        <w:t>DELJIS</w:t>
      </w:r>
    </w:p>
    <w:p w:rsidR="00AE2A21" w:rsidRPr="00321704" w:rsidRDefault="00AE2A21" w:rsidP="00175640">
      <w:pPr>
        <w:spacing w:after="0" w:line="240" w:lineRule="auto"/>
        <w:rPr>
          <w:rFonts w:ascii="Arial" w:hAnsi="Arial" w:cs="Arial"/>
          <w:sz w:val="24"/>
          <w:szCs w:val="24"/>
        </w:rPr>
      </w:pPr>
      <w:r w:rsidRPr="00321704">
        <w:rPr>
          <w:rFonts w:ascii="Arial" w:hAnsi="Arial" w:cs="Arial"/>
          <w:sz w:val="24"/>
          <w:szCs w:val="24"/>
        </w:rPr>
        <w:t xml:space="preserve">Kelly Knutkowski </w:t>
      </w:r>
      <w:r w:rsidRPr="00321704">
        <w:rPr>
          <w:rFonts w:ascii="Arial" w:hAnsi="Arial" w:cs="Arial"/>
          <w:sz w:val="24"/>
          <w:szCs w:val="24"/>
        </w:rPr>
        <w:tab/>
        <w:t xml:space="preserve">DELJIS </w:t>
      </w:r>
    </w:p>
    <w:p w:rsidR="00AE2A21" w:rsidRPr="00321704" w:rsidRDefault="00AE2A21" w:rsidP="00175640">
      <w:pPr>
        <w:spacing w:after="0" w:line="240" w:lineRule="auto"/>
        <w:rPr>
          <w:rFonts w:ascii="Arial" w:hAnsi="Arial" w:cs="Arial"/>
          <w:sz w:val="24"/>
          <w:szCs w:val="24"/>
        </w:rPr>
      </w:pPr>
      <w:r w:rsidRPr="00321704">
        <w:rPr>
          <w:rFonts w:ascii="Arial" w:hAnsi="Arial" w:cs="Arial"/>
          <w:sz w:val="24"/>
          <w:szCs w:val="24"/>
        </w:rPr>
        <w:t xml:space="preserve">Lisa Morris </w:t>
      </w:r>
      <w:r w:rsidRPr="00321704">
        <w:rPr>
          <w:rFonts w:ascii="Arial" w:hAnsi="Arial" w:cs="Arial"/>
          <w:sz w:val="24"/>
          <w:szCs w:val="24"/>
        </w:rPr>
        <w:tab/>
      </w:r>
      <w:r w:rsidRPr="00321704">
        <w:rPr>
          <w:rFonts w:ascii="Arial" w:hAnsi="Arial" w:cs="Arial"/>
          <w:sz w:val="24"/>
          <w:szCs w:val="24"/>
        </w:rPr>
        <w:tab/>
        <w:t>DAG</w:t>
      </w:r>
    </w:p>
    <w:p w:rsidR="00BB61F5" w:rsidRPr="00321704" w:rsidRDefault="00BB61F5" w:rsidP="00175640">
      <w:pPr>
        <w:spacing w:after="0" w:line="240" w:lineRule="auto"/>
        <w:rPr>
          <w:rFonts w:ascii="Arial" w:hAnsi="Arial" w:cs="Arial"/>
          <w:sz w:val="24"/>
          <w:szCs w:val="24"/>
        </w:rPr>
      </w:pPr>
    </w:p>
    <w:p w:rsidR="00AE2A21" w:rsidRPr="00321704" w:rsidRDefault="00BB61F5" w:rsidP="00175640">
      <w:pPr>
        <w:spacing w:after="0" w:line="240" w:lineRule="auto"/>
        <w:rPr>
          <w:rFonts w:ascii="Arial" w:hAnsi="Arial" w:cs="Arial"/>
          <w:b/>
          <w:sz w:val="24"/>
          <w:szCs w:val="24"/>
          <w:u w:val="single"/>
        </w:rPr>
      </w:pPr>
      <w:r w:rsidRPr="00321704">
        <w:rPr>
          <w:rFonts w:ascii="Arial" w:hAnsi="Arial" w:cs="Arial"/>
          <w:b/>
          <w:sz w:val="24"/>
          <w:szCs w:val="24"/>
          <w:u w:val="single"/>
        </w:rPr>
        <w:t>PUBLIC AND NON-VOTING PARTIES</w:t>
      </w:r>
    </w:p>
    <w:p w:rsidR="00AE2A21" w:rsidRPr="00321704" w:rsidRDefault="00AE2A21" w:rsidP="00175640">
      <w:pPr>
        <w:spacing w:after="0" w:line="240" w:lineRule="auto"/>
        <w:rPr>
          <w:rFonts w:ascii="Arial" w:hAnsi="Arial" w:cs="Arial"/>
          <w:b/>
          <w:sz w:val="24"/>
          <w:szCs w:val="24"/>
          <w:u w:val="single"/>
        </w:rPr>
      </w:pPr>
    </w:p>
    <w:p w:rsidR="00BB61F5" w:rsidRPr="00321704" w:rsidRDefault="00BB61F5" w:rsidP="00175640">
      <w:pPr>
        <w:spacing w:after="0" w:line="240" w:lineRule="auto"/>
        <w:rPr>
          <w:rFonts w:ascii="Arial" w:hAnsi="Arial" w:cs="Arial"/>
          <w:sz w:val="24"/>
          <w:szCs w:val="24"/>
        </w:rPr>
      </w:pPr>
      <w:r w:rsidRPr="00321704">
        <w:rPr>
          <w:rFonts w:ascii="Arial" w:hAnsi="Arial" w:cs="Arial"/>
          <w:sz w:val="24"/>
          <w:szCs w:val="24"/>
        </w:rPr>
        <w:t>Renee Rigby</w:t>
      </w:r>
    </w:p>
    <w:p w:rsidR="00AE2A21" w:rsidRPr="00321704" w:rsidRDefault="00BB61F5" w:rsidP="00175640">
      <w:pPr>
        <w:spacing w:after="0" w:line="240" w:lineRule="auto"/>
        <w:rPr>
          <w:rFonts w:ascii="Arial" w:hAnsi="Arial" w:cs="Arial"/>
          <w:sz w:val="24"/>
          <w:szCs w:val="24"/>
        </w:rPr>
      </w:pPr>
      <w:r w:rsidRPr="00321704">
        <w:rPr>
          <w:rFonts w:ascii="Arial" w:hAnsi="Arial" w:cs="Arial"/>
          <w:sz w:val="24"/>
          <w:szCs w:val="24"/>
        </w:rPr>
        <w:t>Capt. Benjamin Parsons</w:t>
      </w:r>
    </w:p>
    <w:p w:rsidR="006A1E1A" w:rsidRPr="00321704" w:rsidRDefault="006A1E1A" w:rsidP="00175640">
      <w:pPr>
        <w:spacing w:after="0" w:line="240" w:lineRule="auto"/>
        <w:rPr>
          <w:rFonts w:ascii="Arial" w:hAnsi="Arial" w:cs="Arial"/>
          <w:sz w:val="24"/>
          <w:szCs w:val="24"/>
        </w:rPr>
      </w:pPr>
      <w:r w:rsidRPr="00321704">
        <w:rPr>
          <w:rFonts w:ascii="Arial" w:hAnsi="Arial" w:cs="Arial"/>
          <w:sz w:val="24"/>
          <w:szCs w:val="24"/>
        </w:rPr>
        <w:t>Glenn Condon</w:t>
      </w:r>
    </w:p>
    <w:p w:rsidR="00AE2A21" w:rsidRPr="00321704" w:rsidRDefault="00AE2A21" w:rsidP="00175640">
      <w:pPr>
        <w:spacing w:after="0" w:line="240" w:lineRule="auto"/>
        <w:rPr>
          <w:rFonts w:ascii="Arial" w:hAnsi="Arial" w:cs="Arial"/>
          <w:sz w:val="24"/>
          <w:szCs w:val="24"/>
        </w:rPr>
      </w:pPr>
      <w:r w:rsidRPr="00321704">
        <w:rPr>
          <w:rFonts w:ascii="Arial" w:hAnsi="Arial" w:cs="Arial"/>
          <w:sz w:val="24"/>
          <w:szCs w:val="24"/>
        </w:rPr>
        <w:t>Jeffrey Desaulniers</w:t>
      </w:r>
    </w:p>
    <w:p w:rsidR="00BB61F5" w:rsidRPr="00321704" w:rsidRDefault="00BB61F5" w:rsidP="00175640">
      <w:pPr>
        <w:spacing w:after="0" w:line="240" w:lineRule="auto"/>
        <w:rPr>
          <w:rFonts w:ascii="Arial" w:hAnsi="Arial" w:cs="Arial"/>
          <w:sz w:val="24"/>
          <w:szCs w:val="24"/>
        </w:rPr>
      </w:pPr>
      <w:r w:rsidRPr="00321704">
        <w:rPr>
          <w:rFonts w:ascii="Arial" w:hAnsi="Arial" w:cs="Arial"/>
          <w:sz w:val="24"/>
          <w:szCs w:val="24"/>
        </w:rPr>
        <w:t>Ron</w:t>
      </w:r>
      <w:r w:rsidR="006A1E1A" w:rsidRPr="00321704">
        <w:rPr>
          <w:rFonts w:ascii="Arial" w:hAnsi="Arial" w:cs="Arial"/>
          <w:sz w:val="24"/>
          <w:szCs w:val="24"/>
        </w:rPr>
        <w:t>ald</w:t>
      </w:r>
      <w:r w:rsidRPr="00321704">
        <w:rPr>
          <w:rFonts w:ascii="Arial" w:hAnsi="Arial" w:cs="Arial"/>
          <w:sz w:val="24"/>
          <w:szCs w:val="24"/>
        </w:rPr>
        <w:t xml:space="preserve"> Stoner</w:t>
      </w:r>
    </w:p>
    <w:p w:rsidR="00BB61F5" w:rsidRPr="00321704" w:rsidRDefault="00BB61F5" w:rsidP="00175640">
      <w:pPr>
        <w:spacing w:after="0" w:line="240" w:lineRule="auto"/>
        <w:rPr>
          <w:rFonts w:ascii="Arial" w:hAnsi="Arial" w:cs="Arial"/>
          <w:sz w:val="24"/>
          <w:szCs w:val="24"/>
        </w:rPr>
      </w:pPr>
      <w:r w:rsidRPr="00321704">
        <w:rPr>
          <w:rFonts w:ascii="Arial" w:hAnsi="Arial" w:cs="Arial"/>
          <w:sz w:val="24"/>
          <w:szCs w:val="24"/>
        </w:rPr>
        <w:t>Chuck Pugh</w:t>
      </w:r>
    </w:p>
    <w:p w:rsidR="00BB61F5" w:rsidRPr="00321704" w:rsidRDefault="006A1E1A" w:rsidP="00175640">
      <w:pPr>
        <w:spacing w:after="0" w:line="240" w:lineRule="auto"/>
        <w:rPr>
          <w:rFonts w:ascii="Arial" w:hAnsi="Arial" w:cs="Arial"/>
          <w:sz w:val="24"/>
          <w:szCs w:val="24"/>
        </w:rPr>
      </w:pPr>
      <w:r w:rsidRPr="00321704">
        <w:rPr>
          <w:rFonts w:ascii="Arial" w:hAnsi="Arial" w:cs="Arial"/>
          <w:sz w:val="24"/>
          <w:szCs w:val="24"/>
        </w:rPr>
        <w:t>Mary Dunmyer</w:t>
      </w:r>
    </w:p>
    <w:p w:rsidR="00764FA0" w:rsidRPr="00321704" w:rsidRDefault="00764FA0" w:rsidP="00175640">
      <w:pPr>
        <w:spacing w:after="0" w:line="240" w:lineRule="auto"/>
        <w:rPr>
          <w:rFonts w:ascii="Arial" w:hAnsi="Arial" w:cs="Arial"/>
          <w:sz w:val="24"/>
          <w:szCs w:val="24"/>
        </w:rPr>
      </w:pPr>
      <w:r w:rsidRPr="00321704">
        <w:rPr>
          <w:rFonts w:ascii="Arial" w:hAnsi="Arial" w:cs="Arial"/>
          <w:sz w:val="24"/>
          <w:szCs w:val="24"/>
        </w:rPr>
        <w:t>Tanya Banks</w:t>
      </w:r>
    </w:p>
    <w:p w:rsidR="00764FA0" w:rsidRPr="00321704" w:rsidRDefault="00764FA0" w:rsidP="00175640">
      <w:pPr>
        <w:spacing w:after="0" w:line="240" w:lineRule="auto"/>
        <w:rPr>
          <w:rFonts w:ascii="Arial" w:hAnsi="Arial" w:cs="Arial"/>
          <w:sz w:val="24"/>
          <w:szCs w:val="24"/>
        </w:rPr>
      </w:pPr>
      <w:r w:rsidRPr="00321704">
        <w:rPr>
          <w:rFonts w:ascii="Arial" w:hAnsi="Arial" w:cs="Arial"/>
          <w:sz w:val="24"/>
          <w:szCs w:val="24"/>
        </w:rPr>
        <w:t>Ashley Morse</w:t>
      </w:r>
    </w:p>
    <w:p w:rsidR="006A1E1A" w:rsidRPr="00321704" w:rsidRDefault="006A1E1A" w:rsidP="00175640">
      <w:pPr>
        <w:spacing w:after="0" w:line="240" w:lineRule="auto"/>
        <w:rPr>
          <w:rFonts w:ascii="Arial" w:hAnsi="Arial" w:cs="Arial"/>
          <w:sz w:val="24"/>
          <w:szCs w:val="24"/>
        </w:rPr>
      </w:pPr>
      <w:r w:rsidRPr="00321704">
        <w:rPr>
          <w:rFonts w:ascii="Arial" w:hAnsi="Arial" w:cs="Arial"/>
          <w:sz w:val="24"/>
          <w:szCs w:val="24"/>
        </w:rPr>
        <w:t>Merle Leonard</w:t>
      </w:r>
    </w:p>
    <w:p w:rsidR="00BB61F5" w:rsidRPr="00321704" w:rsidRDefault="00BB61F5" w:rsidP="00175640">
      <w:pPr>
        <w:spacing w:after="0" w:line="240" w:lineRule="auto"/>
        <w:rPr>
          <w:rFonts w:ascii="Arial" w:hAnsi="Arial" w:cs="Arial"/>
          <w:sz w:val="24"/>
          <w:szCs w:val="24"/>
        </w:rPr>
      </w:pPr>
      <w:r w:rsidRPr="00321704">
        <w:rPr>
          <w:rFonts w:ascii="Arial" w:hAnsi="Arial" w:cs="Arial"/>
          <w:sz w:val="24"/>
          <w:szCs w:val="24"/>
        </w:rPr>
        <w:t>Michael Horgan</w:t>
      </w:r>
    </w:p>
    <w:p w:rsidR="006A1E1A" w:rsidRPr="00321704" w:rsidRDefault="006A1E1A" w:rsidP="00175640">
      <w:pPr>
        <w:spacing w:after="0" w:line="240" w:lineRule="auto"/>
        <w:rPr>
          <w:rFonts w:ascii="Arial" w:hAnsi="Arial" w:cs="Arial"/>
          <w:sz w:val="24"/>
          <w:szCs w:val="24"/>
        </w:rPr>
      </w:pPr>
      <w:r w:rsidRPr="00321704">
        <w:rPr>
          <w:rFonts w:ascii="Arial" w:hAnsi="Arial" w:cs="Arial"/>
          <w:sz w:val="24"/>
          <w:szCs w:val="24"/>
        </w:rPr>
        <w:t>Katherine Parker</w:t>
      </w:r>
    </w:p>
    <w:p w:rsidR="006A1E1A" w:rsidRPr="00321704" w:rsidRDefault="006A1E1A" w:rsidP="00175640">
      <w:pPr>
        <w:spacing w:after="0" w:line="240" w:lineRule="auto"/>
        <w:rPr>
          <w:rFonts w:ascii="Arial" w:hAnsi="Arial" w:cs="Arial"/>
          <w:sz w:val="24"/>
          <w:szCs w:val="24"/>
        </w:rPr>
      </w:pPr>
      <w:r w:rsidRPr="00321704">
        <w:rPr>
          <w:rFonts w:ascii="Arial" w:hAnsi="Arial" w:cs="Arial"/>
          <w:sz w:val="24"/>
          <w:szCs w:val="24"/>
        </w:rPr>
        <w:t>Kristin Shaner</w:t>
      </w:r>
    </w:p>
    <w:p w:rsidR="00381126" w:rsidRDefault="00381126" w:rsidP="00175640">
      <w:pPr>
        <w:spacing w:after="0" w:line="240" w:lineRule="auto"/>
        <w:rPr>
          <w:rFonts w:ascii="Arial" w:hAnsi="Arial" w:cs="Arial"/>
          <w:b/>
          <w:sz w:val="24"/>
          <w:szCs w:val="24"/>
          <w:u w:val="single"/>
        </w:rPr>
      </w:pPr>
    </w:p>
    <w:p w:rsidR="008E445F" w:rsidRDefault="008E445F" w:rsidP="00175640">
      <w:pPr>
        <w:spacing w:after="0" w:line="240" w:lineRule="auto"/>
        <w:rPr>
          <w:rFonts w:ascii="Arial" w:hAnsi="Arial" w:cs="Arial"/>
          <w:b/>
          <w:sz w:val="24"/>
          <w:szCs w:val="24"/>
          <w:u w:val="single"/>
        </w:rPr>
      </w:pPr>
    </w:p>
    <w:p w:rsidR="00175640" w:rsidRPr="00321704" w:rsidRDefault="00175640" w:rsidP="00175640">
      <w:pPr>
        <w:spacing w:after="0" w:line="240" w:lineRule="auto"/>
        <w:rPr>
          <w:rFonts w:ascii="Arial" w:hAnsi="Arial" w:cs="Arial"/>
          <w:b/>
          <w:sz w:val="24"/>
          <w:szCs w:val="24"/>
          <w:u w:val="single"/>
        </w:rPr>
        <w:sectPr w:rsidR="00175640" w:rsidRPr="00321704" w:rsidSect="00381126">
          <w:type w:val="continuous"/>
          <w:pgSz w:w="12240" w:h="15840"/>
          <w:pgMar w:top="1440" w:right="1440" w:bottom="1440" w:left="1440" w:header="720" w:footer="720" w:gutter="0"/>
          <w:cols w:num="2" w:space="720"/>
          <w:docGrid w:linePitch="360"/>
        </w:sectPr>
      </w:pPr>
    </w:p>
    <w:p w:rsidR="00175640" w:rsidRPr="00175640" w:rsidRDefault="00175640" w:rsidP="00175640">
      <w:pPr>
        <w:pStyle w:val="ListParagraph"/>
        <w:tabs>
          <w:tab w:val="left" w:pos="7560"/>
        </w:tabs>
        <w:spacing w:after="0" w:line="240" w:lineRule="auto"/>
        <w:ind w:left="360"/>
        <w:contextualSpacing w:val="0"/>
        <w:rPr>
          <w:rFonts w:ascii="Arial" w:hAnsi="Arial" w:cs="Arial"/>
          <w:i/>
          <w:sz w:val="24"/>
          <w:szCs w:val="24"/>
        </w:rPr>
      </w:pPr>
    </w:p>
    <w:p w:rsidR="00E430B7" w:rsidRPr="00321704" w:rsidRDefault="002525C7" w:rsidP="00175640">
      <w:pPr>
        <w:pStyle w:val="ListParagraph"/>
        <w:numPr>
          <w:ilvl w:val="0"/>
          <w:numId w:val="1"/>
        </w:numPr>
        <w:tabs>
          <w:tab w:val="left" w:pos="7560"/>
        </w:tabs>
        <w:spacing w:after="0" w:line="240" w:lineRule="auto"/>
        <w:ind w:left="360"/>
        <w:contextualSpacing w:val="0"/>
        <w:rPr>
          <w:rFonts w:ascii="Arial" w:hAnsi="Arial" w:cs="Arial"/>
          <w:i/>
          <w:sz w:val="24"/>
          <w:szCs w:val="24"/>
        </w:rPr>
      </w:pPr>
      <w:r w:rsidRPr="00321704">
        <w:rPr>
          <w:rFonts w:ascii="Arial" w:hAnsi="Arial" w:cs="Arial"/>
          <w:b/>
          <w:sz w:val="24"/>
          <w:szCs w:val="24"/>
        </w:rPr>
        <w:t>REVIEW AND APPROVAL OF APRIL MEETING MINUTES</w:t>
      </w:r>
      <w:r w:rsidRPr="00321704">
        <w:rPr>
          <w:rFonts w:ascii="Arial" w:hAnsi="Arial" w:cs="Arial"/>
          <w:b/>
          <w:sz w:val="24"/>
          <w:szCs w:val="24"/>
        </w:rPr>
        <w:tab/>
      </w:r>
    </w:p>
    <w:p w:rsidR="0046410C" w:rsidRPr="00321704" w:rsidRDefault="0046410C" w:rsidP="00175640">
      <w:pPr>
        <w:pStyle w:val="ListParagraph"/>
        <w:tabs>
          <w:tab w:val="left" w:pos="7560"/>
        </w:tabs>
        <w:spacing w:after="0" w:line="240" w:lineRule="auto"/>
        <w:ind w:left="360"/>
        <w:contextualSpacing w:val="0"/>
        <w:rPr>
          <w:rFonts w:ascii="Arial" w:hAnsi="Arial" w:cs="Arial"/>
          <w:i/>
          <w:sz w:val="24"/>
          <w:szCs w:val="24"/>
        </w:rPr>
      </w:pPr>
    </w:p>
    <w:p w:rsidR="00DA4535" w:rsidRPr="00171D77" w:rsidRDefault="002525C7" w:rsidP="00175640">
      <w:pPr>
        <w:pStyle w:val="ListParagraph"/>
        <w:numPr>
          <w:ilvl w:val="0"/>
          <w:numId w:val="5"/>
        </w:numPr>
        <w:spacing w:after="0" w:line="240" w:lineRule="auto"/>
        <w:ind w:left="360"/>
        <w:contextualSpacing w:val="0"/>
        <w:rPr>
          <w:rFonts w:ascii="Arial" w:hAnsi="Arial" w:cs="Arial"/>
          <w:i/>
          <w:sz w:val="24"/>
          <w:szCs w:val="24"/>
        </w:rPr>
      </w:pPr>
      <w:r w:rsidRPr="00171D77">
        <w:rPr>
          <w:rFonts w:ascii="Arial" w:hAnsi="Arial" w:cs="Arial"/>
          <w:sz w:val="24"/>
          <w:szCs w:val="24"/>
          <w:u w:val="single"/>
        </w:rPr>
        <w:t>BOM Public Session Minutes</w:t>
      </w:r>
      <w:r w:rsidR="00DA4535" w:rsidRPr="00171D77">
        <w:rPr>
          <w:rFonts w:ascii="Arial" w:hAnsi="Arial" w:cs="Arial"/>
          <w:sz w:val="24"/>
          <w:szCs w:val="24"/>
        </w:rPr>
        <w:t>- A motion was made by Ms. Bhate to approve the April BOM Public Session Meeting Minutes and seconded by Lt. Calhoun. All approved. Motion carried</w:t>
      </w:r>
    </w:p>
    <w:p w:rsidR="002525C7" w:rsidRPr="00321704" w:rsidRDefault="002525C7" w:rsidP="00175640">
      <w:pPr>
        <w:pStyle w:val="ListParagraph"/>
        <w:spacing w:after="0" w:line="240" w:lineRule="auto"/>
        <w:ind w:left="360"/>
        <w:contextualSpacing w:val="0"/>
        <w:rPr>
          <w:rFonts w:ascii="Arial" w:hAnsi="Arial" w:cs="Arial"/>
          <w:i/>
          <w:sz w:val="24"/>
          <w:szCs w:val="24"/>
        </w:rPr>
      </w:pPr>
      <w:r w:rsidRPr="00321704">
        <w:rPr>
          <w:rFonts w:ascii="Arial" w:hAnsi="Arial" w:cs="Arial"/>
          <w:sz w:val="24"/>
          <w:szCs w:val="24"/>
        </w:rPr>
        <w:tab/>
      </w:r>
    </w:p>
    <w:p w:rsidR="00171D77" w:rsidRPr="00171D77" w:rsidRDefault="002525C7" w:rsidP="00175640">
      <w:pPr>
        <w:pStyle w:val="ListParagraph"/>
        <w:numPr>
          <w:ilvl w:val="0"/>
          <w:numId w:val="5"/>
        </w:numPr>
        <w:spacing w:after="0" w:line="240" w:lineRule="auto"/>
        <w:ind w:left="360"/>
        <w:contextualSpacing w:val="0"/>
        <w:rPr>
          <w:rFonts w:ascii="Arial" w:hAnsi="Arial" w:cs="Arial"/>
          <w:sz w:val="24"/>
          <w:szCs w:val="24"/>
          <w:u w:val="single"/>
        </w:rPr>
      </w:pPr>
      <w:r w:rsidRPr="00171D77">
        <w:rPr>
          <w:rFonts w:ascii="Arial" w:hAnsi="Arial" w:cs="Arial"/>
          <w:sz w:val="24"/>
          <w:szCs w:val="24"/>
          <w:u w:val="single"/>
        </w:rPr>
        <w:t>BOM Executive Session Minutes</w:t>
      </w:r>
      <w:r w:rsidR="00DA4535" w:rsidRPr="00171D77">
        <w:rPr>
          <w:rFonts w:ascii="Arial" w:hAnsi="Arial" w:cs="Arial"/>
          <w:i/>
          <w:sz w:val="24"/>
          <w:szCs w:val="24"/>
        </w:rPr>
        <w:t>-</w:t>
      </w:r>
      <w:r w:rsidR="00E430B7" w:rsidRPr="00171D77">
        <w:rPr>
          <w:rFonts w:ascii="Arial" w:hAnsi="Arial" w:cs="Arial"/>
          <w:i/>
          <w:sz w:val="24"/>
          <w:szCs w:val="24"/>
        </w:rPr>
        <w:t xml:space="preserve"> </w:t>
      </w:r>
      <w:r w:rsidR="00E430B7" w:rsidRPr="00171D77">
        <w:rPr>
          <w:rFonts w:ascii="Arial" w:hAnsi="Arial" w:cs="Arial"/>
          <w:sz w:val="24"/>
          <w:szCs w:val="24"/>
        </w:rPr>
        <w:t>A motion was made</w:t>
      </w:r>
      <w:r w:rsidR="00DA4535" w:rsidRPr="00171D77">
        <w:rPr>
          <w:rFonts w:ascii="Arial" w:hAnsi="Arial" w:cs="Arial"/>
          <w:sz w:val="24"/>
          <w:szCs w:val="24"/>
        </w:rPr>
        <w:t xml:space="preserve"> </w:t>
      </w:r>
      <w:r w:rsidR="00E430B7" w:rsidRPr="00171D77">
        <w:rPr>
          <w:rFonts w:ascii="Arial" w:hAnsi="Arial" w:cs="Arial"/>
          <w:sz w:val="24"/>
          <w:szCs w:val="24"/>
        </w:rPr>
        <w:t>by Lt. Calhoun to approve the Executive Session Minutes for Case #</w:t>
      </w:r>
      <w:r w:rsidR="00DA4535" w:rsidRPr="00171D77">
        <w:rPr>
          <w:rFonts w:ascii="Arial" w:hAnsi="Arial" w:cs="Arial"/>
          <w:sz w:val="24"/>
          <w:szCs w:val="24"/>
        </w:rPr>
        <w:t>20150777</w:t>
      </w:r>
      <w:r w:rsidR="00E430B7" w:rsidRPr="00171D77">
        <w:rPr>
          <w:rFonts w:ascii="Arial" w:hAnsi="Arial" w:cs="Arial"/>
          <w:sz w:val="24"/>
          <w:szCs w:val="24"/>
        </w:rPr>
        <w:t xml:space="preserve"> with the correction on the second </w:t>
      </w:r>
      <w:r w:rsidR="00E430B7" w:rsidRPr="00171D77">
        <w:rPr>
          <w:rFonts w:ascii="Arial" w:hAnsi="Arial" w:cs="Arial"/>
          <w:sz w:val="24"/>
          <w:szCs w:val="24"/>
        </w:rPr>
        <w:lastRenderedPageBreak/>
        <w:t xml:space="preserve">page second paragraph from “accessed 3 days before the incident” </w:t>
      </w:r>
      <w:r w:rsidR="00E93AFB" w:rsidRPr="00171D77">
        <w:rPr>
          <w:rFonts w:ascii="Arial" w:hAnsi="Arial" w:cs="Arial"/>
          <w:sz w:val="24"/>
          <w:szCs w:val="24"/>
        </w:rPr>
        <w:t>to change</w:t>
      </w:r>
      <w:r w:rsidR="00E430B7" w:rsidRPr="00171D77">
        <w:rPr>
          <w:rFonts w:ascii="Arial" w:hAnsi="Arial" w:cs="Arial"/>
          <w:sz w:val="24"/>
          <w:szCs w:val="24"/>
        </w:rPr>
        <w:t xml:space="preserve"> the word incident to arrest and seconded by Mr. Patterson.</w:t>
      </w:r>
      <w:r w:rsidR="00450D49" w:rsidRPr="00171D77">
        <w:rPr>
          <w:rFonts w:ascii="Arial" w:hAnsi="Arial" w:cs="Arial"/>
          <w:sz w:val="24"/>
          <w:szCs w:val="24"/>
        </w:rPr>
        <w:t xml:space="preserve"> All approved. Motion carried.</w:t>
      </w:r>
    </w:p>
    <w:p w:rsidR="00171D77" w:rsidRPr="00171D77" w:rsidRDefault="00171D77" w:rsidP="00175640">
      <w:pPr>
        <w:spacing w:after="0" w:line="240" w:lineRule="auto"/>
        <w:rPr>
          <w:rFonts w:ascii="Arial" w:hAnsi="Arial" w:cs="Arial"/>
          <w:sz w:val="24"/>
          <w:szCs w:val="24"/>
          <w:u w:val="single"/>
        </w:rPr>
      </w:pPr>
    </w:p>
    <w:p w:rsidR="00930DB7" w:rsidRPr="00171D77" w:rsidRDefault="00E430B7" w:rsidP="00175640">
      <w:pPr>
        <w:pStyle w:val="ListParagraph"/>
        <w:numPr>
          <w:ilvl w:val="0"/>
          <w:numId w:val="5"/>
        </w:numPr>
        <w:spacing w:after="0" w:line="240" w:lineRule="auto"/>
        <w:ind w:left="360"/>
        <w:contextualSpacing w:val="0"/>
        <w:rPr>
          <w:rFonts w:ascii="Arial" w:hAnsi="Arial" w:cs="Arial"/>
          <w:sz w:val="24"/>
          <w:szCs w:val="24"/>
        </w:rPr>
      </w:pPr>
      <w:r w:rsidRPr="00171D77">
        <w:rPr>
          <w:rFonts w:ascii="Arial" w:hAnsi="Arial" w:cs="Arial"/>
          <w:sz w:val="24"/>
          <w:szCs w:val="24"/>
        </w:rPr>
        <w:t>A motion was made by Lt. Calhoun to approve the Executive Session Minutes for Ca</w:t>
      </w:r>
      <w:r w:rsidR="00450D49" w:rsidRPr="00171D77">
        <w:rPr>
          <w:rFonts w:ascii="Arial" w:hAnsi="Arial" w:cs="Arial"/>
          <w:sz w:val="24"/>
          <w:szCs w:val="24"/>
        </w:rPr>
        <w:t>se</w:t>
      </w:r>
      <w:r w:rsidRPr="00171D77">
        <w:rPr>
          <w:rFonts w:ascii="Arial" w:hAnsi="Arial" w:cs="Arial"/>
          <w:sz w:val="24"/>
          <w:szCs w:val="24"/>
        </w:rPr>
        <w:t xml:space="preserve"> # </w:t>
      </w:r>
      <w:r w:rsidR="00DA4535" w:rsidRPr="00171D77">
        <w:rPr>
          <w:rFonts w:ascii="Arial" w:hAnsi="Arial" w:cs="Arial"/>
          <w:sz w:val="24"/>
          <w:szCs w:val="24"/>
        </w:rPr>
        <w:t>201507105</w:t>
      </w:r>
      <w:r w:rsidRPr="00171D77">
        <w:rPr>
          <w:rFonts w:ascii="Arial" w:hAnsi="Arial" w:cs="Arial"/>
          <w:sz w:val="24"/>
          <w:szCs w:val="24"/>
        </w:rPr>
        <w:t xml:space="preserve"> and seconded by Mr. Patterson. All approved. Motion carried.</w:t>
      </w:r>
    </w:p>
    <w:p w:rsidR="00930DB7" w:rsidRDefault="00930DB7" w:rsidP="00175640">
      <w:pPr>
        <w:spacing w:after="0" w:line="240" w:lineRule="auto"/>
        <w:ind w:left="360"/>
        <w:rPr>
          <w:rFonts w:ascii="Arial" w:hAnsi="Arial" w:cs="Arial"/>
          <w:sz w:val="24"/>
          <w:szCs w:val="24"/>
        </w:rPr>
      </w:pPr>
    </w:p>
    <w:p w:rsidR="00DA4535" w:rsidRPr="00171D77" w:rsidRDefault="00450D49" w:rsidP="00175640">
      <w:pPr>
        <w:pStyle w:val="ListParagraph"/>
        <w:numPr>
          <w:ilvl w:val="0"/>
          <w:numId w:val="5"/>
        </w:numPr>
        <w:spacing w:after="0" w:line="240" w:lineRule="auto"/>
        <w:ind w:left="360"/>
        <w:contextualSpacing w:val="0"/>
        <w:rPr>
          <w:rFonts w:ascii="Arial" w:hAnsi="Arial" w:cs="Arial"/>
          <w:sz w:val="24"/>
          <w:szCs w:val="24"/>
        </w:rPr>
      </w:pPr>
      <w:r w:rsidRPr="00171D77">
        <w:rPr>
          <w:rFonts w:ascii="Arial" w:hAnsi="Arial" w:cs="Arial"/>
          <w:sz w:val="24"/>
          <w:szCs w:val="24"/>
        </w:rPr>
        <w:t xml:space="preserve">A motion was made by Lt. Calhoun to approve the Executive Session Minutes for Case # </w:t>
      </w:r>
      <w:r w:rsidR="00E430B7" w:rsidRPr="00171D77">
        <w:rPr>
          <w:rFonts w:ascii="Arial" w:hAnsi="Arial" w:cs="Arial"/>
          <w:sz w:val="24"/>
          <w:szCs w:val="24"/>
        </w:rPr>
        <w:t>20150785</w:t>
      </w:r>
      <w:r w:rsidRPr="00171D77">
        <w:rPr>
          <w:sz w:val="24"/>
          <w:szCs w:val="24"/>
        </w:rPr>
        <w:t xml:space="preserve"> </w:t>
      </w:r>
      <w:r w:rsidRPr="00171D77">
        <w:rPr>
          <w:rFonts w:ascii="Arial" w:hAnsi="Arial" w:cs="Arial"/>
          <w:sz w:val="24"/>
          <w:szCs w:val="24"/>
        </w:rPr>
        <w:t>and seconded by Mr. Patterson. All approved. Motion carried.</w:t>
      </w:r>
    </w:p>
    <w:p w:rsidR="00930DB7" w:rsidRDefault="00930DB7" w:rsidP="00175640">
      <w:pPr>
        <w:spacing w:after="0" w:line="240" w:lineRule="auto"/>
        <w:ind w:left="360"/>
        <w:rPr>
          <w:rFonts w:ascii="Arial" w:hAnsi="Arial" w:cs="Arial"/>
          <w:sz w:val="24"/>
          <w:szCs w:val="24"/>
        </w:rPr>
      </w:pPr>
    </w:p>
    <w:p w:rsidR="00E430B7" w:rsidRPr="00171D77" w:rsidRDefault="00450D49" w:rsidP="00175640">
      <w:pPr>
        <w:pStyle w:val="ListParagraph"/>
        <w:numPr>
          <w:ilvl w:val="0"/>
          <w:numId w:val="5"/>
        </w:numPr>
        <w:spacing w:after="0" w:line="240" w:lineRule="auto"/>
        <w:ind w:left="360"/>
        <w:contextualSpacing w:val="0"/>
        <w:rPr>
          <w:rFonts w:ascii="Arial" w:hAnsi="Arial" w:cs="Arial"/>
          <w:sz w:val="24"/>
          <w:szCs w:val="24"/>
        </w:rPr>
      </w:pPr>
      <w:r w:rsidRPr="00171D77">
        <w:rPr>
          <w:rFonts w:ascii="Arial" w:hAnsi="Arial" w:cs="Arial"/>
          <w:sz w:val="24"/>
          <w:szCs w:val="24"/>
        </w:rPr>
        <w:t xml:space="preserve">A motion was made by Lt. Calhoun to approve the Executive Session Minutes for Case # </w:t>
      </w:r>
      <w:r w:rsidR="00DA4535" w:rsidRPr="00171D77">
        <w:rPr>
          <w:rFonts w:ascii="Arial" w:hAnsi="Arial" w:cs="Arial"/>
          <w:sz w:val="24"/>
          <w:szCs w:val="24"/>
        </w:rPr>
        <w:t>20150766</w:t>
      </w:r>
      <w:r w:rsidR="0046410C" w:rsidRPr="00171D77">
        <w:rPr>
          <w:sz w:val="24"/>
          <w:szCs w:val="24"/>
        </w:rPr>
        <w:t xml:space="preserve"> </w:t>
      </w:r>
      <w:r w:rsidR="0046410C" w:rsidRPr="00171D77">
        <w:rPr>
          <w:rFonts w:ascii="Arial" w:hAnsi="Arial" w:cs="Arial"/>
          <w:sz w:val="24"/>
          <w:szCs w:val="24"/>
        </w:rPr>
        <w:t>and seconded by Mr. Patterson. All approved. Motion carried</w:t>
      </w:r>
      <w:r w:rsidR="00321704" w:rsidRPr="00171D77">
        <w:rPr>
          <w:rFonts w:ascii="Arial" w:hAnsi="Arial" w:cs="Arial"/>
          <w:sz w:val="24"/>
          <w:szCs w:val="24"/>
        </w:rPr>
        <w:t>.</w:t>
      </w:r>
    </w:p>
    <w:p w:rsidR="002525C7" w:rsidRPr="00321704" w:rsidRDefault="002525C7" w:rsidP="00175640">
      <w:pPr>
        <w:pStyle w:val="ListParagraph"/>
        <w:tabs>
          <w:tab w:val="left" w:pos="7560"/>
        </w:tabs>
        <w:spacing w:after="0" w:line="240" w:lineRule="auto"/>
        <w:ind w:left="1440"/>
        <w:contextualSpacing w:val="0"/>
        <w:rPr>
          <w:rFonts w:ascii="Arial" w:hAnsi="Arial" w:cs="Arial"/>
          <w:sz w:val="24"/>
          <w:szCs w:val="24"/>
        </w:rPr>
      </w:pPr>
    </w:p>
    <w:p w:rsidR="002525C7" w:rsidRPr="00FF2E00" w:rsidRDefault="002525C7" w:rsidP="00175640">
      <w:pPr>
        <w:pStyle w:val="ListParagraph"/>
        <w:numPr>
          <w:ilvl w:val="0"/>
          <w:numId w:val="1"/>
        </w:numPr>
        <w:spacing w:after="0" w:line="240" w:lineRule="auto"/>
        <w:ind w:left="360"/>
        <w:contextualSpacing w:val="0"/>
        <w:rPr>
          <w:rFonts w:ascii="Arial" w:hAnsi="Arial" w:cs="Arial"/>
          <w:sz w:val="24"/>
          <w:szCs w:val="24"/>
        </w:rPr>
      </w:pPr>
      <w:r w:rsidRPr="00321704">
        <w:rPr>
          <w:rFonts w:ascii="Arial" w:hAnsi="Arial" w:cs="Arial"/>
          <w:b/>
          <w:sz w:val="24"/>
          <w:szCs w:val="24"/>
        </w:rPr>
        <w:t>NETWORK MANAGEMENT</w:t>
      </w:r>
    </w:p>
    <w:p w:rsidR="00FF2E00" w:rsidRPr="00321704" w:rsidRDefault="00FF2E00" w:rsidP="00175640">
      <w:pPr>
        <w:pStyle w:val="ListParagraph"/>
        <w:spacing w:after="0" w:line="240" w:lineRule="auto"/>
        <w:ind w:left="360"/>
        <w:contextualSpacing w:val="0"/>
        <w:rPr>
          <w:rFonts w:ascii="Arial" w:hAnsi="Arial" w:cs="Arial"/>
          <w:sz w:val="24"/>
          <w:szCs w:val="24"/>
        </w:rPr>
      </w:pPr>
    </w:p>
    <w:p w:rsidR="00E5276D" w:rsidRDefault="002525C7" w:rsidP="00175640">
      <w:pPr>
        <w:pStyle w:val="ListParagraph"/>
        <w:numPr>
          <w:ilvl w:val="1"/>
          <w:numId w:val="1"/>
        </w:numPr>
        <w:tabs>
          <w:tab w:val="left" w:pos="7650"/>
        </w:tabs>
        <w:spacing w:after="0" w:line="240" w:lineRule="auto"/>
        <w:ind w:left="360"/>
        <w:contextualSpacing w:val="0"/>
        <w:rPr>
          <w:rFonts w:ascii="Arial" w:hAnsi="Arial" w:cs="Arial"/>
          <w:sz w:val="24"/>
          <w:szCs w:val="24"/>
        </w:rPr>
      </w:pPr>
      <w:r w:rsidRPr="0036175F">
        <w:rPr>
          <w:rFonts w:ascii="Arial" w:hAnsi="Arial" w:cs="Arial"/>
          <w:sz w:val="24"/>
          <w:szCs w:val="24"/>
          <w:u w:val="single"/>
        </w:rPr>
        <w:t>Philadelp</w:t>
      </w:r>
      <w:r w:rsidR="00F2728A" w:rsidRPr="0036175F">
        <w:rPr>
          <w:rFonts w:ascii="Arial" w:hAnsi="Arial" w:cs="Arial"/>
          <w:sz w:val="24"/>
          <w:szCs w:val="24"/>
          <w:u w:val="single"/>
        </w:rPr>
        <w:t xml:space="preserve">hia/Camden High Intensity Drug </w:t>
      </w:r>
      <w:r w:rsidRPr="0036175F">
        <w:rPr>
          <w:rFonts w:ascii="Arial" w:hAnsi="Arial" w:cs="Arial"/>
          <w:sz w:val="24"/>
          <w:szCs w:val="24"/>
          <w:u w:val="single"/>
        </w:rPr>
        <w:t>Trafficking Area</w:t>
      </w:r>
      <w:r w:rsidR="00F2728A" w:rsidRPr="00321704">
        <w:rPr>
          <w:rFonts w:ascii="Arial" w:hAnsi="Arial" w:cs="Arial"/>
          <w:sz w:val="24"/>
          <w:szCs w:val="24"/>
        </w:rPr>
        <w:t xml:space="preserve">- </w:t>
      </w:r>
      <w:r w:rsidR="00E5276D">
        <w:rPr>
          <w:rFonts w:ascii="Arial" w:hAnsi="Arial" w:cs="Arial"/>
          <w:sz w:val="24"/>
          <w:szCs w:val="24"/>
        </w:rPr>
        <w:t xml:space="preserve">Mr. Condon was requesting access for (PHIDA) to enhance the information to pass onto law enforcement counterparts as part of their </w:t>
      </w:r>
      <w:r w:rsidR="000014B4">
        <w:rPr>
          <w:rFonts w:ascii="Arial" w:hAnsi="Arial" w:cs="Arial"/>
          <w:sz w:val="24"/>
          <w:szCs w:val="24"/>
        </w:rPr>
        <w:t>heroin response strategy initiative</w:t>
      </w:r>
      <w:r w:rsidR="00E5276D">
        <w:rPr>
          <w:rFonts w:ascii="Arial" w:hAnsi="Arial" w:cs="Arial"/>
          <w:sz w:val="24"/>
          <w:szCs w:val="24"/>
        </w:rPr>
        <w:t>.</w:t>
      </w:r>
    </w:p>
    <w:p w:rsidR="00E432A8" w:rsidRDefault="00E432A8" w:rsidP="00175640">
      <w:pPr>
        <w:tabs>
          <w:tab w:val="left" w:pos="360"/>
        </w:tabs>
        <w:spacing w:after="0" w:line="240" w:lineRule="auto"/>
        <w:ind w:left="360"/>
        <w:rPr>
          <w:rFonts w:ascii="Arial" w:hAnsi="Arial" w:cs="Arial"/>
          <w:sz w:val="24"/>
          <w:szCs w:val="24"/>
        </w:rPr>
      </w:pPr>
    </w:p>
    <w:p w:rsidR="002525C7" w:rsidRDefault="00F2728A" w:rsidP="00175640">
      <w:pPr>
        <w:tabs>
          <w:tab w:val="left" w:pos="360"/>
        </w:tabs>
        <w:spacing w:after="0" w:line="240" w:lineRule="auto"/>
        <w:ind w:left="360"/>
        <w:rPr>
          <w:rFonts w:ascii="Arial" w:hAnsi="Arial" w:cs="Arial"/>
          <w:sz w:val="24"/>
          <w:szCs w:val="24"/>
        </w:rPr>
      </w:pPr>
      <w:r w:rsidRPr="00E5276D">
        <w:rPr>
          <w:rFonts w:ascii="Arial" w:hAnsi="Arial" w:cs="Arial"/>
          <w:sz w:val="24"/>
          <w:szCs w:val="24"/>
        </w:rPr>
        <w:t>A motion was made by Lt. Calhoun</w:t>
      </w:r>
      <w:r w:rsidR="0036175F" w:rsidRPr="00E5276D">
        <w:rPr>
          <w:rFonts w:ascii="Arial" w:hAnsi="Arial" w:cs="Arial"/>
          <w:sz w:val="24"/>
          <w:szCs w:val="24"/>
        </w:rPr>
        <w:t xml:space="preserve"> to grant Philadelphia/Camden High Intensity Drug Trafficking Area DELJIS access and seconded by Ms. Bhate.</w:t>
      </w:r>
      <w:r w:rsidR="00273121" w:rsidRPr="00E5276D">
        <w:rPr>
          <w:rFonts w:ascii="Arial" w:hAnsi="Arial" w:cs="Arial"/>
          <w:sz w:val="24"/>
          <w:szCs w:val="24"/>
        </w:rPr>
        <w:t xml:space="preserve"> All approved. Motion carried.</w:t>
      </w:r>
    </w:p>
    <w:p w:rsidR="00175640" w:rsidRPr="00E5276D" w:rsidRDefault="00175640" w:rsidP="00175640">
      <w:pPr>
        <w:tabs>
          <w:tab w:val="left" w:pos="360"/>
        </w:tabs>
        <w:spacing w:after="0" w:line="240" w:lineRule="auto"/>
        <w:ind w:left="360"/>
        <w:rPr>
          <w:rFonts w:ascii="Arial" w:hAnsi="Arial" w:cs="Arial"/>
          <w:sz w:val="24"/>
          <w:szCs w:val="24"/>
        </w:rPr>
      </w:pPr>
    </w:p>
    <w:p w:rsidR="00503896" w:rsidRDefault="002525C7" w:rsidP="00175640">
      <w:pPr>
        <w:pStyle w:val="ListParagraph"/>
        <w:numPr>
          <w:ilvl w:val="1"/>
          <w:numId w:val="1"/>
        </w:numPr>
        <w:tabs>
          <w:tab w:val="left" w:pos="7650"/>
        </w:tabs>
        <w:spacing w:after="0" w:line="240" w:lineRule="auto"/>
        <w:ind w:left="360"/>
        <w:contextualSpacing w:val="0"/>
        <w:rPr>
          <w:rFonts w:ascii="Arial" w:hAnsi="Arial" w:cs="Arial"/>
          <w:sz w:val="24"/>
          <w:szCs w:val="24"/>
        </w:rPr>
      </w:pPr>
      <w:r w:rsidRPr="0036175F">
        <w:rPr>
          <w:rFonts w:ascii="Arial" w:hAnsi="Arial" w:cs="Arial"/>
          <w:sz w:val="24"/>
          <w:szCs w:val="24"/>
          <w:u w:val="single"/>
        </w:rPr>
        <w:t>Delaware Center for Justice</w:t>
      </w:r>
      <w:r w:rsidR="00273121" w:rsidRPr="00273121">
        <w:rPr>
          <w:rFonts w:ascii="Arial" w:hAnsi="Arial" w:cs="Arial"/>
          <w:sz w:val="24"/>
          <w:szCs w:val="24"/>
        </w:rPr>
        <w:t xml:space="preserve">- </w:t>
      </w:r>
      <w:r w:rsidR="001A7DC7">
        <w:rPr>
          <w:rFonts w:ascii="Arial" w:hAnsi="Arial" w:cs="Arial"/>
          <w:sz w:val="24"/>
          <w:szCs w:val="24"/>
        </w:rPr>
        <w:t>Ms. Katherine Parker</w:t>
      </w:r>
      <w:r w:rsidR="00AD36F3" w:rsidRPr="00AD36F3">
        <w:rPr>
          <w:rFonts w:ascii="Arial" w:hAnsi="Arial" w:cs="Arial"/>
          <w:sz w:val="24"/>
          <w:szCs w:val="24"/>
        </w:rPr>
        <w:t xml:space="preserve"> with DCJ was present to request DELJIS access f</w:t>
      </w:r>
      <w:r w:rsidR="00AD36F3">
        <w:rPr>
          <w:rFonts w:ascii="Arial" w:hAnsi="Arial" w:cs="Arial"/>
          <w:sz w:val="24"/>
          <w:szCs w:val="24"/>
        </w:rPr>
        <w:t>o</w:t>
      </w:r>
      <w:r w:rsidR="009E1DC7">
        <w:rPr>
          <w:rFonts w:ascii="Arial" w:hAnsi="Arial" w:cs="Arial"/>
          <w:sz w:val="24"/>
          <w:szCs w:val="24"/>
        </w:rPr>
        <w:t>r</w:t>
      </w:r>
      <w:r w:rsidR="00AD36F3">
        <w:rPr>
          <w:rFonts w:ascii="Arial" w:hAnsi="Arial" w:cs="Arial"/>
          <w:sz w:val="24"/>
          <w:szCs w:val="24"/>
        </w:rPr>
        <w:t xml:space="preserve"> a federally funded program called the </w:t>
      </w:r>
      <w:r w:rsidR="006C01B2">
        <w:rPr>
          <w:rFonts w:ascii="Arial" w:hAnsi="Arial" w:cs="Arial"/>
          <w:sz w:val="24"/>
          <w:szCs w:val="24"/>
        </w:rPr>
        <w:t>SMART Pre</w:t>
      </w:r>
      <w:r w:rsidR="00AD36F3">
        <w:rPr>
          <w:rFonts w:ascii="Arial" w:hAnsi="Arial" w:cs="Arial"/>
          <w:sz w:val="24"/>
          <w:szCs w:val="24"/>
        </w:rPr>
        <w:t>trial project to</w:t>
      </w:r>
      <w:r w:rsidR="001A7DC7">
        <w:rPr>
          <w:rFonts w:ascii="Arial" w:hAnsi="Arial" w:cs="Arial"/>
          <w:sz w:val="24"/>
          <w:szCs w:val="24"/>
        </w:rPr>
        <w:t xml:space="preserve"> evaluate </w:t>
      </w:r>
      <w:r w:rsidR="00A34ACD">
        <w:rPr>
          <w:rFonts w:ascii="Arial" w:hAnsi="Arial" w:cs="Arial"/>
          <w:sz w:val="24"/>
          <w:szCs w:val="24"/>
        </w:rPr>
        <w:t>and implement policy of</w:t>
      </w:r>
      <w:r w:rsidR="001A7DC7">
        <w:rPr>
          <w:rFonts w:ascii="Arial" w:hAnsi="Arial" w:cs="Arial"/>
          <w:sz w:val="24"/>
          <w:szCs w:val="24"/>
        </w:rPr>
        <w:t xml:space="preserve"> risk assessment</w:t>
      </w:r>
      <w:r w:rsidR="00A34ACD">
        <w:rPr>
          <w:rFonts w:ascii="Arial" w:hAnsi="Arial" w:cs="Arial"/>
          <w:sz w:val="24"/>
          <w:szCs w:val="24"/>
        </w:rPr>
        <w:t>s</w:t>
      </w:r>
      <w:r w:rsidR="001A7DC7">
        <w:rPr>
          <w:rFonts w:ascii="Arial" w:hAnsi="Arial" w:cs="Arial"/>
          <w:sz w:val="24"/>
          <w:szCs w:val="24"/>
        </w:rPr>
        <w:t xml:space="preserve"> for violations of probation, capias returns, and new offenses.</w:t>
      </w:r>
      <w:r w:rsidR="00EE2CBE">
        <w:rPr>
          <w:rFonts w:ascii="Arial" w:hAnsi="Arial" w:cs="Arial"/>
          <w:sz w:val="24"/>
          <w:szCs w:val="24"/>
        </w:rPr>
        <w:t xml:space="preserve"> The Delaware Center for Justice is currently working with  Department of Correction, JP Court, Attorney General’s Office, Delaware State Police, and the Governor’s Office on this project.</w:t>
      </w:r>
      <w:r w:rsidR="00240BC5">
        <w:rPr>
          <w:rFonts w:ascii="Arial" w:hAnsi="Arial" w:cs="Arial"/>
          <w:sz w:val="24"/>
          <w:szCs w:val="24"/>
        </w:rPr>
        <w:t xml:space="preserve"> </w:t>
      </w:r>
      <w:r w:rsidR="00503896">
        <w:rPr>
          <w:rFonts w:ascii="Arial" w:hAnsi="Arial" w:cs="Arial"/>
          <w:sz w:val="24"/>
          <w:szCs w:val="24"/>
        </w:rPr>
        <w:t xml:space="preserve"> </w:t>
      </w:r>
      <w:r w:rsidR="00240BC5" w:rsidRPr="00503896">
        <w:rPr>
          <w:rFonts w:ascii="Arial" w:hAnsi="Arial" w:cs="Arial"/>
          <w:sz w:val="24"/>
          <w:szCs w:val="24"/>
        </w:rPr>
        <w:t>The request for access would be for the specific project. The Board requested if the agency</w:t>
      </w:r>
      <w:r w:rsidR="00503896">
        <w:rPr>
          <w:rFonts w:ascii="Arial" w:hAnsi="Arial" w:cs="Arial"/>
          <w:sz w:val="24"/>
          <w:szCs w:val="24"/>
        </w:rPr>
        <w:t xml:space="preserve"> received funding for any additional programs that may need DELJIS access</w:t>
      </w:r>
      <w:r w:rsidR="00214957">
        <w:rPr>
          <w:rFonts w:ascii="Arial" w:hAnsi="Arial" w:cs="Arial"/>
          <w:sz w:val="24"/>
          <w:szCs w:val="24"/>
        </w:rPr>
        <w:t>,</w:t>
      </w:r>
      <w:r w:rsidR="00503896">
        <w:rPr>
          <w:rFonts w:ascii="Arial" w:hAnsi="Arial" w:cs="Arial"/>
          <w:sz w:val="24"/>
          <w:szCs w:val="24"/>
        </w:rPr>
        <w:t xml:space="preserve"> the agency would have to </w:t>
      </w:r>
      <w:r w:rsidR="00214957">
        <w:rPr>
          <w:rFonts w:ascii="Arial" w:hAnsi="Arial" w:cs="Arial"/>
          <w:sz w:val="24"/>
          <w:szCs w:val="24"/>
        </w:rPr>
        <w:t>return to the Board to request access.</w:t>
      </w:r>
    </w:p>
    <w:p w:rsidR="00175640" w:rsidRDefault="00175640" w:rsidP="00175640">
      <w:pPr>
        <w:pStyle w:val="ListParagraph"/>
        <w:tabs>
          <w:tab w:val="left" w:pos="7650"/>
        </w:tabs>
        <w:spacing w:after="0" w:line="240" w:lineRule="auto"/>
        <w:ind w:left="360"/>
        <w:contextualSpacing w:val="0"/>
        <w:rPr>
          <w:rFonts w:ascii="Arial" w:hAnsi="Arial" w:cs="Arial"/>
          <w:sz w:val="24"/>
          <w:szCs w:val="24"/>
        </w:rPr>
      </w:pPr>
    </w:p>
    <w:p w:rsidR="002525C7" w:rsidRDefault="00273121" w:rsidP="00175640">
      <w:pPr>
        <w:tabs>
          <w:tab w:val="left" w:pos="360"/>
        </w:tabs>
        <w:spacing w:after="0" w:line="240" w:lineRule="auto"/>
        <w:ind w:left="360"/>
        <w:rPr>
          <w:rFonts w:ascii="Arial" w:hAnsi="Arial" w:cs="Arial"/>
          <w:sz w:val="24"/>
          <w:szCs w:val="24"/>
        </w:rPr>
      </w:pPr>
      <w:r w:rsidRPr="00AD36F3">
        <w:rPr>
          <w:rFonts w:ascii="Arial" w:hAnsi="Arial" w:cs="Arial"/>
          <w:sz w:val="24"/>
          <w:szCs w:val="24"/>
        </w:rPr>
        <w:t xml:space="preserve">A motion was made by Ms. Bhate to grant the Delaware Center for Justice DELJIS access for the purposes of the </w:t>
      </w:r>
      <w:r w:rsidR="00A60E03">
        <w:rPr>
          <w:rFonts w:ascii="Arial" w:hAnsi="Arial" w:cs="Arial"/>
          <w:sz w:val="24"/>
          <w:szCs w:val="24"/>
        </w:rPr>
        <w:t>Smart</w:t>
      </w:r>
      <w:r w:rsidRPr="00AD36F3">
        <w:rPr>
          <w:rFonts w:ascii="Arial" w:hAnsi="Arial" w:cs="Arial"/>
          <w:sz w:val="24"/>
          <w:szCs w:val="24"/>
        </w:rPr>
        <w:t xml:space="preserve"> Pre-Trial Project and</w:t>
      </w:r>
      <w:r w:rsidR="00240BC5">
        <w:rPr>
          <w:rFonts w:ascii="Arial" w:hAnsi="Arial" w:cs="Arial"/>
          <w:sz w:val="24"/>
          <w:szCs w:val="24"/>
        </w:rPr>
        <w:t xml:space="preserve"> if any other DELJIS access is needed for future projects the agency would have to return to the Board to grant access and</w:t>
      </w:r>
      <w:r w:rsidRPr="00AD36F3">
        <w:rPr>
          <w:rFonts w:ascii="Arial" w:hAnsi="Arial" w:cs="Arial"/>
          <w:sz w:val="24"/>
          <w:szCs w:val="24"/>
        </w:rPr>
        <w:t xml:space="preserve"> seconded by Ms. Kennedy. All approved. Motion carried.</w:t>
      </w:r>
    </w:p>
    <w:p w:rsidR="00175640" w:rsidRPr="00AD36F3" w:rsidRDefault="00175640" w:rsidP="00175640">
      <w:pPr>
        <w:tabs>
          <w:tab w:val="left" w:pos="360"/>
        </w:tabs>
        <w:spacing w:after="0" w:line="240" w:lineRule="auto"/>
        <w:ind w:left="360"/>
        <w:rPr>
          <w:rFonts w:ascii="Arial" w:hAnsi="Arial" w:cs="Arial"/>
          <w:sz w:val="24"/>
          <w:szCs w:val="24"/>
          <w:u w:val="single"/>
        </w:rPr>
      </w:pPr>
    </w:p>
    <w:p w:rsidR="00930DB7" w:rsidRDefault="002525C7" w:rsidP="00175640">
      <w:pPr>
        <w:pStyle w:val="ListParagraph"/>
        <w:numPr>
          <w:ilvl w:val="1"/>
          <w:numId w:val="1"/>
        </w:numPr>
        <w:spacing w:after="0" w:line="240" w:lineRule="auto"/>
        <w:ind w:left="360" w:hanging="270"/>
        <w:contextualSpacing w:val="0"/>
        <w:rPr>
          <w:rFonts w:ascii="Arial" w:hAnsi="Arial" w:cs="Arial"/>
          <w:sz w:val="24"/>
          <w:szCs w:val="24"/>
        </w:rPr>
      </w:pPr>
      <w:r w:rsidRPr="0036175F">
        <w:rPr>
          <w:rFonts w:ascii="Arial" w:hAnsi="Arial" w:cs="Arial"/>
          <w:sz w:val="24"/>
          <w:szCs w:val="24"/>
          <w:u w:val="single"/>
        </w:rPr>
        <w:t>Dewey Bea</w:t>
      </w:r>
      <w:r w:rsidR="0036175F" w:rsidRPr="0036175F">
        <w:rPr>
          <w:rFonts w:ascii="Arial" w:hAnsi="Arial" w:cs="Arial"/>
          <w:sz w:val="24"/>
          <w:szCs w:val="24"/>
          <w:u w:val="single"/>
        </w:rPr>
        <w:t xml:space="preserve">ch Parking and Code Enforcement </w:t>
      </w:r>
      <w:r w:rsidRPr="0036175F">
        <w:rPr>
          <w:rFonts w:ascii="Arial" w:hAnsi="Arial" w:cs="Arial"/>
          <w:sz w:val="24"/>
          <w:szCs w:val="24"/>
          <w:u w:val="single"/>
        </w:rPr>
        <w:t>Department</w:t>
      </w:r>
      <w:r w:rsidR="008061BE" w:rsidRPr="008061BE">
        <w:rPr>
          <w:rFonts w:ascii="Arial" w:hAnsi="Arial" w:cs="Arial"/>
          <w:sz w:val="24"/>
          <w:szCs w:val="24"/>
        </w:rPr>
        <w:t xml:space="preserve">- </w:t>
      </w:r>
      <w:r w:rsidR="00A872AE">
        <w:rPr>
          <w:rFonts w:ascii="Arial" w:hAnsi="Arial" w:cs="Arial"/>
          <w:sz w:val="24"/>
          <w:szCs w:val="24"/>
        </w:rPr>
        <w:t>Ms. Merle Leonard was present to request acce</w:t>
      </w:r>
      <w:r w:rsidR="00CE4DB2">
        <w:rPr>
          <w:rFonts w:ascii="Arial" w:hAnsi="Arial" w:cs="Arial"/>
          <w:sz w:val="24"/>
          <w:szCs w:val="24"/>
        </w:rPr>
        <w:t>ss for Dewey Beach Parking and Code E</w:t>
      </w:r>
      <w:r w:rsidR="00A872AE">
        <w:rPr>
          <w:rFonts w:ascii="Arial" w:hAnsi="Arial" w:cs="Arial"/>
          <w:sz w:val="24"/>
          <w:szCs w:val="24"/>
        </w:rPr>
        <w:t>nforcement</w:t>
      </w:r>
      <w:r w:rsidR="00A60E03">
        <w:rPr>
          <w:rFonts w:ascii="Arial" w:hAnsi="Arial" w:cs="Arial"/>
          <w:sz w:val="24"/>
          <w:szCs w:val="24"/>
        </w:rPr>
        <w:t xml:space="preserve"> for the purposes of accessing motor vehicle registrations to obtain information to send unpaid parking notices. Mr. McDonald </w:t>
      </w:r>
      <w:r w:rsidR="00171D77">
        <w:rPr>
          <w:rFonts w:ascii="Arial" w:hAnsi="Arial" w:cs="Arial"/>
          <w:sz w:val="24"/>
          <w:szCs w:val="24"/>
        </w:rPr>
        <w:t xml:space="preserve">stated that they will need a special </w:t>
      </w:r>
      <w:r w:rsidR="00A60E03">
        <w:rPr>
          <w:rFonts w:ascii="Arial" w:hAnsi="Arial" w:cs="Arial"/>
          <w:sz w:val="24"/>
          <w:szCs w:val="24"/>
        </w:rPr>
        <w:t>ORI for NCIC to be able to check vehicles out-of-state.</w:t>
      </w:r>
    </w:p>
    <w:p w:rsidR="00E432A8" w:rsidRDefault="00E432A8" w:rsidP="00E432A8">
      <w:pPr>
        <w:pStyle w:val="ListParagraph"/>
        <w:spacing w:after="0" w:line="240" w:lineRule="auto"/>
        <w:ind w:left="360"/>
        <w:contextualSpacing w:val="0"/>
        <w:rPr>
          <w:rFonts w:ascii="Arial" w:hAnsi="Arial" w:cs="Arial"/>
          <w:sz w:val="24"/>
          <w:szCs w:val="24"/>
        </w:rPr>
      </w:pPr>
    </w:p>
    <w:p w:rsidR="002525C7" w:rsidRPr="008D37C4" w:rsidRDefault="008061BE" w:rsidP="00E432A8">
      <w:pPr>
        <w:tabs>
          <w:tab w:val="left" w:pos="7650"/>
        </w:tabs>
        <w:spacing w:after="0" w:line="240" w:lineRule="auto"/>
        <w:ind w:left="360"/>
        <w:rPr>
          <w:rFonts w:ascii="Arial" w:hAnsi="Arial" w:cs="Arial"/>
          <w:sz w:val="24"/>
          <w:szCs w:val="24"/>
        </w:rPr>
      </w:pPr>
      <w:r w:rsidRPr="00930DB7">
        <w:rPr>
          <w:rFonts w:ascii="Arial" w:hAnsi="Arial" w:cs="Arial"/>
          <w:sz w:val="24"/>
          <w:szCs w:val="24"/>
        </w:rPr>
        <w:t>A moti</w:t>
      </w:r>
      <w:r w:rsidR="00E5276D" w:rsidRPr="00930DB7">
        <w:rPr>
          <w:rFonts w:ascii="Arial" w:hAnsi="Arial" w:cs="Arial"/>
          <w:sz w:val="24"/>
          <w:szCs w:val="24"/>
        </w:rPr>
        <w:t>on</w:t>
      </w:r>
      <w:r w:rsidRPr="00930DB7">
        <w:rPr>
          <w:rFonts w:ascii="Arial" w:hAnsi="Arial" w:cs="Arial"/>
          <w:sz w:val="24"/>
          <w:szCs w:val="24"/>
        </w:rPr>
        <w:t xml:space="preserve"> was made by Lt. Calhoun to grant Dewey Bea</w:t>
      </w:r>
      <w:r w:rsidR="00AD596B" w:rsidRPr="00930DB7">
        <w:rPr>
          <w:rFonts w:ascii="Arial" w:hAnsi="Arial" w:cs="Arial"/>
          <w:sz w:val="24"/>
          <w:szCs w:val="24"/>
        </w:rPr>
        <w:t xml:space="preserve">ch Parking and Code Enforcement </w:t>
      </w:r>
      <w:r w:rsidRPr="00930DB7">
        <w:rPr>
          <w:rFonts w:ascii="Arial" w:hAnsi="Arial" w:cs="Arial"/>
          <w:sz w:val="24"/>
          <w:szCs w:val="24"/>
        </w:rPr>
        <w:t>Department</w:t>
      </w:r>
      <w:r w:rsidR="00AD596B" w:rsidRPr="00930DB7">
        <w:rPr>
          <w:rFonts w:ascii="Arial" w:hAnsi="Arial" w:cs="Arial"/>
          <w:sz w:val="24"/>
          <w:szCs w:val="24"/>
        </w:rPr>
        <w:t xml:space="preserve"> DELJIS access and seconded by Mr. Denton. All approved. Motion carried.</w:t>
      </w:r>
      <w:r w:rsidR="002525C7" w:rsidRPr="008D37C4">
        <w:rPr>
          <w:rFonts w:ascii="Arial" w:hAnsi="Arial" w:cs="Arial"/>
          <w:sz w:val="24"/>
          <w:szCs w:val="24"/>
        </w:rPr>
        <w:tab/>
      </w:r>
      <w:r w:rsidR="002525C7" w:rsidRPr="008D37C4">
        <w:rPr>
          <w:rFonts w:ascii="Arial" w:hAnsi="Arial" w:cs="Arial"/>
          <w:sz w:val="24"/>
          <w:szCs w:val="24"/>
        </w:rPr>
        <w:tab/>
      </w:r>
    </w:p>
    <w:p w:rsidR="002525C7" w:rsidRPr="00AE7A50" w:rsidRDefault="002525C7" w:rsidP="00175640">
      <w:pPr>
        <w:pStyle w:val="ListParagraph"/>
        <w:numPr>
          <w:ilvl w:val="0"/>
          <w:numId w:val="1"/>
        </w:numPr>
        <w:spacing w:after="0" w:line="240" w:lineRule="auto"/>
        <w:ind w:left="360"/>
        <w:contextualSpacing w:val="0"/>
        <w:rPr>
          <w:rFonts w:ascii="Arial" w:hAnsi="Arial" w:cs="Arial"/>
          <w:sz w:val="24"/>
          <w:szCs w:val="24"/>
        </w:rPr>
      </w:pPr>
      <w:r w:rsidRPr="00321704">
        <w:rPr>
          <w:rFonts w:ascii="Arial" w:hAnsi="Arial" w:cs="Arial"/>
          <w:b/>
          <w:sz w:val="24"/>
          <w:szCs w:val="24"/>
        </w:rPr>
        <w:lastRenderedPageBreak/>
        <w:t>STRATEGIC ISSUES</w:t>
      </w:r>
    </w:p>
    <w:p w:rsidR="00AE7A50" w:rsidRPr="00321704" w:rsidRDefault="00AE7A50" w:rsidP="00175640">
      <w:pPr>
        <w:pStyle w:val="ListParagraph"/>
        <w:spacing w:after="0" w:line="240" w:lineRule="auto"/>
        <w:ind w:left="360"/>
        <w:contextualSpacing w:val="0"/>
        <w:rPr>
          <w:rFonts w:ascii="Arial" w:hAnsi="Arial" w:cs="Arial"/>
          <w:sz w:val="24"/>
          <w:szCs w:val="24"/>
        </w:rPr>
      </w:pPr>
    </w:p>
    <w:p w:rsidR="00025984" w:rsidRPr="00025984" w:rsidRDefault="002525C7" w:rsidP="00175640">
      <w:pPr>
        <w:pStyle w:val="ListParagraph"/>
        <w:numPr>
          <w:ilvl w:val="1"/>
          <w:numId w:val="2"/>
        </w:numPr>
        <w:spacing w:after="0" w:line="240" w:lineRule="auto"/>
        <w:ind w:left="360"/>
        <w:contextualSpacing w:val="0"/>
        <w:rPr>
          <w:rFonts w:ascii="Arial" w:hAnsi="Arial" w:cs="Arial"/>
          <w:sz w:val="24"/>
          <w:szCs w:val="24"/>
        </w:rPr>
      </w:pPr>
      <w:r w:rsidRPr="00025984">
        <w:rPr>
          <w:rFonts w:ascii="Arial" w:hAnsi="Arial" w:cs="Arial"/>
          <w:sz w:val="24"/>
          <w:szCs w:val="24"/>
          <w:u w:val="single"/>
        </w:rPr>
        <w:t>IT Consolidation</w:t>
      </w:r>
      <w:r w:rsidR="004C189D" w:rsidRPr="00025984">
        <w:rPr>
          <w:rFonts w:ascii="Arial" w:hAnsi="Arial" w:cs="Arial"/>
          <w:sz w:val="24"/>
          <w:szCs w:val="24"/>
        </w:rPr>
        <w:t>-</w:t>
      </w:r>
      <w:r w:rsidR="00920954" w:rsidRPr="00025984">
        <w:rPr>
          <w:rFonts w:ascii="Arial" w:hAnsi="Arial" w:cs="Arial"/>
          <w:sz w:val="24"/>
          <w:szCs w:val="24"/>
        </w:rPr>
        <w:t xml:space="preserve"> A copy of Executive Order Number 57 was handed out to the Board. Ms. Bell briefly described the order </w:t>
      </w:r>
      <w:r w:rsidR="009B4454">
        <w:rPr>
          <w:rFonts w:ascii="Arial" w:hAnsi="Arial" w:cs="Arial"/>
          <w:sz w:val="24"/>
          <w:szCs w:val="24"/>
        </w:rPr>
        <w:t xml:space="preserve">to make government data more open and accountable, </w:t>
      </w:r>
      <w:r w:rsidR="00920954" w:rsidRPr="00025984">
        <w:rPr>
          <w:rFonts w:ascii="Arial" w:hAnsi="Arial" w:cs="Arial"/>
          <w:sz w:val="24"/>
          <w:szCs w:val="24"/>
        </w:rPr>
        <w:t>and there was a perception that DELJIS withholds data.</w:t>
      </w:r>
      <w:r w:rsidR="00025984" w:rsidRPr="00025984">
        <w:t xml:space="preserve"> </w:t>
      </w:r>
      <w:r w:rsidR="00025984" w:rsidRPr="00025984">
        <w:rPr>
          <w:rFonts w:ascii="Arial" w:hAnsi="Arial" w:cs="Arial"/>
          <w:sz w:val="24"/>
          <w:szCs w:val="24"/>
        </w:rPr>
        <w:t>Ms. Bell stated she doesn’t have a problem sharing data with the open data council, as long as it doesn’t violate the Victims’ Bill of Rights and it’s public information.</w:t>
      </w:r>
    </w:p>
    <w:p w:rsidR="00E14EAE" w:rsidRPr="00E14EAE" w:rsidRDefault="00E14EAE" w:rsidP="00175640">
      <w:pPr>
        <w:pStyle w:val="ListParagraph"/>
        <w:spacing w:after="0" w:line="240" w:lineRule="auto"/>
        <w:contextualSpacing w:val="0"/>
        <w:rPr>
          <w:rFonts w:ascii="Arial" w:hAnsi="Arial" w:cs="Arial"/>
          <w:sz w:val="24"/>
          <w:szCs w:val="24"/>
        </w:rPr>
      </w:pPr>
    </w:p>
    <w:p w:rsidR="00E14EAE" w:rsidRPr="00E14EAE" w:rsidRDefault="002525C7" w:rsidP="00175640">
      <w:pPr>
        <w:pStyle w:val="ListParagraph"/>
        <w:numPr>
          <w:ilvl w:val="0"/>
          <w:numId w:val="1"/>
        </w:numPr>
        <w:spacing w:after="0" w:line="240" w:lineRule="auto"/>
        <w:ind w:left="360"/>
        <w:contextualSpacing w:val="0"/>
        <w:rPr>
          <w:rFonts w:ascii="Arial" w:hAnsi="Arial" w:cs="Arial"/>
          <w:sz w:val="24"/>
          <w:szCs w:val="24"/>
        </w:rPr>
      </w:pPr>
      <w:r w:rsidRPr="00321704">
        <w:rPr>
          <w:rFonts w:ascii="Arial" w:hAnsi="Arial" w:cs="Arial"/>
          <w:b/>
          <w:sz w:val="24"/>
          <w:szCs w:val="24"/>
        </w:rPr>
        <w:t>COMMITTEE REPORTS</w:t>
      </w:r>
    </w:p>
    <w:p w:rsidR="00E14EAE" w:rsidRPr="00E14EAE" w:rsidRDefault="00E14EAE" w:rsidP="00175640">
      <w:pPr>
        <w:pStyle w:val="ListParagraph"/>
        <w:spacing w:after="0" w:line="240" w:lineRule="auto"/>
        <w:ind w:left="360"/>
        <w:contextualSpacing w:val="0"/>
        <w:rPr>
          <w:rFonts w:ascii="Arial" w:hAnsi="Arial" w:cs="Arial"/>
          <w:sz w:val="24"/>
          <w:szCs w:val="24"/>
        </w:rPr>
      </w:pPr>
    </w:p>
    <w:p w:rsidR="004C189D" w:rsidRDefault="004C189D" w:rsidP="00175640">
      <w:pPr>
        <w:pStyle w:val="ListParagraph"/>
        <w:spacing w:after="0" w:line="240" w:lineRule="auto"/>
        <w:ind w:left="360"/>
        <w:contextualSpacing w:val="0"/>
        <w:rPr>
          <w:rFonts w:ascii="Arial" w:hAnsi="Arial" w:cs="Arial"/>
          <w:sz w:val="24"/>
          <w:szCs w:val="24"/>
        </w:rPr>
      </w:pPr>
      <w:r w:rsidRPr="004C189D">
        <w:rPr>
          <w:rFonts w:ascii="Arial" w:hAnsi="Arial" w:cs="Arial"/>
          <w:sz w:val="24"/>
          <w:szCs w:val="24"/>
        </w:rPr>
        <w:t>There were no updates.</w:t>
      </w:r>
    </w:p>
    <w:p w:rsidR="00E14EAE" w:rsidRPr="004C189D" w:rsidRDefault="00E14EAE" w:rsidP="00175640">
      <w:pPr>
        <w:pStyle w:val="ListParagraph"/>
        <w:spacing w:after="0" w:line="240" w:lineRule="auto"/>
        <w:ind w:left="360"/>
        <w:contextualSpacing w:val="0"/>
        <w:rPr>
          <w:rFonts w:ascii="Arial" w:hAnsi="Arial" w:cs="Arial"/>
          <w:sz w:val="24"/>
          <w:szCs w:val="24"/>
        </w:rPr>
      </w:pPr>
    </w:p>
    <w:p w:rsidR="00FF2E00" w:rsidRPr="00E14EAE" w:rsidRDefault="002525C7" w:rsidP="00175640">
      <w:pPr>
        <w:pStyle w:val="ListParagraph"/>
        <w:numPr>
          <w:ilvl w:val="0"/>
          <w:numId w:val="1"/>
        </w:numPr>
        <w:spacing w:after="0" w:line="240" w:lineRule="auto"/>
        <w:ind w:left="360"/>
        <w:contextualSpacing w:val="0"/>
        <w:rPr>
          <w:rFonts w:ascii="Arial" w:hAnsi="Arial" w:cs="Arial"/>
          <w:sz w:val="24"/>
          <w:szCs w:val="24"/>
        </w:rPr>
      </w:pPr>
      <w:r w:rsidRPr="00321704">
        <w:rPr>
          <w:rFonts w:ascii="Arial" w:hAnsi="Arial" w:cs="Arial"/>
          <w:b/>
          <w:sz w:val="24"/>
          <w:szCs w:val="24"/>
        </w:rPr>
        <w:t>OLD BUSINESS</w:t>
      </w:r>
    </w:p>
    <w:p w:rsidR="00E14EAE" w:rsidRPr="00E14EAE" w:rsidRDefault="00E14EAE" w:rsidP="00175640">
      <w:pPr>
        <w:spacing w:after="0" w:line="240" w:lineRule="auto"/>
        <w:rPr>
          <w:rFonts w:ascii="Arial" w:hAnsi="Arial" w:cs="Arial"/>
          <w:sz w:val="24"/>
          <w:szCs w:val="24"/>
        </w:rPr>
      </w:pPr>
    </w:p>
    <w:p w:rsidR="003A730E" w:rsidRPr="003A730E" w:rsidRDefault="002525C7" w:rsidP="00175640">
      <w:pPr>
        <w:pStyle w:val="ListParagraph"/>
        <w:numPr>
          <w:ilvl w:val="1"/>
          <w:numId w:val="1"/>
        </w:numPr>
        <w:tabs>
          <w:tab w:val="left" w:pos="7650"/>
        </w:tabs>
        <w:spacing w:after="0" w:line="240" w:lineRule="auto"/>
        <w:ind w:left="360"/>
        <w:contextualSpacing w:val="0"/>
        <w:rPr>
          <w:rFonts w:ascii="Arial" w:hAnsi="Arial" w:cs="Arial"/>
          <w:i/>
          <w:sz w:val="24"/>
          <w:szCs w:val="24"/>
        </w:rPr>
      </w:pPr>
      <w:r w:rsidRPr="00675AD5">
        <w:rPr>
          <w:rFonts w:ascii="Arial" w:hAnsi="Arial" w:cs="Arial"/>
          <w:sz w:val="24"/>
          <w:szCs w:val="24"/>
          <w:u w:val="single"/>
        </w:rPr>
        <w:t>Automated Usage Statistics</w:t>
      </w:r>
      <w:r w:rsidR="00675AD5">
        <w:rPr>
          <w:rFonts w:ascii="Arial" w:hAnsi="Arial" w:cs="Arial"/>
          <w:sz w:val="24"/>
          <w:szCs w:val="24"/>
        </w:rPr>
        <w:t>- Ms. Bell reviewed the automated usage statistics with the attendees.</w:t>
      </w:r>
    </w:p>
    <w:p w:rsidR="002525C7" w:rsidRPr="00321704" w:rsidRDefault="002525C7" w:rsidP="00175640">
      <w:pPr>
        <w:pStyle w:val="ListParagraph"/>
        <w:tabs>
          <w:tab w:val="left" w:pos="7650"/>
        </w:tabs>
        <w:spacing w:after="0" w:line="240" w:lineRule="auto"/>
        <w:ind w:left="360"/>
        <w:contextualSpacing w:val="0"/>
        <w:rPr>
          <w:rFonts w:ascii="Arial" w:hAnsi="Arial" w:cs="Arial"/>
          <w:i/>
          <w:sz w:val="24"/>
          <w:szCs w:val="24"/>
        </w:rPr>
      </w:pPr>
      <w:r w:rsidRPr="00321704">
        <w:rPr>
          <w:rFonts w:ascii="Arial" w:hAnsi="Arial" w:cs="Arial"/>
          <w:sz w:val="24"/>
          <w:szCs w:val="24"/>
        </w:rPr>
        <w:tab/>
      </w:r>
    </w:p>
    <w:p w:rsidR="002D0599" w:rsidRPr="00175640" w:rsidRDefault="002525C7" w:rsidP="00175640">
      <w:pPr>
        <w:pStyle w:val="ListParagraph"/>
        <w:numPr>
          <w:ilvl w:val="1"/>
          <w:numId w:val="1"/>
        </w:numPr>
        <w:spacing w:after="0" w:line="240" w:lineRule="auto"/>
        <w:ind w:left="360"/>
        <w:contextualSpacing w:val="0"/>
        <w:rPr>
          <w:rFonts w:ascii="Arial" w:hAnsi="Arial" w:cs="Arial"/>
          <w:sz w:val="24"/>
          <w:szCs w:val="24"/>
        </w:rPr>
      </w:pPr>
      <w:r w:rsidRPr="00675AD5">
        <w:rPr>
          <w:rFonts w:ascii="Arial" w:hAnsi="Arial" w:cs="Arial"/>
          <w:sz w:val="24"/>
          <w:szCs w:val="24"/>
          <w:u w:val="single"/>
        </w:rPr>
        <w:t>Project Status Report</w:t>
      </w:r>
      <w:r w:rsidR="00675AD5" w:rsidRPr="00675AD5">
        <w:rPr>
          <w:rFonts w:ascii="Arial" w:hAnsi="Arial" w:cs="Arial"/>
          <w:sz w:val="24"/>
          <w:szCs w:val="24"/>
        </w:rPr>
        <w:t>- Ms. Bell reviewed the project status report with the attendees.</w:t>
      </w:r>
      <w:r w:rsidR="009D148D">
        <w:rPr>
          <w:rFonts w:ascii="Arial" w:hAnsi="Arial" w:cs="Arial"/>
          <w:sz w:val="24"/>
          <w:szCs w:val="24"/>
        </w:rPr>
        <w:t xml:space="preserve"> (See attached).</w:t>
      </w:r>
    </w:p>
    <w:p w:rsidR="008C2885" w:rsidRDefault="008C2885" w:rsidP="00175640">
      <w:pPr>
        <w:tabs>
          <w:tab w:val="left" w:pos="7650"/>
        </w:tabs>
        <w:spacing w:after="0" w:line="240" w:lineRule="auto"/>
        <w:rPr>
          <w:rFonts w:ascii="Arial" w:hAnsi="Arial" w:cs="Arial"/>
          <w:sz w:val="24"/>
          <w:szCs w:val="24"/>
          <w:u w:val="single"/>
        </w:rPr>
      </w:pPr>
    </w:p>
    <w:p w:rsidR="000C016A" w:rsidRDefault="000C016A" w:rsidP="00175640">
      <w:pPr>
        <w:spacing w:after="0" w:line="240" w:lineRule="auto"/>
        <w:rPr>
          <w:rFonts w:ascii="Arial" w:hAnsi="Arial" w:cs="Arial"/>
          <w:sz w:val="24"/>
          <w:szCs w:val="24"/>
          <w:u w:val="single"/>
        </w:rPr>
      </w:pPr>
      <w:r w:rsidRPr="008C2885">
        <w:rPr>
          <w:rFonts w:ascii="Arial" w:hAnsi="Arial" w:cs="Arial"/>
          <w:sz w:val="24"/>
          <w:szCs w:val="24"/>
          <w:u w:val="single"/>
        </w:rPr>
        <w:t>Questions/Comments on the Project Status Report</w:t>
      </w:r>
    </w:p>
    <w:p w:rsidR="008C2885" w:rsidRPr="008C2885" w:rsidRDefault="008C2885" w:rsidP="00175640">
      <w:pPr>
        <w:spacing w:after="0" w:line="240" w:lineRule="auto"/>
        <w:rPr>
          <w:rFonts w:ascii="Arial" w:hAnsi="Arial" w:cs="Arial"/>
          <w:sz w:val="24"/>
          <w:szCs w:val="24"/>
          <w:u w:val="single"/>
        </w:rPr>
      </w:pPr>
    </w:p>
    <w:p w:rsidR="0081261A" w:rsidRDefault="00606B8C" w:rsidP="00175640">
      <w:pPr>
        <w:spacing w:after="0" w:line="240" w:lineRule="auto"/>
        <w:rPr>
          <w:rFonts w:ascii="Arial" w:hAnsi="Arial" w:cs="Arial"/>
          <w:sz w:val="24"/>
          <w:szCs w:val="24"/>
        </w:rPr>
      </w:pPr>
      <w:r w:rsidRPr="002D0599">
        <w:rPr>
          <w:rFonts w:ascii="Arial" w:hAnsi="Arial" w:cs="Arial"/>
          <w:sz w:val="24"/>
          <w:szCs w:val="24"/>
        </w:rPr>
        <w:t xml:space="preserve">The Board discussed the </w:t>
      </w:r>
      <w:r w:rsidR="00175640">
        <w:rPr>
          <w:rFonts w:ascii="Arial" w:hAnsi="Arial" w:cs="Arial"/>
          <w:sz w:val="24"/>
          <w:szCs w:val="24"/>
        </w:rPr>
        <w:t>problems</w:t>
      </w:r>
      <w:r w:rsidRPr="002D0599">
        <w:rPr>
          <w:rFonts w:ascii="Arial" w:hAnsi="Arial" w:cs="Arial"/>
          <w:sz w:val="24"/>
          <w:szCs w:val="24"/>
        </w:rPr>
        <w:t xml:space="preserve"> officers were having issuing civil marijuana </w:t>
      </w:r>
      <w:r w:rsidR="00351E19">
        <w:rPr>
          <w:rFonts w:ascii="Arial" w:hAnsi="Arial" w:cs="Arial"/>
          <w:sz w:val="24"/>
          <w:szCs w:val="24"/>
        </w:rPr>
        <w:t>citations</w:t>
      </w:r>
      <w:r w:rsidRPr="002D0599">
        <w:rPr>
          <w:rFonts w:ascii="Arial" w:hAnsi="Arial" w:cs="Arial"/>
          <w:sz w:val="24"/>
          <w:szCs w:val="24"/>
        </w:rPr>
        <w:t xml:space="preserve">. Mr. Pugh </w:t>
      </w:r>
      <w:r w:rsidR="003359BA" w:rsidRPr="002D0599">
        <w:rPr>
          <w:rFonts w:ascii="Arial" w:hAnsi="Arial" w:cs="Arial"/>
          <w:sz w:val="24"/>
          <w:szCs w:val="24"/>
        </w:rPr>
        <w:t xml:space="preserve">commented that </w:t>
      </w:r>
      <w:r w:rsidR="00870CC3">
        <w:rPr>
          <w:rFonts w:ascii="Arial" w:hAnsi="Arial" w:cs="Arial"/>
          <w:sz w:val="24"/>
          <w:szCs w:val="24"/>
        </w:rPr>
        <w:t>Mr.</w:t>
      </w:r>
      <w:r w:rsidR="0081261A">
        <w:rPr>
          <w:rFonts w:ascii="Arial" w:hAnsi="Arial" w:cs="Arial"/>
          <w:sz w:val="24"/>
          <w:szCs w:val="24"/>
        </w:rPr>
        <w:t xml:space="preserve"> Jeffrey</w:t>
      </w:r>
      <w:r w:rsidR="003359BA" w:rsidRPr="002D0599">
        <w:rPr>
          <w:rFonts w:ascii="Arial" w:hAnsi="Arial" w:cs="Arial"/>
          <w:sz w:val="24"/>
          <w:szCs w:val="24"/>
        </w:rPr>
        <w:t xml:space="preserve"> Horvath had gone to a </w:t>
      </w:r>
      <w:r w:rsidR="0081261A">
        <w:rPr>
          <w:rFonts w:ascii="Arial" w:hAnsi="Arial" w:cs="Arial"/>
          <w:sz w:val="24"/>
          <w:szCs w:val="24"/>
        </w:rPr>
        <w:t>summit</w:t>
      </w:r>
      <w:r w:rsidR="003359BA" w:rsidRPr="002D0599">
        <w:rPr>
          <w:rFonts w:ascii="Arial" w:hAnsi="Arial" w:cs="Arial"/>
          <w:sz w:val="24"/>
          <w:szCs w:val="24"/>
        </w:rPr>
        <w:t xml:space="preserve"> in Colorado</w:t>
      </w:r>
      <w:r w:rsidR="00827733">
        <w:rPr>
          <w:rFonts w:ascii="Arial" w:hAnsi="Arial" w:cs="Arial"/>
          <w:sz w:val="24"/>
          <w:szCs w:val="24"/>
        </w:rPr>
        <w:t xml:space="preserve"> to see how law enforcement is responding to the legalization of marijuana </w:t>
      </w:r>
      <w:r w:rsidR="003359BA" w:rsidRPr="002D0599">
        <w:rPr>
          <w:rFonts w:ascii="Arial" w:hAnsi="Arial" w:cs="Arial"/>
          <w:sz w:val="24"/>
          <w:szCs w:val="24"/>
        </w:rPr>
        <w:t>and plans on</w:t>
      </w:r>
      <w:r w:rsidR="0081261A">
        <w:rPr>
          <w:rFonts w:ascii="Arial" w:hAnsi="Arial" w:cs="Arial"/>
          <w:sz w:val="24"/>
          <w:szCs w:val="24"/>
        </w:rPr>
        <w:t xml:space="preserve"> working with CJC to develop a document available for law enforcement</w:t>
      </w:r>
      <w:r w:rsidR="00827733">
        <w:rPr>
          <w:rFonts w:ascii="Arial" w:hAnsi="Arial" w:cs="Arial"/>
          <w:sz w:val="24"/>
          <w:szCs w:val="24"/>
        </w:rPr>
        <w:t xml:space="preserve"> from the information </w:t>
      </w:r>
      <w:r w:rsidR="0069577B">
        <w:rPr>
          <w:rFonts w:ascii="Arial" w:hAnsi="Arial" w:cs="Arial"/>
          <w:sz w:val="24"/>
          <w:szCs w:val="24"/>
        </w:rPr>
        <w:t>from</w:t>
      </w:r>
      <w:r w:rsidR="00827733">
        <w:rPr>
          <w:rFonts w:ascii="Arial" w:hAnsi="Arial" w:cs="Arial"/>
          <w:sz w:val="24"/>
          <w:szCs w:val="24"/>
        </w:rPr>
        <w:t xml:space="preserve"> the summit.</w:t>
      </w:r>
    </w:p>
    <w:p w:rsidR="0081261A" w:rsidRDefault="0081261A" w:rsidP="00175640">
      <w:pPr>
        <w:spacing w:after="0" w:line="240" w:lineRule="auto"/>
        <w:rPr>
          <w:rFonts w:ascii="Arial" w:hAnsi="Arial" w:cs="Arial"/>
          <w:sz w:val="24"/>
          <w:szCs w:val="24"/>
        </w:rPr>
      </w:pPr>
    </w:p>
    <w:p w:rsidR="0084473B" w:rsidRPr="002D0599" w:rsidRDefault="0084473B" w:rsidP="00175640">
      <w:pPr>
        <w:spacing w:after="0" w:line="240" w:lineRule="auto"/>
        <w:rPr>
          <w:rFonts w:ascii="Arial" w:hAnsi="Arial" w:cs="Arial"/>
          <w:sz w:val="24"/>
          <w:szCs w:val="24"/>
        </w:rPr>
      </w:pPr>
      <w:r w:rsidRPr="002D0599">
        <w:rPr>
          <w:rFonts w:ascii="Arial" w:hAnsi="Arial" w:cs="Arial"/>
          <w:sz w:val="24"/>
          <w:szCs w:val="24"/>
        </w:rPr>
        <w:t>Mr.</w:t>
      </w:r>
      <w:r w:rsidR="00845504">
        <w:rPr>
          <w:rFonts w:ascii="Arial" w:hAnsi="Arial" w:cs="Arial"/>
          <w:sz w:val="24"/>
          <w:szCs w:val="24"/>
        </w:rPr>
        <w:t xml:space="preserve"> McDonald </w:t>
      </w:r>
      <w:r w:rsidR="00506E59">
        <w:rPr>
          <w:rFonts w:ascii="Arial" w:hAnsi="Arial" w:cs="Arial"/>
          <w:sz w:val="24"/>
          <w:szCs w:val="24"/>
        </w:rPr>
        <w:t>requested</w:t>
      </w:r>
      <w:r w:rsidR="00845504">
        <w:rPr>
          <w:rFonts w:ascii="Arial" w:hAnsi="Arial" w:cs="Arial"/>
          <w:sz w:val="24"/>
          <w:szCs w:val="24"/>
        </w:rPr>
        <w:t xml:space="preserve"> to include</w:t>
      </w:r>
      <w:r w:rsidR="00D82680">
        <w:rPr>
          <w:rFonts w:ascii="Arial" w:hAnsi="Arial" w:cs="Arial"/>
          <w:sz w:val="24"/>
          <w:szCs w:val="24"/>
        </w:rPr>
        <w:t xml:space="preserve"> a field</w:t>
      </w:r>
      <w:r w:rsidR="00845504">
        <w:rPr>
          <w:rFonts w:ascii="Arial" w:hAnsi="Arial" w:cs="Arial"/>
          <w:sz w:val="24"/>
          <w:szCs w:val="24"/>
        </w:rPr>
        <w:t xml:space="preserve"> </w:t>
      </w:r>
      <w:r w:rsidR="00B87B08" w:rsidRPr="002D0599">
        <w:rPr>
          <w:rFonts w:ascii="Arial" w:hAnsi="Arial" w:cs="Arial"/>
          <w:sz w:val="24"/>
          <w:szCs w:val="24"/>
        </w:rPr>
        <w:t>if a consent search was requested and approved on the Juvenile Justice E-Warning tickets.</w:t>
      </w:r>
    </w:p>
    <w:p w:rsidR="000C016A" w:rsidRPr="00675AD5" w:rsidRDefault="000C016A" w:rsidP="00175640">
      <w:pPr>
        <w:pStyle w:val="ListParagraph"/>
        <w:spacing w:after="0" w:line="240" w:lineRule="auto"/>
        <w:ind w:left="360" w:hanging="360"/>
        <w:contextualSpacing w:val="0"/>
        <w:rPr>
          <w:rFonts w:ascii="Arial" w:hAnsi="Arial" w:cs="Arial"/>
          <w:sz w:val="24"/>
          <w:szCs w:val="24"/>
        </w:rPr>
      </w:pPr>
    </w:p>
    <w:p w:rsidR="002525C7" w:rsidRDefault="002525C7" w:rsidP="00175640">
      <w:pPr>
        <w:pStyle w:val="ListParagraph"/>
        <w:numPr>
          <w:ilvl w:val="1"/>
          <w:numId w:val="1"/>
        </w:numPr>
        <w:tabs>
          <w:tab w:val="left" w:pos="7650"/>
        </w:tabs>
        <w:spacing w:after="0" w:line="240" w:lineRule="auto"/>
        <w:ind w:left="360"/>
        <w:contextualSpacing w:val="0"/>
        <w:rPr>
          <w:rFonts w:ascii="Arial" w:hAnsi="Arial" w:cs="Arial"/>
          <w:sz w:val="24"/>
          <w:szCs w:val="24"/>
        </w:rPr>
      </w:pPr>
      <w:r w:rsidRPr="009D148D">
        <w:rPr>
          <w:rFonts w:ascii="Arial" w:hAnsi="Arial" w:cs="Arial"/>
          <w:sz w:val="24"/>
          <w:szCs w:val="24"/>
          <w:u w:val="single"/>
        </w:rPr>
        <w:t>Terminology Clarification</w:t>
      </w:r>
      <w:r w:rsidR="000C016A">
        <w:rPr>
          <w:rFonts w:ascii="Arial" w:hAnsi="Arial" w:cs="Arial"/>
          <w:sz w:val="24"/>
          <w:szCs w:val="24"/>
        </w:rPr>
        <w:t>- The Board determined the terminology clarification for revoke access and suspended access would define as the following:</w:t>
      </w:r>
    </w:p>
    <w:p w:rsidR="000C016A" w:rsidRPr="000C016A" w:rsidRDefault="000C016A" w:rsidP="00175640">
      <w:pPr>
        <w:pStyle w:val="ListParagraph"/>
        <w:spacing w:after="0" w:line="240" w:lineRule="auto"/>
        <w:ind w:left="360"/>
        <w:contextualSpacing w:val="0"/>
        <w:rPr>
          <w:rFonts w:ascii="Arial" w:hAnsi="Arial" w:cs="Arial"/>
          <w:sz w:val="24"/>
          <w:szCs w:val="24"/>
        </w:rPr>
      </w:pPr>
    </w:p>
    <w:p w:rsidR="000C016A" w:rsidRDefault="000C016A" w:rsidP="009314B5">
      <w:pPr>
        <w:pStyle w:val="ListParagraph"/>
        <w:numPr>
          <w:ilvl w:val="2"/>
          <w:numId w:val="1"/>
        </w:numPr>
        <w:tabs>
          <w:tab w:val="left" w:pos="7650"/>
        </w:tabs>
        <w:spacing w:after="0" w:line="240" w:lineRule="auto"/>
        <w:ind w:left="540"/>
        <w:contextualSpacing w:val="0"/>
        <w:rPr>
          <w:rFonts w:ascii="Arial" w:hAnsi="Arial" w:cs="Arial"/>
          <w:sz w:val="24"/>
          <w:szCs w:val="24"/>
        </w:rPr>
      </w:pPr>
      <w:r>
        <w:rPr>
          <w:rFonts w:ascii="Arial" w:hAnsi="Arial" w:cs="Arial"/>
          <w:sz w:val="24"/>
          <w:szCs w:val="24"/>
        </w:rPr>
        <w:t>Revoke Access- Access has been permanently denied not allowed to have or apply for access to the CJIS system or information.</w:t>
      </w:r>
    </w:p>
    <w:p w:rsidR="00F92C9C" w:rsidRDefault="00F92C9C" w:rsidP="009314B5">
      <w:pPr>
        <w:pStyle w:val="ListParagraph"/>
        <w:tabs>
          <w:tab w:val="left" w:pos="7650"/>
        </w:tabs>
        <w:spacing w:after="0" w:line="240" w:lineRule="auto"/>
        <w:ind w:left="540"/>
        <w:contextualSpacing w:val="0"/>
        <w:rPr>
          <w:rFonts w:ascii="Arial" w:hAnsi="Arial" w:cs="Arial"/>
          <w:sz w:val="24"/>
          <w:szCs w:val="24"/>
        </w:rPr>
      </w:pPr>
    </w:p>
    <w:p w:rsidR="000C016A" w:rsidRDefault="00FF2E00" w:rsidP="009314B5">
      <w:pPr>
        <w:pStyle w:val="ListParagraph"/>
        <w:numPr>
          <w:ilvl w:val="2"/>
          <w:numId w:val="1"/>
        </w:numPr>
        <w:tabs>
          <w:tab w:val="left" w:pos="7650"/>
        </w:tabs>
        <w:spacing w:after="0" w:line="240" w:lineRule="auto"/>
        <w:ind w:left="540"/>
        <w:contextualSpacing w:val="0"/>
        <w:rPr>
          <w:rFonts w:ascii="Arial" w:hAnsi="Arial" w:cs="Arial"/>
          <w:sz w:val="24"/>
          <w:szCs w:val="24"/>
        </w:rPr>
      </w:pPr>
      <w:r>
        <w:rPr>
          <w:rFonts w:ascii="Arial" w:hAnsi="Arial" w:cs="Arial"/>
          <w:sz w:val="24"/>
          <w:szCs w:val="24"/>
        </w:rPr>
        <w:t>Suspend Access-</w:t>
      </w:r>
      <w:r w:rsidR="002D0599">
        <w:rPr>
          <w:rFonts w:ascii="Arial" w:hAnsi="Arial" w:cs="Arial"/>
          <w:sz w:val="24"/>
          <w:szCs w:val="24"/>
        </w:rPr>
        <w:t xml:space="preserve"> Is a temporary denial of access until investigations are completed, conditions that are imposed are met, more evidence is provided in the case, or the user is able to re-apply at a later date.</w:t>
      </w:r>
    </w:p>
    <w:p w:rsidR="002D0599" w:rsidRDefault="002D0599" w:rsidP="00175640">
      <w:pPr>
        <w:pStyle w:val="ListParagraph"/>
        <w:tabs>
          <w:tab w:val="left" w:pos="7650"/>
        </w:tabs>
        <w:spacing w:after="0" w:line="240" w:lineRule="auto"/>
        <w:ind w:left="360"/>
        <w:contextualSpacing w:val="0"/>
        <w:rPr>
          <w:rFonts w:ascii="Arial" w:hAnsi="Arial" w:cs="Arial"/>
          <w:sz w:val="24"/>
          <w:szCs w:val="24"/>
        </w:rPr>
      </w:pPr>
    </w:p>
    <w:p w:rsidR="000C016A" w:rsidRDefault="000C016A" w:rsidP="00175640">
      <w:pPr>
        <w:tabs>
          <w:tab w:val="left" w:pos="7650"/>
        </w:tabs>
        <w:spacing w:after="0" w:line="240" w:lineRule="auto"/>
        <w:rPr>
          <w:rFonts w:ascii="Arial" w:hAnsi="Arial" w:cs="Arial"/>
          <w:sz w:val="24"/>
          <w:szCs w:val="24"/>
        </w:rPr>
      </w:pPr>
      <w:r>
        <w:rPr>
          <w:rFonts w:ascii="Arial" w:hAnsi="Arial" w:cs="Arial"/>
          <w:sz w:val="24"/>
          <w:szCs w:val="24"/>
        </w:rPr>
        <w:t>A motion was made by Secretary Collins for terminology clarification to be removed from the table.</w:t>
      </w:r>
    </w:p>
    <w:p w:rsidR="00941A60" w:rsidRDefault="00941A60" w:rsidP="00175640">
      <w:pPr>
        <w:tabs>
          <w:tab w:val="left" w:pos="7650"/>
        </w:tabs>
        <w:spacing w:after="0" w:line="240" w:lineRule="auto"/>
        <w:rPr>
          <w:rFonts w:ascii="Arial" w:hAnsi="Arial" w:cs="Arial"/>
          <w:sz w:val="24"/>
          <w:szCs w:val="24"/>
        </w:rPr>
      </w:pPr>
    </w:p>
    <w:p w:rsidR="00941A60" w:rsidRPr="000C016A" w:rsidRDefault="00941A60" w:rsidP="00175640">
      <w:pPr>
        <w:tabs>
          <w:tab w:val="left" w:pos="7650"/>
        </w:tabs>
        <w:spacing w:after="0" w:line="240" w:lineRule="auto"/>
        <w:rPr>
          <w:rFonts w:ascii="Arial" w:hAnsi="Arial" w:cs="Arial"/>
          <w:sz w:val="24"/>
          <w:szCs w:val="24"/>
        </w:rPr>
      </w:pPr>
      <w:r>
        <w:rPr>
          <w:rFonts w:ascii="Arial" w:hAnsi="Arial" w:cs="Arial"/>
          <w:sz w:val="24"/>
          <w:szCs w:val="24"/>
        </w:rPr>
        <w:lastRenderedPageBreak/>
        <w:t xml:space="preserve">A motion was made by Ms. Summa to approve the corrections made to the </w:t>
      </w:r>
      <w:r w:rsidR="00162317">
        <w:rPr>
          <w:rFonts w:ascii="Arial" w:hAnsi="Arial" w:cs="Arial"/>
          <w:sz w:val="24"/>
          <w:szCs w:val="24"/>
        </w:rPr>
        <w:t>definitions</w:t>
      </w:r>
      <w:r>
        <w:rPr>
          <w:rFonts w:ascii="Arial" w:hAnsi="Arial" w:cs="Arial"/>
          <w:sz w:val="24"/>
          <w:szCs w:val="24"/>
        </w:rPr>
        <w:t xml:space="preserve"> for revoke access and suspend access and seconded by Secretary Collins. All approved. Motion carried.</w:t>
      </w:r>
    </w:p>
    <w:p w:rsidR="002525C7" w:rsidRPr="00321704" w:rsidRDefault="002525C7" w:rsidP="00175640">
      <w:pPr>
        <w:pStyle w:val="ListParagraph"/>
        <w:spacing w:after="0" w:line="240" w:lineRule="auto"/>
        <w:ind w:left="1440"/>
        <w:contextualSpacing w:val="0"/>
        <w:rPr>
          <w:rFonts w:ascii="Arial" w:hAnsi="Arial" w:cs="Arial"/>
          <w:sz w:val="24"/>
          <w:szCs w:val="24"/>
        </w:rPr>
      </w:pPr>
    </w:p>
    <w:p w:rsidR="002525C7" w:rsidRPr="00FF2E00" w:rsidRDefault="002525C7" w:rsidP="00175640">
      <w:pPr>
        <w:pStyle w:val="ListParagraph"/>
        <w:numPr>
          <w:ilvl w:val="0"/>
          <w:numId w:val="1"/>
        </w:numPr>
        <w:spacing w:after="0" w:line="240" w:lineRule="auto"/>
        <w:ind w:left="360"/>
        <w:contextualSpacing w:val="0"/>
        <w:rPr>
          <w:rFonts w:ascii="Arial" w:hAnsi="Arial" w:cs="Arial"/>
          <w:sz w:val="24"/>
          <w:szCs w:val="24"/>
        </w:rPr>
      </w:pPr>
      <w:r w:rsidRPr="00321704">
        <w:rPr>
          <w:rFonts w:ascii="Arial" w:hAnsi="Arial" w:cs="Arial"/>
          <w:b/>
          <w:sz w:val="24"/>
          <w:szCs w:val="24"/>
        </w:rPr>
        <w:t>NEW BUSINESS</w:t>
      </w:r>
    </w:p>
    <w:p w:rsidR="00FF2E00" w:rsidRPr="00321704" w:rsidRDefault="00FF2E00" w:rsidP="00175640">
      <w:pPr>
        <w:pStyle w:val="ListParagraph"/>
        <w:spacing w:after="0" w:line="240" w:lineRule="auto"/>
        <w:ind w:left="360"/>
        <w:contextualSpacing w:val="0"/>
        <w:rPr>
          <w:rFonts w:ascii="Arial" w:hAnsi="Arial" w:cs="Arial"/>
          <w:sz w:val="24"/>
          <w:szCs w:val="24"/>
        </w:rPr>
      </w:pPr>
    </w:p>
    <w:p w:rsidR="002525C7" w:rsidRDefault="002525C7" w:rsidP="00175640">
      <w:pPr>
        <w:pStyle w:val="ListParagraph"/>
        <w:numPr>
          <w:ilvl w:val="1"/>
          <w:numId w:val="1"/>
        </w:numPr>
        <w:spacing w:after="0" w:line="240" w:lineRule="auto"/>
        <w:ind w:left="360"/>
        <w:contextualSpacing w:val="0"/>
        <w:rPr>
          <w:rFonts w:ascii="Arial" w:hAnsi="Arial" w:cs="Arial"/>
          <w:sz w:val="24"/>
          <w:szCs w:val="24"/>
        </w:rPr>
      </w:pPr>
      <w:r w:rsidRPr="00321704">
        <w:rPr>
          <w:rFonts w:ascii="Arial" w:hAnsi="Arial" w:cs="Arial"/>
          <w:sz w:val="24"/>
          <w:szCs w:val="24"/>
          <w:u w:val="single"/>
        </w:rPr>
        <w:t>Police Access Committee Chairperson</w:t>
      </w:r>
      <w:r w:rsidR="00F2728A" w:rsidRPr="00321704">
        <w:rPr>
          <w:rFonts w:ascii="Arial" w:hAnsi="Arial" w:cs="Arial"/>
          <w:sz w:val="24"/>
          <w:szCs w:val="24"/>
        </w:rPr>
        <w:t xml:space="preserve">- The Board announced that Captain Potts with Newark PD and Delaware Police Chiefs’ Council has left the Board to become a Judge at JP Court. The new representative from the </w:t>
      </w:r>
      <w:r w:rsidR="00321704" w:rsidRPr="00321704">
        <w:rPr>
          <w:rFonts w:ascii="Arial" w:hAnsi="Arial" w:cs="Arial"/>
          <w:sz w:val="24"/>
          <w:szCs w:val="24"/>
        </w:rPr>
        <w:t>Chief of Police Council</w:t>
      </w:r>
      <w:r w:rsidR="00F2728A" w:rsidRPr="00321704">
        <w:rPr>
          <w:rFonts w:ascii="Arial" w:hAnsi="Arial" w:cs="Arial"/>
          <w:sz w:val="24"/>
          <w:szCs w:val="24"/>
        </w:rPr>
        <w:t xml:space="preserve"> is Chief William Bryson from </w:t>
      </w:r>
      <w:r w:rsidR="00321704" w:rsidRPr="00321704">
        <w:rPr>
          <w:rFonts w:ascii="Arial" w:hAnsi="Arial" w:cs="Arial"/>
          <w:sz w:val="24"/>
          <w:szCs w:val="24"/>
        </w:rPr>
        <w:t>Camden PD. The Board appointed Chief Bryson as the Police Access Committee Chairperson.</w:t>
      </w:r>
    </w:p>
    <w:p w:rsidR="00B12B78" w:rsidRPr="00321704" w:rsidRDefault="00B12B78" w:rsidP="00175640">
      <w:pPr>
        <w:pStyle w:val="ListParagraph"/>
        <w:spacing w:after="0" w:line="240" w:lineRule="auto"/>
        <w:ind w:left="360"/>
        <w:contextualSpacing w:val="0"/>
        <w:rPr>
          <w:rFonts w:ascii="Arial" w:hAnsi="Arial" w:cs="Arial"/>
          <w:sz w:val="24"/>
          <w:szCs w:val="24"/>
        </w:rPr>
      </w:pPr>
    </w:p>
    <w:p w:rsidR="002525C7" w:rsidRPr="006517D7" w:rsidRDefault="002525C7" w:rsidP="00175640">
      <w:pPr>
        <w:pStyle w:val="ListParagraph"/>
        <w:numPr>
          <w:ilvl w:val="1"/>
          <w:numId w:val="1"/>
        </w:numPr>
        <w:spacing w:after="0" w:line="240" w:lineRule="auto"/>
        <w:ind w:left="360"/>
        <w:contextualSpacing w:val="0"/>
        <w:rPr>
          <w:rFonts w:ascii="Arial" w:hAnsi="Arial" w:cs="Arial"/>
          <w:sz w:val="24"/>
          <w:szCs w:val="24"/>
        </w:rPr>
      </w:pPr>
      <w:r w:rsidRPr="006517D7">
        <w:rPr>
          <w:rFonts w:ascii="Arial" w:hAnsi="Arial" w:cs="Arial"/>
          <w:sz w:val="24"/>
          <w:szCs w:val="24"/>
          <w:u w:val="single"/>
        </w:rPr>
        <w:t>Possible Date Change for June and October BOM Meetings</w:t>
      </w:r>
      <w:r w:rsidR="006517D7" w:rsidRPr="006517D7">
        <w:rPr>
          <w:rFonts w:ascii="Arial" w:hAnsi="Arial" w:cs="Arial"/>
          <w:sz w:val="24"/>
          <w:szCs w:val="24"/>
        </w:rPr>
        <w:t>- The date change for the June BOM Meeting will not be necessary, but the Octo</w:t>
      </w:r>
      <w:r w:rsidR="006517D7">
        <w:rPr>
          <w:rFonts w:ascii="Arial" w:hAnsi="Arial" w:cs="Arial"/>
          <w:sz w:val="24"/>
          <w:szCs w:val="24"/>
        </w:rPr>
        <w:t xml:space="preserve">ber </w:t>
      </w:r>
      <w:r w:rsidR="00F32A51">
        <w:rPr>
          <w:rFonts w:ascii="Arial" w:hAnsi="Arial" w:cs="Arial"/>
          <w:sz w:val="24"/>
          <w:szCs w:val="24"/>
        </w:rPr>
        <w:t>BOM Meeting will be changed to Thursday, October 20</w:t>
      </w:r>
      <w:r w:rsidR="00F32A51" w:rsidRPr="00F32A51">
        <w:rPr>
          <w:rFonts w:ascii="Arial" w:hAnsi="Arial" w:cs="Arial"/>
          <w:sz w:val="24"/>
          <w:szCs w:val="24"/>
          <w:vertAlign w:val="superscript"/>
        </w:rPr>
        <w:t>th</w:t>
      </w:r>
      <w:r w:rsidR="00F32A51">
        <w:rPr>
          <w:rFonts w:ascii="Arial" w:hAnsi="Arial" w:cs="Arial"/>
          <w:sz w:val="24"/>
          <w:szCs w:val="24"/>
        </w:rPr>
        <w:t>.</w:t>
      </w:r>
    </w:p>
    <w:p w:rsidR="002525C7" w:rsidRPr="006517D7" w:rsidRDefault="002525C7" w:rsidP="00175640">
      <w:pPr>
        <w:pStyle w:val="ListParagraph"/>
        <w:spacing w:after="0" w:line="240" w:lineRule="auto"/>
        <w:contextualSpacing w:val="0"/>
        <w:rPr>
          <w:rFonts w:ascii="Arial" w:hAnsi="Arial" w:cs="Arial"/>
          <w:sz w:val="24"/>
          <w:szCs w:val="24"/>
        </w:rPr>
      </w:pPr>
    </w:p>
    <w:p w:rsidR="002525C7" w:rsidRPr="005728AF" w:rsidRDefault="002525C7" w:rsidP="00175640">
      <w:pPr>
        <w:pStyle w:val="ListParagraph"/>
        <w:numPr>
          <w:ilvl w:val="0"/>
          <w:numId w:val="1"/>
        </w:numPr>
        <w:spacing w:after="0" w:line="240" w:lineRule="auto"/>
        <w:ind w:left="360"/>
        <w:contextualSpacing w:val="0"/>
        <w:rPr>
          <w:rFonts w:ascii="Arial" w:hAnsi="Arial" w:cs="Arial"/>
          <w:sz w:val="24"/>
          <w:szCs w:val="24"/>
        </w:rPr>
      </w:pPr>
      <w:r w:rsidRPr="00321704">
        <w:rPr>
          <w:rFonts w:ascii="Arial" w:hAnsi="Arial" w:cs="Arial"/>
          <w:b/>
          <w:sz w:val="24"/>
          <w:szCs w:val="24"/>
        </w:rPr>
        <w:t>PUBLIC COMMENT</w:t>
      </w:r>
    </w:p>
    <w:p w:rsidR="005728AF" w:rsidRPr="000C016A" w:rsidRDefault="005728AF" w:rsidP="005728AF">
      <w:pPr>
        <w:pStyle w:val="ListParagraph"/>
        <w:spacing w:after="0" w:line="240" w:lineRule="auto"/>
        <w:ind w:left="360"/>
        <w:contextualSpacing w:val="0"/>
        <w:rPr>
          <w:rFonts w:ascii="Arial" w:hAnsi="Arial" w:cs="Arial"/>
          <w:sz w:val="24"/>
          <w:szCs w:val="24"/>
        </w:rPr>
      </w:pPr>
    </w:p>
    <w:p w:rsidR="000C016A" w:rsidRDefault="000C016A" w:rsidP="00175640">
      <w:pPr>
        <w:pStyle w:val="ListParagraph"/>
        <w:spacing w:after="0" w:line="240" w:lineRule="auto"/>
        <w:ind w:left="360"/>
        <w:contextualSpacing w:val="0"/>
        <w:rPr>
          <w:rFonts w:ascii="Arial" w:hAnsi="Arial" w:cs="Arial"/>
          <w:sz w:val="24"/>
          <w:szCs w:val="24"/>
        </w:rPr>
      </w:pPr>
      <w:r w:rsidRPr="000C016A">
        <w:rPr>
          <w:rFonts w:ascii="Arial" w:hAnsi="Arial" w:cs="Arial"/>
          <w:sz w:val="24"/>
          <w:szCs w:val="24"/>
        </w:rPr>
        <w:t>There was no public comment.</w:t>
      </w:r>
    </w:p>
    <w:p w:rsidR="005728AF" w:rsidRPr="000C016A" w:rsidRDefault="005728AF" w:rsidP="00175640">
      <w:pPr>
        <w:pStyle w:val="ListParagraph"/>
        <w:spacing w:after="0" w:line="240" w:lineRule="auto"/>
        <w:ind w:left="360"/>
        <w:contextualSpacing w:val="0"/>
        <w:rPr>
          <w:rFonts w:ascii="Arial" w:hAnsi="Arial" w:cs="Arial"/>
          <w:sz w:val="24"/>
          <w:szCs w:val="24"/>
        </w:rPr>
      </w:pPr>
    </w:p>
    <w:p w:rsidR="00FF2E00" w:rsidRPr="005728AF" w:rsidRDefault="002525C7" w:rsidP="00175640">
      <w:pPr>
        <w:pStyle w:val="ListParagraph"/>
        <w:numPr>
          <w:ilvl w:val="0"/>
          <w:numId w:val="1"/>
        </w:numPr>
        <w:tabs>
          <w:tab w:val="left" w:pos="7560"/>
        </w:tabs>
        <w:spacing w:after="0" w:line="240" w:lineRule="auto"/>
        <w:ind w:left="360"/>
        <w:contextualSpacing w:val="0"/>
        <w:rPr>
          <w:rFonts w:ascii="Arial" w:hAnsi="Arial" w:cs="Arial"/>
          <w:i/>
          <w:sz w:val="24"/>
          <w:szCs w:val="24"/>
        </w:rPr>
      </w:pPr>
      <w:r w:rsidRPr="00321704">
        <w:rPr>
          <w:rFonts w:ascii="Arial" w:hAnsi="Arial" w:cs="Arial"/>
          <w:b/>
          <w:sz w:val="24"/>
          <w:szCs w:val="24"/>
        </w:rPr>
        <w:t>HEARINGS</w:t>
      </w:r>
    </w:p>
    <w:p w:rsidR="005728AF" w:rsidRPr="00506E59" w:rsidRDefault="005728AF" w:rsidP="005728AF">
      <w:pPr>
        <w:pStyle w:val="ListParagraph"/>
        <w:tabs>
          <w:tab w:val="left" w:pos="7560"/>
        </w:tabs>
        <w:spacing w:after="0" w:line="240" w:lineRule="auto"/>
        <w:ind w:left="360"/>
        <w:contextualSpacing w:val="0"/>
        <w:rPr>
          <w:rFonts w:ascii="Arial" w:hAnsi="Arial" w:cs="Arial"/>
          <w:i/>
          <w:sz w:val="24"/>
          <w:szCs w:val="24"/>
        </w:rPr>
      </w:pPr>
    </w:p>
    <w:p w:rsidR="002525C7" w:rsidRPr="003028FB" w:rsidRDefault="00497E3E" w:rsidP="00175640">
      <w:pPr>
        <w:spacing w:after="0" w:line="240" w:lineRule="auto"/>
        <w:rPr>
          <w:rFonts w:ascii="Arial" w:hAnsi="Arial" w:cs="Arial"/>
          <w:sz w:val="24"/>
          <w:szCs w:val="24"/>
        </w:rPr>
      </w:pPr>
      <w:r w:rsidRPr="003028FB">
        <w:rPr>
          <w:rFonts w:ascii="Arial" w:hAnsi="Arial" w:cs="Arial"/>
          <w:sz w:val="24"/>
          <w:szCs w:val="24"/>
        </w:rPr>
        <w:t>A motion was made by</w:t>
      </w:r>
      <w:r w:rsidR="00B15055" w:rsidRPr="003028FB">
        <w:rPr>
          <w:rFonts w:ascii="Arial" w:hAnsi="Arial" w:cs="Arial"/>
          <w:sz w:val="24"/>
          <w:szCs w:val="24"/>
        </w:rPr>
        <w:t xml:space="preserve"> Lt. Calhoun to</w:t>
      </w:r>
      <w:r w:rsidR="002525C7" w:rsidRPr="003028FB">
        <w:rPr>
          <w:rFonts w:ascii="Arial" w:hAnsi="Arial" w:cs="Arial"/>
          <w:sz w:val="24"/>
          <w:szCs w:val="24"/>
        </w:rPr>
        <w:t xml:space="preserve"> enter</w:t>
      </w:r>
      <w:r w:rsidR="00B15055" w:rsidRPr="003028FB">
        <w:rPr>
          <w:rFonts w:ascii="Arial" w:hAnsi="Arial" w:cs="Arial"/>
          <w:sz w:val="24"/>
          <w:szCs w:val="24"/>
        </w:rPr>
        <w:t xml:space="preserve"> into</w:t>
      </w:r>
      <w:r w:rsidR="002525C7" w:rsidRPr="003028FB">
        <w:rPr>
          <w:rFonts w:ascii="Arial" w:hAnsi="Arial" w:cs="Arial"/>
          <w:sz w:val="24"/>
          <w:szCs w:val="24"/>
        </w:rPr>
        <w:t xml:space="preserve"> Executive Session pursuant to 29 Delaware Code §10004 to discuss criminal files and criminal records, the disclosure of which would constitute an invasion of personal privacy, and/or to discuss documents excluded from definition of public record where such discussion may disclose the contents of such documents, including pur</w:t>
      </w:r>
      <w:r w:rsidR="00B15055" w:rsidRPr="003028FB">
        <w:rPr>
          <w:rFonts w:ascii="Arial" w:hAnsi="Arial" w:cs="Arial"/>
          <w:sz w:val="24"/>
          <w:szCs w:val="24"/>
        </w:rPr>
        <w:t>suant to §10002 (I)(3)(5)(6)(9) and seconded by Ms. Bhate. Motion carried.</w:t>
      </w:r>
    </w:p>
    <w:p w:rsidR="00573EC5" w:rsidRPr="00321704" w:rsidRDefault="00573EC5" w:rsidP="00175640">
      <w:pPr>
        <w:pStyle w:val="ListParagraph"/>
        <w:spacing w:after="0" w:line="240" w:lineRule="auto"/>
        <w:contextualSpacing w:val="0"/>
        <w:rPr>
          <w:rFonts w:ascii="Arial" w:hAnsi="Arial" w:cs="Arial"/>
          <w:sz w:val="24"/>
          <w:szCs w:val="24"/>
        </w:rPr>
      </w:pPr>
    </w:p>
    <w:p w:rsidR="002525C7" w:rsidRPr="00F13D97" w:rsidRDefault="002525C7" w:rsidP="00F13D97">
      <w:pPr>
        <w:pStyle w:val="ListParagraph"/>
        <w:numPr>
          <w:ilvl w:val="0"/>
          <w:numId w:val="3"/>
        </w:numPr>
        <w:spacing w:after="0" w:line="240" w:lineRule="auto"/>
        <w:ind w:left="360"/>
        <w:contextualSpacing w:val="0"/>
        <w:rPr>
          <w:rFonts w:ascii="Arial" w:hAnsi="Arial" w:cs="Arial"/>
          <w:sz w:val="24"/>
          <w:szCs w:val="24"/>
        </w:rPr>
      </w:pPr>
      <w:r w:rsidRPr="00DC7F0A">
        <w:rPr>
          <w:rFonts w:ascii="Arial" w:hAnsi="Arial" w:cs="Arial"/>
          <w:sz w:val="24"/>
          <w:szCs w:val="24"/>
          <w:u w:val="single"/>
        </w:rPr>
        <w:t>Case #201507100</w:t>
      </w:r>
      <w:r w:rsidR="0069007A" w:rsidRPr="0069007A">
        <w:rPr>
          <w:rFonts w:ascii="Arial" w:hAnsi="Arial" w:cs="Arial"/>
          <w:sz w:val="24"/>
          <w:szCs w:val="24"/>
        </w:rPr>
        <w:t>-</w:t>
      </w:r>
      <w:r w:rsidR="00EA7294">
        <w:rPr>
          <w:rFonts w:ascii="Arial" w:hAnsi="Arial" w:cs="Arial"/>
          <w:sz w:val="24"/>
          <w:szCs w:val="24"/>
        </w:rPr>
        <w:t xml:space="preserve">A motion was made by Secretary Collins </w:t>
      </w:r>
      <w:r w:rsidR="004D23DF">
        <w:rPr>
          <w:rFonts w:ascii="Arial" w:hAnsi="Arial" w:cs="Arial"/>
          <w:sz w:val="24"/>
          <w:szCs w:val="24"/>
        </w:rPr>
        <w:t xml:space="preserve">for the Appellant in </w:t>
      </w:r>
      <w:r w:rsidR="004D23DF" w:rsidRPr="004D23DF">
        <w:rPr>
          <w:rFonts w:ascii="Arial" w:hAnsi="Arial" w:cs="Arial"/>
          <w:sz w:val="24"/>
          <w:szCs w:val="24"/>
        </w:rPr>
        <w:t>Case #201507100</w:t>
      </w:r>
      <w:r w:rsidR="004D23DF" w:rsidRPr="004D23DF">
        <w:rPr>
          <w:rFonts w:ascii="Arial" w:hAnsi="Arial" w:cs="Arial"/>
          <w:sz w:val="24"/>
          <w:szCs w:val="24"/>
        </w:rPr>
        <w:t xml:space="preserve"> to</w:t>
      </w:r>
      <w:r w:rsidR="004D23DF">
        <w:rPr>
          <w:rFonts w:ascii="Arial" w:hAnsi="Arial" w:cs="Arial"/>
          <w:sz w:val="24"/>
          <w:szCs w:val="24"/>
        </w:rPr>
        <w:t xml:space="preserve"> be </w:t>
      </w:r>
      <w:r w:rsidR="00EA7294">
        <w:rPr>
          <w:rFonts w:ascii="Arial" w:hAnsi="Arial" w:cs="Arial"/>
          <w:sz w:val="24"/>
          <w:szCs w:val="24"/>
        </w:rPr>
        <w:t>re-</w:t>
      </w:r>
      <w:r w:rsidR="004D23DF">
        <w:rPr>
          <w:rFonts w:ascii="Arial" w:hAnsi="Arial" w:cs="Arial"/>
          <w:sz w:val="24"/>
          <w:szCs w:val="24"/>
        </w:rPr>
        <w:t>trained</w:t>
      </w:r>
      <w:r w:rsidR="00EA7294">
        <w:rPr>
          <w:rFonts w:ascii="Arial" w:hAnsi="Arial" w:cs="Arial"/>
          <w:sz w:val="24"/>
          <w:szCs w:val="24"/>
        </w:rPr>
        <w:t xml:space="preserve">, </w:t>
      </w:r>
      <w:r w:rsidR="004D23DF">
        <w:rPr>
          <w:rFonts w:ascii="Arial" w:hAnsi="Arial" w:cs="Arial"/>
          <w:sz w:val="24"/>
          <w:szCs w:val="24"/>
        </w:rPr>
        <w:t>log access</w:t>
      </w:r>
      <w:r w:rsidR="00EA7294">
        <w:rPr>
          <w:rFonts w:ascii="Arial" w:hAnsi="Arial" w:cs="Arial"/>
          <w:sz w:val="24"/>
          <w:szCs w:val="24"/>
        </w:rPr>
        <w:t xml:space="preserve"> for </w:t>
      </w:r>
      <w:r w:rsidR="00B15055">
        <w:rPr>
          <w:rFonts w:ascii="Arial" w:hAnsi="Arial" w:cs="Arial"/>
          <w:sz w:val="24"/>
          <w:szCs w:val="24"/>
        </w:rPr>
        <w:t>one (</w:t>
      </w:r>
      <w:r w:rsidR="00EA7294">
        <w:rPr>
          <w:rFonts w:ascii="Arial" w:hAnsi="Arial" w:cs="Arial"/>
          <w:sz w:val="24"/>
          <w:szCs w:val="24"/>
        </w:rPr>
        <w:t>1</w:t>
      </w:r>
      <w:r w:rsidR="00B15055">
        <w:rPr>
          <w:rFonts w:ascii="Arial" w:hAnsi="Arial" w:cs="Arial"/>
          <w:sz w:val="24"/>
          <w:szCs w:val="24"/>
        </w:rPr>
        <w:t>)</w:t>
      </w:r>
      <w:r w:rsidR="00EA7294">
        <w:rPr>
          <w:rFonts w:ascii="Arial" w:hAnsi="Arial" w:cs="Arial"/>
          <w:sz w:val="24"/>
          <w:szCs w:val="24"/>
        </w:rPr>
        <w:t xml:space="preserve"> year </w:t>
      </w:r>
      <w:r w:rsidR="00B15055">
        <w:rPr>
          <w:rFonts w:ascii="Arial" w:hAnsi="Arial" w:cs="Arial"/>
          <w:sz w:val="24"/>
          <w:szCs w:val="24"/>
        </w:rPr>
        <w:t xml:space="preserve">and a suspension </w:t>
      </w:r>
      <w:bookmarkStart w:id="0" w:name="_GoBack"/>
      <w:bookmarkEnd w:id="0"/>
      <w:r w:rsidR="00B15055">
        <w:rPr>
          <w:rFonts w:ascii="Arial" w:hAnsi="Arial" w:cs="Arial"/>
          <w:sz w:val="24"/>
          <w:szCs w:val="24"/>
        </w:rPr>
        <w:t xml:space="preserve">for 60 days. Four </w:t>
      </w:r>
      <w:r w:rsidR="00C44BA0">
        <w:rPr>
          <w:rFonts w:ascii="Arial" w:hAnsi="Arial" w:cs="Arial"/>
          <w:sz w:val="24"/>
          <w:szCs w:val="24"/>
        </w:rPr>
        <w:t>approved and four</w:t>
      </w:r>
      <w:r w:rsidR="00EA7294">
        <w:rPr>
          <w:rFonts w:ascii="Arial" w:hAnsi="Arial" w:cs="Arial"/>
          <w:sz w:val="24"/>
          <w:szCs w:val="24"/>
        </w:rPr>
        <w:t xml:space="preserve"> opposed. Motion failed. Ms. Brogden amended the motion </w:t>
      </w:r>
      <w:r w:rsidR="00F13D97">
        <w:rPr>
          <w:rFonts w:ascii="Arial" w:hAnsi="Arial" w:cs="Arial"/>
          <w:sz w:val="24"/>
          <w:szCs w:val="24"/>
        </w:rPr>
        <w:t xml:space="preserve">for the Appellant in </w:t>
      </w:r>
      <w:r w:rsidR="00F13D97" w:rsidRPr="004D23DF">
        <w:rPr>
          <w:rFonts w:ascii="Arial" w:hAnsi="Arial" w:cs="Arial"/>
          <w:sz w:val="24"/>
          <w:szCs w:val="24"/>
        </w:rPr>
        <w:t>Case #201507100 to</w:t>
      </w:r>
      <w:r w:rsidR="00F13D97">
        <w:rPr>
          <w:rFonts w:ascii="Arial" w:hAnsi="Arial" w:cs="Arial"/>
          <w:sz w:val="24"/>
          <w:szCs w:val="24"/>
        </w:rPr>
        <w:t xml:space="preserve"> be re-trained, log access for one (1) year and a suspension for </w:t>
      </w:r>
      <w:r w:rsidR="00F13D97">
        <w:rPr>
          <w:rFonts w:ascii="Arial" w:hAnsi="Arial" w:cs="Arial"/>
          <w:sz w:val="24"/>
          <w:szCs w:val="24"/>
        </w:rPr>
        <w:t>120</w:t>
      </w:r>
      <w:r w:rsidR="00F13D97">
        <w:rPr>
          <w:rFonts w:ascii="Arial" w:hAnsi="Arial" w:cs="Arial"/>
          <w:sz w:val="24"/>
          <w:szCs w:val="24"/>
        </w:rPr>
        <w:t xml:space="preserve"> days.</w:t>
      </w:r>
      <w:r w:rsidR="001A248F" w:rsidRPr="00F13D97">
        <w:rPr>
          <w:rFonts w:ascii="Arial" w:hAnsi="Arial" w:cs="Arial"/>
          <w:sz w:val="24"/>
          <w:szCs w:val="24"/>
        </w:rPr>
        <w:t xml:space="preserve"> </w:t>
      </w:r>
      <w:r w:rsidR="00C44BA0" w:rsidRPr="00F13D97">
        <w:rPr>
          <w:rFonts w:ascii="Arial" w:hAnsi="Arial" w:cs="Arial"/>
          <w:sz w:val="24"/>
          <w:szCs w:val="24"/>
        </w:rPr>
        <w:t>Five approved and three</w:t>
      </w:r>
      <w:r w:rsidR="00EA7294" w:rsidRPr="00F13D97">
        <w:rPr>
          <w:rFonts w:ascii="Arial" w:hAnsi="Arial" w:cs="Arial"/>
          <w:sz w:val="24"/>
          <w:szCs w:val="24"/>
        </w:rPr>
        <w:t xml:space="preserve"> opposed. Motion carried.</w:t>
      </w:r>
    </w:p>
    <w:p w:rsidR="005728AF" w:rsidRDefault="005728AF" w:rsidP="005728AF">
      <w:pPr>
        <w:pStyle w:val="ListParagraph"/>
        <w:spacing w:after="0" w:line="240" w:lineRule="auto"/>
        <w:ind w:left="360"/>
        <w:contextualSpacing w:val="0"/>
        <w:rPr>
          <w:rFonts w:ascii="Arial" w:hAnsi="Arial" w:cs="Arial"/>
          <w:sz w:val="24"/>
          <w:szCs w:val="24"/>
        </w:rPr>
      </w:pPr>
    </w:p>
    <w:p w:rsidR="00EA7294" w:rsidRDefault="00EA2FE6" w:rsidP="00175640">
      <w:pPr>
        <w:spacing w:after="0" w:line="240" w:lineRule="auto"/>
        <w:rPr>
          <w:rFonts w:ascii="Arial" w:hAnsi="Arial" w:cs="Arial"/>
          <w:sz w:val="24"/>
          <w:szCs w:val="24"/>
        </w:rPr>
      </w:pPr>
      <w:r w:rsidRPr="00EA2FE6">
        <w:rPr>
          <w:rFonts w:ascii="Arial" w:hAnsi="Arial" w:cs="Arial"/>
          <w:sz w:val="24"/>
          <w:szCs w:val="24"/>
        </w:rPr>
        <w:t xml:space="preserve">A motion was made by </w:t>
      </w:r>
      <w:r>
        <w:rPr>
          <w:rFonts w:ascii="Arial" w:hAnsi="Arial" w:cs="Arial"/>
          <w:sz w:val="24"/>
          <w:szCs w:val="24"/>
        </w:rPr>
        <w:t>Ms. Brogden</w:t>
      </w:r>
      <w:r w:rsidRPr="00EA2FE6">
        <w:rPr>
          <w:rFonts w:ascii="Arial" w:hAnsi="Arial" w:cs="Arial"/>
          <w:sz w:val="24"/>
          <w:szCs w:val="24"/>
        </w:rPr>
        <w:t xml:space="preserve"> to enter into Executive Session pursuant to 29 Delaware Code §10004 to discuss criminal files and criminal records, the disclosure of which would constitute an invasion of personal privacy, and/or to discuss documents excluded from definition of public record where such discussion may disclose the contents of such documents, including pursuant to §10002 (I)(3)(5)(6)(9) and seconded by Ms. </w:t>
      </w:r>
      <w:r w:rsidR="003028FB">
        <w:rPr>
          <w:rFonts w:ascii="Arial" w:hAnsi="Arial" w:cs="Arial"/>
          <w:sz w:val="24"/>
          <w:szCs w:val="24"/>
        </w:rPr>
        <w:t>Kennedy</w:t>
      </w:r>
      <w:r w:rsidRPr="00EA2FE6">
        <w:rPr>
          <w:rFonts w:ascii="Arial" w:hAnsi="Arial" w:cs="Arial"/>
          <w:sz w:val="24"/>
          <w:szCs w:val="24"/>
        </w:rPr>
        <w:t>. Motion carried.</w:t>
      </w:r>
    </w:p>
    <w:p w:rsidR="005728AF" w:rsidRPr="0058088D" w:rsidRDefault="005728AF" w:rsidP="00175640">
      <w:pPr>
        <w:spacing w:after="0" w:line="240" w:lineRule="auto"/>
        <w:rPr>
          <w:rFonts w:ascii="Arial" w:hAnsi="Arial" w:cs="Arial"/>
          <w:sz w:val="24"/>
          <w:szCs w:val="24"/>
        </w:rPr>
      </w:pPr>
    </w:p>
    <w:p w:rsidR="0058088D" w:rsidRPr="0058088D" w:rsidRDefault="002F544D" w:rsidP="00175640">
      <w:pPr>
        <w:pStyle w:val="ListParagraph"/>
        <w:numPr>
          <w:ilvl w:val="0"/>
          <w:numId w:val="3"/>
        </w:numPr>
        <w:spacing w:after="0" w:line="240" w:lineRule="auto"/>
        <w:ind w:left="360"/>
        <w:contextualSpacing w:val="0"/>
        <w:rPr>
          <w:rFonts w:ascii="Arial" w:hAnsi="Arial" w:cs="Arial"/>
          <w:sz w:val="24"/>
          <w:szCs w:val="24"/>
          <w:u w:val="single"/>
        </w:rPr>
      </w:pPr>
      <w:r w:rsidRPr="00DC7F0A">
        <w:rPr>
          <w:rFonts w:ascii="Arial" w:hAnsi="Arial" w:cs="Arial"/>
          <w:sz w:val="24"/>
          <w:szCs w:val="24"/>
          <w:u w:val="single"/>
        </w:rPr>
        <w:t>Cases #201507108</w:t>
      </w:r>
      <w:r w:rsidRPr="002F544D">
        <w:rPr>
          <w:rFonts w:ascii="Arial" w:hAnsi="Arial" w:cs="Arial"/>
          <w:sz w:val="24"/>
          <w:szCs w:val="24"/>
        </w:rPr>
        <w:t>- A motion was made by Ms. Kennedy to reinstate DELJIS access for the Appellant in Case #201507108</w:t>
      </w:r>
      <w:r>
        <w:rPr>
          <w:rFonts w:ascii="Arial" w:hAnsi="Arial" w:cs="Arial"/>
          <w:sz w:val="24"/>
          <w:szCs w:val="24"/>
        </w:rPr>
        <w:t xml:space="preserve"> and the Appellant must attend t</w:t>
      </w:r>
      <w:r w:rsidRPr="002F544D">
        <w:rPr>
          <w:rFonts w:ascii="Arial" w:hAnsi="Arial" w:cs="Arial"/>
          <w:sz w:val="24"/>
          <w:szCs w:val="24"/>
        </w:rPr>
        <w:t>raining</w:t>
      </w:r>
      <w:r>
        <w:rPr>
          <w:rFonts w:ascii="Arial" w:hAnsi="Arial" w:cs="Arial"/>
          <w:sz w:val="24"/>
          <w:szCs w:val="24"/>
        </w:rPr>
        <w:t>,</w:t>
      </w:r>
      <w:r w:rsidRPr="002F544D">
        <w:rPr>
          <w:rFonts w:ascii="Arial" w:hAnsi="Arial" w:cs="Arial"/>
          <w:sz w:val="24"/>
          <w:szCs w:val="24"/>
        </w:rPr>
        <w:t xml:space="preserve"> re-sign</w:t>
      </w:r>
      <w:r w:rsidR="00F40412" w:rsidRPr="002F544D">
        <w:rPr>
          <w:rFonts w:ascii="Arial" w:hAnsi="Arial" w:cs="Arial"/>
          <w:sz w:val="24"/>
          <w:szCs w:val="24"/>
        </w:rPr>
        <w:t xml:space="preserve"> the </w:t>
      </w:r>
      <w:r w:rsidR="00584023">
        <w:rPr>
          <w:rFonts w:ascii="Arial" w:hAnsi="Arial" w:cs="Arial"/>
          <w:sz w:val="24"/>
          <w:szCs w:val="24"/>
        </w:rPr>
        <w:t>DELJIS</w:t>
      </w:r>
      <w:r w:rsidR="00F40412">
        <w:rPr>
          <w:rFonts w:ascii="Arial" w:hAnsi="Arial" w:cs="Arial"/>
          <w:sz w:val="24"/>
          <w:szCs w:val="24"/>
        </w:rPr>
        <w:t xml:space="preserve"> Rules and Regulations</w:t>
      </w:r>
      <w:r>
        <w:rPr>
          <w:rFonts w:ascii="Arial" w:hAnsi="Arial" w:cs="Arial"/>
          <w:sz w:val="24"/>
          <w:szCs w:val="24"/>
        </w:rPr>
        <w:t>,</w:t>
      </w:r>
      <w:r w:rsidR="00F40412">
        <w:rPr>
          <w:rFonts w:ascii="Arial" w:hAnsi="Arial" w:cs="Arial"/>
          <w:sz w:val="24"/>
          <w:szCs w:val="24"/>
        </w:rPr>
        <w:t xml:space="preserve"> and</w:t>
      </w:r>
      <w:r w:rsidR="003574AC">
        <w:rPr>
          <w:rFonts w:ascii="Arial" w:hAnsi="Arial" w:cs="Arial"/>
          <w:sz w:val="24"/>
          <w:szCs w:val="24"/>
        </w:rPr>
        <w:t xml:space="preserve"> must log DELJIS accesses for three (3) </w:t>
      </w:r>
      <w:r w:rsidR="00F40412">
        <w:rPr>
          <w:rFonts w:ascii="Arial" w:hAnsi="Arial" w:cs="Arial"/>
          <w:sz w:val="24"/>
          <w:szCs w:val="24"/>
        </w:rPr>
        <w:t>months. Five approved and three opposed. Motion carried.</w:t>
      </w:r>
    </w:p>
    <w:p w:rsidR="0058088D" w:rsidRPr="0058088D" w:rsidRDefault="0058088D" w:rsidP="00175640">
      <w:pPr>
        <w:pStyle w:val="ListParagraph"/>
        <w:spacing w:after="0" w:line="240" w:lineRule="auto"/>
        <w:ind w:left="810"/>
        <w:contextualSpacing w:val="0"/>
        <w:rPr>
          <w:rFonts w:ascii="Arial" w:hAnsi="Arial" w:cs="Arial"/>
          <w:sz w:val="24"/>
          <w:szCs w:val="24"/>
          <w:u w:val="single"/>
        </w:rPr>
      </w:pPr>
    </w:p>
    <w:p w:rsidR="0069007A" w:rsidRDefault="00DC7F0A" w:rsidP="00175640">
      <w:pPr>
        <w:spacing w:after="0" w:line="240" w:lineRule="auto"/>
        <w:rPr>
          <w:rFonts w:ascii="Arial" w:hAnsi="Arial" w:cs="Arial"/>
          <w:sz w:val="24"/>
          <w:szCs w:val="24"/>
        </w:rPr>
      </w:pPr>
      <w:r w:rsidRPr="0058088D">
        <w:rPr>
          <w:rFonts w:ascii="Arial" w:hAnsi="Arial" w:cs="Arial"/>
          <w:sz w:val="24"/>
          <w:szCs w:val="24"/>
        </w:rPr>
        <w:lastRenderedPageBreak/>
        <w:t>Ms. Brogden recused herself for</w:t>
      </w:r>
      <w:r w:rsidR="0069007A" w:rsidRPr="0069007A">
        <w:t xml:space="preserve"> </w:t>
      </w:r>
      <w:r w:rsidR="0069007A" w:rsidRPr="0058088D">
        <w:rPr>
          <w:rFonts w:ascii="Arial" w:hAnsi="Arial" w:cs="Arial"/>
          <w:sz w:val="24"/>
          <w:szCs w:val="24"/>
        </w:rPr>
        <w:t>Case #201504.</w:t>
      </w:r>
    </w:p>
    <w:p w:rsidR="007949A3" w:rsidRPr="0058088D" w:rsidRDefault="007949A3" w:rsidP="00175640">
      <w:pPr>
        <w:spacing w:after="0" w:line="240" w:lineRule="auto"/>
        <w:rPr>
          <w:rFonts w:ascii="Arial" w:hAnsi="Arial" w:cs="Arial"/>
          <w:sz w:val="24"/>
          <w:szCs w:val="24"/>
        </w:rPr>
      </w:pPr>
    </w:p>
    <w:p w:rsidR="00E633E9" w:rsidRDefault="002525C7" w:rsidP="00175640">
      <w:pPr>
        <w:spacing w:after="0" w:line="240" w:lineRule="auto"/>
        <w:rPr>
          <w:rFonts w:ascii="Arial" w:hAnsi="Arial" w:cs="Arial"/>
          <w:sz w:val="24"/>
          <w:szCs w:val="24"/>
        </w:rPr>
      </w:pPr>
      <w:r w:rsidRPr="00DC7F0A">
        <w:rPr>
          <w:rFonts w:ascii="Arial" w:hAnsi="Arial" w:cs="Arial"/>
          <w:sz w:val="24"/>
          <w:szCs w:val="24"/>
          <w:u w:val="single"/>
        </w:rPr>
        <w:t>Case #201504</w:t>
      </w:r>
      <w:r w:rsidR="00DC7F0A">
        <w:rPr>
          <w:rFonts w:ascii="Arial" w:hAnsi="Arial" w:cs="Arial"/>
          <w:sz w:val="24"/>
          <w:szCs w:val="24"/>
        </w:rPr>
        <w:t xml:space="preserve">- </w:t>
      </w:r>
      <w:r w:rsidR="00816296">
        <w:rPr>
          <w:rFonts w:ascii="Arial" w:hAnsi="Arial" w:cs="Arial"/>
          <w:sz w:val="24"/>
          <w:szCs w:val="24"/>
        </w:rPr>
        <w:t>The A</w:t>
      </w:r>
      <w:r w:rsidR="00FD4A3E">
        <w:rPr>
          <w:rFonts w:ascii="Arial" w:hAnsi="Arial" w:cs="Arial"/>
          <w:sz w:val="24"/>
          <w:szCs w:val="24"/>
        </w:rPr>
        <w:t>ppellant in C</w:t>
      </w:r>
      <w:r w:rsidR="00E633E9">
        <w:rPr>
          <w:rFonts w:ascii="Arial" w:hAnsi="Arial" w:cs="Arial"/>
          <w:sz w:val="24"/>
          <w:szCs w:val="24"/>
        </w:rPr>
        <w:t xml:space="preserve">ase #201504 </w:t>
      </w:r>
      <w:r w:rsidR="00FD4A3E">
        <w:rPr>
          <w:rFonts w:ascii="Arial" w:hAnsi="Arial" w:cs="Arial"/>
          <w:sz w:val="24"/>
          <w:szCs w:val="24"/>
        </w:rPr>
        <w:t>was</w:t>
      </w:r>
      <w:r w:rsidR="00E633E9">
        <w:rPr>
          <w:rFonts w:ascii="Arial" w:hAnsi="Arial" w:cs="Arial"/>
          <w:sz w:val="24"/>
          <w:szCs w:val="24"/>
        </w:rPr>
        <w:t xml:space="preserve"> Ms.</w:t>
      </w:r>
      <w:r w:rsidR="00E633E9" w:rsidRPr="00E633E9">
        <w:rPr>
          <w:rFonts w:ascii="Arial" w:hAnsi="Arial" w:cs="Arial"/>
          <w:sz w:val="24"/>
          <w:szCs w:val="24"/>
        </w:rPr>
        <w:t xml:space="preserve"> </w:t>
      </w:r>
      <w:r w:rsidR="00E633E9" w:rsidRPr="00321704">
        <w:rPr>
          <w:rFonts w:ascii="Arial" w:hAnsi="Arial" w:cs="Arial"/>
          <w:sz w:val="24"/>
          <w:szCs w:val="24"/>
        </w:rPr>
        <w:t>Ashley Morse</w:t>
      </w:r>
      <w:r w:rsidR="00E633E9">
        <w:rPr>
          <w:rFonts w:ascii="Arial" w:hAnsi="Arial" w:cs="Arial"/>
          <w:sz w:val="24"/>
          <w:szCs w:val="24"/>
        </w:rPr>
        <w:t xml:space="preserve"> who is an employee at DYRS</w:t>
      </w:r>
      <w:r w:rsidR="0058088D">
        <w:rPr>
          <w:rFonts w:ascii="Arial" w:hAnsi="Arial" w:cs="Arial"/>
          <w:sz w:val="24"/>
          <w:szCs w:val="24"/>
        </w:rPr>
        <w:t>. Ms. Morse was present because of a notification of an arrest</w:t>
      </w:r>
      <w:r w:rsidR="00E633E9">
        <w:rPr>
          <w:rFonts w:ascii="Arial" w:hAnsi="Arial" w:cs="Arial"/>
          <w:sz w:val="24"/>
          <w:szCs w:val="24"/>
        </w:rPr>
        <w:t xml:space="preserve"> </w:t>
      </w:r>
      <w:r w:rsidR="0058088D">
        <w:rPr>
          <w:rFonts w:ascii="Arial" w:hAnsi="Arial" w:cs="Arial"/>
          <w:sz w:val="24"/>
          <w:szCs w:val="24"/>
        </w:rPr>
        <w:t xml:space="preserve">for charges </w:t>
      </w:r>
      <w:r w:rsidR="0082080D">
        <w:rPr>
          <w:rFonts w:ascii="Arial" w:hAnsi="Arial" w:cs="Arial"/>
          <w:sz w:val="24"/>
          <w:szCs w:val="24"/>
        </w:rPr>
        <w:t xml:space="preserve">that </w:t>
      </w:r>
      <w:r w:rsidR="0058088D">
        <w:rPr>
          <w:rFonts w:ascii="Arial" w:hAnsi="Arial" w:cs="Arial"/>
          <w:sz w:val="24"/>
          <w:szCs w:val="24"/>
        </w:rPr>
        <w:t xml:space="preserve">are still pending. </w:t>
      </w:r>
      <w:r w:rsidR="00E633E9">
        <w:rPr>
          <w:rFonts w:ascii="Arial" w:hAnsi="Arial" w:cs="Arial"/>
          <w:sz w:val="24"/>
          <w:szCs w:val="24"/>
        </w:rPr>
        <w:t xml:space="preserve"> DAG Morris provided a brief overview of the hearing process</w:t>
      </w:r>
      <w:r w:rsidR="00DC7F0A" w:rsidRPr="00E633E9">
        <w:rPr>
          <w:rFonts w:ascii="Arial" w:hAnsi="Arial" w:cs="Arial"/>
          <w:sz w:val="24"/>
          <w:szCs w:val="24"/>
        </w:rPr>
        <w:t xml:space="preserve"> </w:t>
      </w:r>
      <w:r w:rsidR="00E633E9">
        <w:rPr>
          <w:rFonts w:ascii="Arial" w:hAnsi="Arial" w:cs="Arial"/>
          <w:sz w:val="24"/>
          <w:szCs w:val="24"/>
        </w:rPr>
        <w:t>and</w:t>
      </w:r>
      <w:r w:rsidR="0082080D">
        <w:rPr>
          <w:rFonts w:ascii="Arial" w:hAnsi="Arial" w:cs="Arial"/>
          <w:sz w:val="24"/>
          <w:szCs w:val="24"/>
        </w:rPr>
        <w:t xml:space="preserve"> Ms. Morse</w:t>
      </w:r>
      <w:r w:rsidR="00E633E9">
        <w:rPr>
          <w:rFonts w:ascii="Arial" w:hAnsi="Arial" w:cs="Arial"/>
          <w:sz w:val="24"/>
          <w:szCs w:val="24"/>
        </w:rPr>
        <w:t xml:space="preserve"> understood that she could be present with attorney. She agreed</w:t>
      </w:r>
      <w:r w:rsidR="00387DDA">
        <w:rPr>
          <w:rFonts w:ascii="Arial" w:hAnsi="Arial" w:cs="Arial"/>
          <w:sz w:val="24"/>
          <w:szCs w:val="24"/>
        </w:rPr>
        <w:t xml:space="preserve"> that she w</w:t>
      </w:r>
      <w:r w:rsidR="00A40893">
        <w:rPr>
          <w:rFonts w:ascii="Arial" w:hAnsi="Arial" w:cs="Arial"/>
          <w:sz w:val="24"/>
          <w:szCs w:val="24"/>
        </w:rPr>
        <w:t>as aware and brought a witness Ms.</w:t>
      </w:r>
      <w:r w:rsidR="00B40D45">
        <w:rPr>
          <w:rFonts w:ascii="Arial" w:hAnsi="Arial" w:cs="Arial"/>
          <w:sz w:val="24"/>
          <w:szCs w:val="24"/>
        </w:rPr>
        <w:t xml:space="preserve"> Tanya Banks who is an Assistant </w:t>
      </w:r>
      <w:r w:rsidR="0082080D">
        <w:rPr>
          <w:rFonts w:ascii="Arial" w:hAnsi="Arial" w:cs="Arial"/>
          <w:sz w:val="24"/>
          <w:szCs w:val="24"/>
        </w:rPr>
        <w:t>Superintendent</w:t>
      </w:r>
      <w:r w:rsidR="00B40D45">
        <w:rPr>
          <w:rFonts w:ascii="Arial" w:hAnsi="Arial" w:cs="Arial"/>
          <w:sz w:val="24"/>
          <w:szCs w:val="24"/>
        </w:rPr>
        <w:t xml:space="preserve"> at Ferris School. DAG Morris requested the Board to introduce themselves and swore in the individuals who would be testifying.</w:t>
      </w:r>
    </w:p>
    <w:p w:rsidR="0082080D" w:rsidRDefault="0082080D" w:rsidP="00175640">
      <w:pPr>
        <w:spacing w:after="0" w:line="240" w:lineRule="auto"/>
        <w:rPr>
          <w:rFonts w:ascii="Arial" w:hAnsi="Arial" w:cs="Arial"/>
          <w:sz w:val="24"/>
          <w:szCs w:val="24"/>
        </w:rPr>
      </w:pPr>
    </w:p>
    <w:p w:rsidR="0082080D" w:rsidRDefault="0082080D" w:rsidP="00175640">
      <w:pPr>
        <w:spacing w:after="0" w:line="240" w:lineRule="auto"/>
        <w:rPr>
          <w:rFonts w:ascii="Arial" w:hAnsi="Arial" w:cs="Arial"/>
          <w:sz w:val="24"/>
          <w:szCs w:val="24"/>
        </w:rPr>
      </w:pPr>
      <w:r>
        <w:rPr>
          <w:rFonts w:ascii="Arial" w:hAnsi="Arial" w:cs="Arial"/>
          <w:sz w:val="24"/>
          <w:szCs w:val="24"/>
        </w:rPr>
        <w:t>Ms. Morse described her uses for the DELJIS system and her position at DYRS.</w:t>
      </w:r>
      <w:r w:rsidR="005C140C">
        <w:rPr>
          <w:rFonts w:ascii="Arial" w:hAnsi="Arial" w:cs="Arial"/>
          <w:sz w:val="24"/>
          <w:szCs w:val="24"/>
        </w:rPr>
        <w:t xml:space="preserve"> Ms. Morse explained the situation that transpired at the time of the arrest. The colleague called the police after they had talked for several hours.</w:t>
      </w:r>
      <w:r>
        <w:rPr>
          <w:rFonts w:ascii="Arial" w:hAnsi="Arial" w:cs="Arial"/>
          <w:sz w:val="24"/>
          <w:szCs w:val="24"/>
        </w:rPr>
        <w:t xml:space="preserve"> She notified Ms. Banks of the incident and had gone to the police department after being contacted that there was a report for her. Ms. Banks testified that Ms. Morse is a great employee and has been promoted and received a leadership award with her time at the department. Ms. Banks advised that the department will provide oversight of Ms. Morse at work and would like for her to have temporary DELJIS access until the charges are resolved. </w:t>
      </w:r>
    </w:p>
    <w:p w:rsidR="00E633E9" w:rsidRDefault="00E633E9" w:rsidP="00D26AC5">
      <w:pPr>
        <w:spacing w:after="0" w:line="240" w:lineRule="auto"/>
        <w:rPr>
          <w:rFonts w:ascii="Arial" w:hAnsi="Arial" w:cs="Arial"/>
          <w:sz w:val="24"/>
          <w:szCs w:val="24"/>
        </w:rPr>
      </w:pPr>
    </w:p>
    <w:p w:rsidR="002525C7" w:rsidRPr="00E633E9" w:rsidRDefault="000E197F" w:rsidP="00175640">
      <w:pPr>
        <w:spacing w:after="0" w:line="240" w:lineRule="auto"/>
        <w:rPr>
          <w:rFonts w:ascii="Arial" w:hAnsi="Arial" w:cs="Arial"/>
          <w:sz w:val="24"/>
          <w:szCs w:val="24"/>
        </w:rPr>
      </w:pPr>
      <w:r>
        <w:rPr>
          <w:rFonts w:ascii="Arial" w:hAnsi="Arial" w:cs="Arial"/>
          <w:sz w:val="24"/>
          <w:szCs w:val="24"/>
        </w:rPr>
        <w:t xml:space="preserve">A </w:t>
      </w:r>
      <w:r w:rsidR="00DC7F0A" w:rsidRPr="00E633E9">
        <w:rPr>
          <w:rFonts w:ascii="Arial" w:hAnsi="Arial" w:cs="Arial"/>
          <w:sz w:val="24"/>
          <w:szCs w:val="24"/>
        </w:rPr>
        <w:t>motion was made by Lt. Calhoun to reinstate DELJIS access with approval of the sponsor</w:t>
      </w:r>
      <w:r w:rsidR="00816296">
        <w:rPr>
          <w:rFonts w:ascii="Arial" w:hAnsi="Arial" w:cs="Arial"/>
          <w:sz w:val="24"/>
          <w:szCs w:val="24"/>
        </w:rPr>
        <w:t>ing agency and prohibiting the A</w:t>
      </w:r>
      <w:r w:rsidR="00DC7F0A" w:rsidRPr="00E633E9">
        <w:rPr>
          <w:rFonts w:ascii="Arial" w:hAnsi="Arial" w:cs="Arial"/>
          <w:sz w:val="24"/>
          <w:szCs w:val="24"/>
        </w:rPr>
        <w:t xml:space="preserve">ppellant </w:t>
      </w:r>
      <w:r w:rsidR="00F74595" w:rsidRPr="00E633E9">
        <w:rPr>
          <w:rFonts w:ascii="Arial" w:hAnsi="Arial" w:cs="Arial"/>
          <w:sz w:val="24"/>
          <w:szCs w:val="24"/>
        </w:rPr>
        <w:t xml:space="preserve">in Case #201504 </w:t>
      </w:r>
      <w:r w:rsidR="00DC7F0A" w:rsidRPr="00E633E9">
        <w:rPr>
          <w:rFonts w:ascii="Arial" w:hAnsi="Arial" w:cs="Arial"/>
          <w:sz w:val="24"/>
          <w:szCs w:val="24"/>
        </w:rPr>
        <w:t xml:space="preserve">from accessing the case and seconded by Secretary Collins. All approved. Motion carried. </w:t>
      </w:r>
    </w:p>
    <w:p w:rsidR="002525C7" w:rsidRPr="00321704" w:rsidRDefault="002525C7" w:rsidP="00175640">
      <w:pPr>
        <w:pStyle w:val="ListParagraph"/>
        <w:spacing w:after="0" w:line="240" w:lineRule="auto"/>
        <w:ind w:left="1440"/>
        <w:contextualSpacing w:val="0"/>
        <w:rPr>
          <w:rFonts w:ascii="Arial" w:hAnsi="Arial" w:cs="Arial"/>
          <w:sz w:val="24"/>
          <w:szCs w:val="24"/>
        </w:rPr>
      </w:pPr>
    </w:p>
    <w:p w:rsidR="002525C7" w:rsidRPr="00321704" w:rsidRDefault="002525C7" w:rsidP="00175640">
      <w:pPr>
        <w:pStyle w:val="ListParagraph"/>
        <w:numPr>
          <w:ilvl w:val="0"/>
          <w:numId w:val="1"/>
        </w:numPr>
        <w:spacing w:after="0" w:line="240" w:lineRule="auto"/>
        <w:ind w:left="360"/>
        <w:contextualSpacing w:val="0"/>
        <w:rPr>
          <w:rFonts w:ascii="Arial" w:hAnsi="Arial" w:cs="Arial"/>
          <w:sz w:val="24"/>
          <w:szCs w:val="24"/>
        </w:rPr>
      </w:pPr>
      <w:r w:rsidRPr="00321704">
        <w:rPr>
          <w:rFonts w:ascii="Arial" w:hAnsi="Arial" w:cs="Arial"/>
          <w:b/>
          <w:sz w:val="24"/>
          <w:szCs w:val="24"/>
        </w:rPr>
        <w:t xml:space="preserve">ADJOURNMENT  </w:t>
      </w:r>
    </w:p>
    <w:p w:rsidR="002525C7" w:rsidRDefault="002525C7" w:rsidP="00175640">
      <w:pPr>
        <w:spacing w:after="0" w:line="240" w:lineRule="auto"/>
        <w:rPr>
          <w:rFonts w:ascii="Arial" w:hAnsi="Arial" w:cs="Arial"/>
          <w:sz w:val="24"/>
          <w:szCs w:val="24"/>
        </w:rPr>
      </w:pPr>
    </w:p>
    <w:p w:rsidR="00C120B8" w:rsidRPr="00C120B8" w:rsidRDefault="00C120B8" w:rsidP="00175640">
      <w:pPr>
        <w:spacing w:after="0" w:line="240" w:lineRule="auto"/>
        <w:rPr>
          <w:rFonts w:ascii="Arial" w:hAnsi="Arial" w:cs="Arial"/>
          <w:sz w:val="24"/>
          <w:szCs w:val="24"/>
        </w:rPr>
      </w:pPr>
      <w:r>
        <w:rPr>
          <w:rFonts w:ascii="Arial" w:hAnsi="Arial" w:cs="Arial"/>
          <w:sz w:val="24"/>
          <w:szCs w:val="24"/>
        </w:rPr>
        <w:t>A motion to adjourn was made by Lt. Calhoun and seconded by Mr. Patterson at approximately 2:30 p.m.</w:t>
      </w:r>
    </w:p>
    <w:p w:rsidR="002525C7" w:rsidRDefault="002525C7" w:rsidP="00175640">
      <w:pPr>
        <w:spacing w:after="0" w:line="240" w:lineRule="auto"/>
      </w:pPr>
    </w:p>
    <w:sectPr w:rsidR="002525C7" w:rsidSect="00381126">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1725F"/>
    <w:multiLevelType w:val="hybridMultilevel"/>
    <w:tmpl w:val="D9C614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6F03C50"/>
    <w:multiLevelType w:val="hybridMultilevel"/>
    <w:tmpl w:val="1AEE8060"/>
    <w:lvl w:ilvl="0" w:tplc="08B8D66A">
      <w:start w:val="1"/>
      <w:numFmt w:val="upperRoman"/>
      <w:lvlText w:val="%1."/>
      <w:lvlJc w:val="right"/>
      <w:pPr>
        <w:ind w:left="720" w:hanging="360"/>
      </w:pPr>
      <w:rPr>
        <w:b/>
        <w:i w:val="0"/>
      </w:rPr>
    </w:lvl>
    <w:lvl w:ilvl="1" w:tplc="04090001">
      <w:start w:val="1"/>
      <w:numFmt w:val="bullet"/>
      <w:lvlText w:val=""/>
      <w:lvlJc w:val="left"/>
      <w:pPr>
        <w:ind w:left="1440" w:hanging="360"/>
      </w:pPr>
      <w:rPr>
        <w:rFonts w:ascii="Symbol" w:hAnsi="Symbol"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326A8C"/>
    <w:multiLevelType w:val="hybridMultilevel"/>
    <w:tmpl w:val="F64C87BE"/>
    <w:lvl w:ilvl="0" w:tplc="08B8D66A">
      <w:start w:val="1"/>
      <w:numFmt w:val="upperRoman"/>
      <w:lvlText w:val="%1."/>
      <w:lvlJc w:val="right"/>
      <w:pPr>
        <w:ind w:left="720" w:hanging="360"/>
      </w:pPr>
      <w:rPr>
        <w:b/>
        <w:i w:val="0"/>
      </w:rPr>
    </w:lvl>
    <w:lvl w:ilvl="1" w:tplc="04090001">
      <w:start w:val="1"/>
      <w:numFmt w:val="bullet"/>
      <w:lvlText w:val=""/>
      <w:lvlJc w:val="left"/>
      <w:pPr>
        <w:ind w:left="1440" w:hanging="360"/>
      </w:pPr>
      <w:rPr>
        <w:rFonts w:ascii="Symbol" w:hAnsi="Symbol" w:hint="default"/>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C12EF9"/>
    <w:multiLevelType w:val="hybridMultilevel"/>
    <w:tmpl w:val="883CED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84D2CA1"/>
    <w:multiLevelType w:val="hybridMultilevel"/>
    <w:tmpl w:val="E3302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B00"/>
    <w:rsid w:val="000014B4"/>
    <w:rsid w:val="00025984"/>
    <w:rsid w:val="000C016A"/>
    <w:rsid w:val="000D5E9C"/>
    <w:rsid w:val="000E197F"/>
    <w:rsid w:val="0013689B"/>
    <w:rsid w:val="001421E9"/>
    <w:rsid w:val="00162317"/>
    <w:rsid w:val="00171D77"/>
    <w:rsid w:val="0017388D"/>
    <w:rsid w:val="00175640"/>
    <w:rsid w:val="00191B06"/>
    <w:rsid w:val="001A248F"/>
    <w:rsid w:val="001A7DC7"/>
    <w:rsid w:val="00214957"/>
    <w:rsid w:val="002401FA"/>
    <w:rsid w:val="00240BC5"/>
    <w:rsid w:val="002525C7"/>
    <w:rsid w:val="00257869"/>
    <w:rsid w:val="00273121"/>
    <w:rsid w:val="00286A92"/>
    <w:rsid w:val="002D0599"/>
    <w:rsid w:val="002E7196"/>
    <w:rsid w:val="002F544D"/>
    <w:rsid w:val="003028FB"/>
    <w:rsid w:val="0031715C"/>
    <w:rsid w:val="00321704"/>
    <w:rsid w:val="003359BA"/>
    <w:rsid w:val="00351E19"/>
    <w:rsid w:val="003574AC"/>
    <w:rsid w:val="0036175F"/>
    <w:rsid w:val="0037258B"/>
    <w:rsid w:val="00381126"/>
    <w:rsid w:val="00387DDA"/>
    <w:rsid w:val="003A730E"/>
    <w:rsid w:val="003D571A"/>
    <w:rsid w:val="003F2549"/>
    <w:rsid w:val="00424DF1"/>
    <w:rsid w:val="00450D49"/>
    <w:rsid w:val="0046410C"/>
    <w:rsid w:val="004920D8"/>
    <w:rsid w:val="00497E3E"/>
    <w:rsid w:val="004C037B"/>
    <w:rsid w:val="004C189D"/>
    <w:rsid w:val="004D23DF"/>
    <w:rsid w:val="004E492B"/>
    <w:rsid w:val="00503896"/>
    <w:rsid w:val="00506E59"/>
    <w:rsid w:val="005728AF"/>
    <w:rsid w:val="00573EC5"/>
    <w:rsid w:val="0058088D"/>
    <w:rsid w:val="00581BC7"/>
    <w:rsid w:val="00584023"/>
    <w:rsid w:val="00584899"/>
    <w:rsid w:val="005B2869"/>
    <w:rsid w:val="005C140C"/>
    <w:rsid w:val="005F0736"/>
    <w:rsid w:val="00606B8C"/>
    <w:rsid w:val="006517D7"/>
    <w:rsid w:val="00663E9C"/>
    <w:rsid w:val="006646FA"/>
    <w:rsid w:val="0067251E"/>
    <w:rsid w:val="00675AD5"/>
    <w:rsid w:val="0069007A"/>
    <w:rsid w:val="0069577B"/>
    <w:rsid w:val="006A03D3"/>
    <w:rsid w:val="006A1E1A"/>
    <w:rsid w:val="006C01B2"/>
    <w:rsid w:val="006E5B31"/>
    <w:rsid w:val="00736975"/>
    <w:rsid w:val="00764FA0"/>
    <w:rsid w:val="007949A3"/>
    <w:rsid w:val="007C189E"/>
    <w:rsid w:val="0080283F"/>
    <w:rsid w:val="008061BE"/>
    <w:rsid w:val="0081261A"/>
    <w:rsid w:val="00812E04"/>
    <w:rsid w:val="00816296"/>
    <w:rsid w:val="0082080D"/>
    <w:rsid w:val="00827733"/>
    <w:rsid w:val="0084473B"/>
    <w:rsid w:val="008447CD"/>
    <w:rsid w:val="00845504"/>
    <w:rsid w:val="008541F7"/>
    <w:rsid w:val="00870CC3"/>
    <w:rsid w:val="008877CA"/>
    <w:rsid w:val="00891232"/>
    <w:rsid w:val="008C2885"/>
    <w:rsid w:val="008D2AB3"/>
    <w:rsid w:val="008D37C4"/>
    <w:rsid w:val="008E445F"/>
    <w:rsid w:val="0090493F"/>
    <w:rsid w:val="00920954"/>
    <w:rsid w:val="00930DB7"/>
    <w:rsid w:val="009314B5"/>
    <w:rsid w:val="00941A60"/>
    <w:rsid w:val="009B4454"/>
    <w:rsid w:val="009C2B39"/>
    <w:rsid w:val="009D148D"/>
    <w:rsid w:val="009E1DC7"/>
    <w:rsid w:val="00A34ACD"/>
    <w:rsid w:val="00A34FFF"/>
    <w:rsid w:val="00A40893"/>
    <w:rsid w:val="00A44FB2"/>
    <w:rsid w:val="00A60E03"/>
    <w:rsid w:val="00A872AE"/>
    <w:rsid w:val="00AC7CA3"/>
    <w:rsid w:val="00AD36F3"/>
    <w:rsid w:val="00AD596B"/>
    <w:rsid w:val="00AE2A21"/>
    <w:rsid w:val="00AE7A50"/>
    <w:rsid w:val="00B021AE"/>
    <w:rsid w:val="00B12B78"/>
    <w:rsid w:val="00B15055"/>
    <w:rsid w:val="00B40D45"/>
    <w:rsid w:val="00B51928"/>
    <w:rsid w:val="00B853CC"/>
    <w:rsid w:val="00B87B08"/>
    <w:rsid w:val="00BA655D"/>
    <w:rsid w:val="00BB61F5"/>
    <w:rsid w:val="00C120B8"/>
    <w:rsid w:val="00C44BA0"/>
    <w:rsid w:val="00C70034"/>
    <w:rsid w:val="00CA6489"/>
    <w:rsid w:val="00CE4DB2"/>
    <w:rsid w:val="00D26AC5"/>
    <w:rsid w:val="00D50A39"/>
    <w:rsid w:val="00D548DA"/>
    <w:rsid w:val="00D70C9E"/>
    <w:rsid w:val="00D813B7"/>
    <w:rsid w:val="00D82680"/>
    <w:rsid w:val="00DA4535"/>
    <w:rsid w:val="00DB0A5D"/>
    <w:rsid w:val="00DB5A71"/>
    <w:rsid w:val="00DC7F0A"/>
    <w:rsid w:val="00E10BC1"/>
    <w:rsid w:val="00E14EAE"/>
    <w:rsid w:val="00E430B7"/>
    <w:rsid w:val="00E432A8"/>
    <w:rsid w:val="00E50022"/>
    <w:rsid w:val="00E5276D"/>
    <w:rsid w:val="00E623FF"/>
    <w:rsid w:val="00E633E9"/>
    <w:rsid w:val="00E82B00"/>
    <w:rsid w:val="00E93AFB"/>
    <w:rsid w:val="00EA2FE6"/>
    <w:rsid w:val="00EA7294"/>
    <w:rsid w:val="00EE2CBE"/>
    <w:rsid w:val="00F13D97"/>
    <w:rsid w:val="00F2728A"/>
    <w:rsid w:val="00F32A51"/>
    <w:rsid w:val="00F40412"/>
    <w:rsid w:val="00F67101"/>
    <w:rsid w:val="00F7420D"/>
    <w:rsid w:val="00F74595"/>
    <w:rsid w:val="00F92C9C"/>
    <w:rsid w:val="00FD4A3E"/>
    <w:rsid w:val="00FF2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5C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5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5C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5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B8379-C68D-44A3-B772-A9D21331D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2434</TotalTime>
  <Pages>5</Pages>
  <Words>1479</Words>
  <Characters>8431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DELJIS</dc:creator>
  <cp:lastModifiedBy>DELJIS</cp:lastModifiedBy>
  <cp:revision>135</cp:revision>
  <cp:lastPrinted>2016-06-09T20:07:00Z</cp:lastPrinted>
  <dcterms:created xsi:type="dcterms:W3CDTF">2016-06-03T20:40:00Z</dcterms:created>
  <dcterms:modified xsi:type="dcterms:W3CDTF">2016-06-13T18:47:00Z</dcterms:modified>
</cp:coreProperties>
</file>