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1D" w:rsidRPr="008B6487" w:rsidRDefault="00091E7C" w:rsidP="007147D9">
      <w:pPr>
        <w:spacing w:line="240" w:lineRule="auto"/>
        <w:jc w:val="center"/>
        <w:rPr>
          <w:b/>
          <w:u w:val="single"/>
        </w:rPr>
      </w:pPr>
      <w:r>
        <w:rPr>
          <w:b/>
          <w:u w:val="single"/>
        </w:rPr>
        <w:t>STATE USE LAW COMMISSION</w:t>
      </w:r>
      <w:r w:rsidR="00F8340D" w:rsidRPr="008B6487">
        <w:rPr>
          <w:b/>
          <w:u w:val="single"/>
        </w:rPr>
        <w:t xml:space="preserve"> MEETING</w:t>
      </w:r>
    </w:p>
    <w:p w:rsidR="00F8340D" w:rsidRPr="008B6487" w:rsidRDefault="007147D9" w:rsidP="007147D9">
      <w:pPr>
        <w:spacing w:line="240" w:lineRule="auto"/>
        <w:jc w:val="center"/>
        <w:rPr>
          <w:b/>
          <w:u w:val="single"/>
        </w:rPr>
      </w:pPr>
      <w:r w:rsidRPr="007147D9">
        <w:rPr>
          <w:b/>
          <w:u w:val="single"/>
        </w:rPr>
        <w:t>June 21, 2016</w:t>
      </w:r>
      <w:r>
        <w:rPr>
          <w:b/>
          <w:u w:val="single"/>
        </w:rPr>
        <w:t xml:space="preserve"> </w:t>
      </w:r>
      <w:r w:rsidR="00F8340D" w:rsidRPr="008B6487">
        <w:rPr>
          <w:b/>
          <w:u w:val="single"/>
        </w:rPr>
        <w:t>MEETING MINUTES</w:t>
      </w:r>
    </w:p>
    <w:p w:rsidR="000E481B" w:rsidRPr="009A6F5C" w:rsidRDefault="00F8340D" w:rsidP="000E481B">
      <w:pPr>
        <w:spacing w:line="240" w:lineRule="auto"/>
      </w:pPr>
      <w:r w:rsidRPr="009A6F5C">
        <w:rPr>
          <w:b/>
          <w:u w:val="single"/>
        </w:rPr>
        <w:t>MEMBERS PRESENT:</w:t>
      </w:r>
      <w:r w:rsidR="00EA4182" w:rsidRPr="009A6F5C">
        <w:t xml:space="preserve"> </w:t>
      </w:r>
      <w:r w:rsidR="00183BB3" w:rsidRPr="009A6F5C">
        <w:t xml:space="preserve"> </w:t>
      </w:r>
      <w:r w:rsidR="00A769FD" w:rsidRPr="009A6F5C">
        <w:t xml:space="preserve">Debbie Harrington (Chair), </w:t>
      </w:r>
      <w:r w:rsidR="005B5BC9" w:rsidRPr="009A6F5C">
        <w:t>Doyle Dobbins</w:t>
      </w:r>
      <w:r w:rsidR="009B348B" w:rsidRPr="009A6F5C">
        <w:t xml:space="preserve"> (Co-Chair)</w:t>
      </w:r>
      <w:r w:rsidR="005B5BC9" w:rsidRPr="009A6F5C">
        <w:t xml:space="preserve">, </w:t>
      </w:r>
      <w:r w:rsidR="00336614" w:rsidRPr="009A6F5C">
        <w:t>Chuck Wagner</w:t>
      </w:r>
      <w:r w:rsidR="00F67129" w:rsidRPr="009A6F5C">
        <w:t xml:space="preserve"> (Member)</w:t>
      </w:r>
      <w:r w:rsidR="00B62ABD" w:rsidRPr="009A6F5C">
        <w:t xml:space="preserve">, </w:t>
      </w:r>
      <w:r w:rsidR="00F567CE" w:rsidRPr="009A6F5C">
        <w:t xml:space="preserve">Valerie Watson (Member/Teleconference), </w:t>
      </w:r>
      <w:r w:rsidR="008400FE" w:rsidRPr="009A6F5C">
        <w:t>Michele Mirabella</w:t>
      </w:r>
      <w:r w:rsidR="00F67129" w:rsidRPr="009A6F5C">
        <w:t xml:space="preserve"> (Member/Teleconference)</w:t>
      </w:r>
      <w:r w:rsidR="008400FE" w:rsidRPr="009A6F5C">
        <w:t xml:space="preserve">, </w:t>
      </w:r>
      <w:r w:rsidR="00F567CE" w:rsidRPr="009A6F5C">
        <w:t xml:space="preserve">                  </w:t>
      </w:r>
      <w:r w:rsidR="004F19F8" w:rsidRPr="009A6F5C">
        <w:t>Dean Stotler</w:t>
      </w:r>
      <w:r w:rsidR="001F37B9" w:rsidRPr="009A6F5C">
        <w:t xml:space="preserve"> (</w:t>
      </w:r>
      <w:r w:rsidR="00F567CE" w:rsidRPr="009A6F5C">
        <w:t>OMB/</w:t>
      </w:r>
      <w:r w:rsidR="00F67129" w:rsidRPr="009A6F5C">
        <w:t>Member</w:t>
      </w:r>
      <w:r w:rsidR="001F37B9" w:rsidRPr="009A6F5C">
        <w:t>)</w:t>
      </w:r>
      <w:r w:rsidR="00ED0682" w:rsidRPr="009A6F5C">
        <w:t>,</w:t>
      </w:r>
      <w:r w:rsidR="008400FE" w:rsidRPr="009A6F5C">
        <w:t xml:space="preserve"> </w:t>
      </w:r>
      <w:r w:rsidR="00ED0682" w:rsidRPr="009A6F5C">
        <w:t xml:space="preserve">Mary Page Bailey </w:t>
      </w:r>
      <w:r w:rsidR="00A769FD" w:rsidRPr="009A6F5C">
        <w:t>(</w:t>
      </w:r>
      <w:r w:rsidR="00F67129" w:rsidRPr="009A6F5C">
        <w:t>DAG/</w:t>
      </w:r>
      <w:r w:rsidR="000E481B" w:rsidRPr="009A6F5C">
        <w:t>Counsel to the SULC</w:t>
      </w:r>
      <w:r w:rsidR="00ED0682" w:rsidRPr="009A6F5C">
        <w:t>)</w:t>
      </w:r>
      <w:r w:rsidR="00A769FD" w:rsidRPr="009A6F5C">
        <w:t>, Daniel Madrid (</w:t>
      </w:r>
      <w:r w:rsidR="00F67129" w:rsidRPr="009A6F5C">
        <w:t>DVI/</w:t>
      </w:r>
      <w:r w:rsidR="00A769FD" w:rsidRPr="009A6F5C">
        <w:t>Ex-Officio), Thomas Cook (</w:t>
      </w:r>
      <w:r w:rsidR="00F67129" w:rsidRPr="009A6F5C">
        <w:t>A.N.D/</w:t>
      </w:r>
      <w:r w:rsidR="00A769FD" w:rsidRPr="009A6F5C">
        <w:t>Ex-Officio)</w:t>
      </w:r>
    </w:p>
    <w:p w:rsidR="003216F3" w:rsidRDefault="00F8340D" w:rsidP="003216F3">
      <w:pPr>
        <w:spacing w:after="120" w:line="480" w:lineRule="auto"/>
      </w:pPr>
      <w:r w:rsidRPr="009A6F5C">
        <w:rPr>
          <w:b/>
          <w:u w:val="single"/>
        </w:rPr>
        <w:t>GUESTS:</w:t>
      </w:r>
      <w:r w:rsidR="00EA4182" w:rsidRPr="009A6F5C">
        <w:t xml:space="preserve"> </w:t>
      </w:r>
      <w:r w:rsidR="00DB6B81" w:rsidRPr="009A6F5C">
        <w:t xml:space="preserve"> </w:t>
      </w:r>
      <w:r w:rsidR="001F37B9" w:rsidRPr="009A6F5C">
        <w:t>Paul Beane</w:t>
      </w:r>
      <w:r w:rsidR="00F67129" w:rsidRPr="009A6F5C">
        <w:t xml:space="preserve"> (A.N.D</w:t>
      </w:r>
      <w:r w:rsidR="009D12A4" w:rsidRPr="009A6F5C">
        <w:t>)</w:t>
      </w:r>
      <w:r w:rsidR="001F37B9" w:rsidRPr="009A6F5C">
        <w:t>,</w:t>
      </w:r>
      <w:r w:rsidR="009916C6" w:rsidRPr="009A6F5C">
        <w:t xml:space="preserve"> </w:t>
      </w:r>
      <w:r w:rsidR="00F67129" w:rsidRPr="009A6F5C">
        <w:t>Kristy Trud</w:t>
      </w:r>
      <w:r w:rsidR="00F567CE" w:rsidRPr="009A6F5C">
        <w:t xml:space="preserve">el (A.N.D), </w:t>
      </w:r>
      <w:r w:rsidR="001F37B9" w:rsidRPr="009A6F5C">
        <w:t>Amber Mangini (Administrative support)</w:t>
      </w:r>
    </w:p>
    <w:p w:rsidR="00F567CE" w:rsidRPr="009A6F5C" w:rsidRDefault="009A6F5C" w:rsidP="003216F3">
      <w:pPr>
        <w:spacing w:after="120" w:line="360" w:lineRule="auto"/>
        <w:ind w:left="720" w:firstLine="360"/>
      </w:pPr>
      <w:r>
        <w:t>A quorum was determined and</w:t>
      </w:r>
      <w:r w:rsidR="00885203" w:rsidRPr="009A6F5C">
        <w:t xml:space="preserve"> the mee</w:t>
      </w:r>
      <w:r w:rsidR="00F67129" w:rsidRPr="009A6F5C">
        <w:t>ting was</w:t>
      </w:r>
      <w:r w:rsidR="00F67129" w:rsidRPr="009A6F5C">
        <w:rPr>
          <w:b/>
        </w:rPr>
        <w:t xml:space="preserve"> called to order at 2:05</w:t>
      </w:r>
      <w:r w:rsidR="00885203" w:rsidRPr="009A6F5C">
        <w:rPr>
          <w:b/>
        </w:rPr>
        <w:t xml:space="preserve"> pm</w:t>
      </w:r>
      <w:r w:rsidR="00885203" w:rsidRPr="009A6F5C">
        <w:t xml:space="preserve">. </w:t>
      </w:r>
    </w:p>
    <w:p w:rsidR="003216F3" w:rsidRPr="003216F3" w:rsidRDefault="003216F3" w:rsidP="00D218BA">
      <w:pPr>
        <w:pStyle w:val="ListParagraph"/>
        <w:numPr>
          <w:ilvl w:val="0"/>
          <w:numId w:val="27"/>
        </w:numPr>
        <w:spacing w:line="240" w:lineRule="auto"/>
      </w:pPr>
      <w:r w:rsidRPr="003216F3">
        <w:rPr>
          <w:b/>
          <w:u w:val="single"/>
        </w:rPr>
        <w:t>APPROVAL OF MINUTES</w:t>
      </w:r>
      <w:r w:rsidR="00D218BA">
        <w:rPr>
          <w:b/>
        </w:rPr>
        <w:t xml:space="preserve"> </w:t>
      </w:r>
    </w:p>
    <w:p w:rsidR="00B447C6" w:rsidRPr="003216F3" w:rsidRDefault="006C7F9C" w:rsidP="003216F3">
      <w:pPr>
        <w:spacing w:line="240" w:lineRule="auto"/>
        <w:rPr>
          <w:b/>
          <w:u w:val="single"/>
        </w:rPr>
      </w:pPr>
      <w:r w:rsidRPr="009A6F5C">
        <w:t>Mr. Cook stated that in the April 19</w:t>
      </w:r>
      <w:r w:rsidRPr="003216F3">
        <w:rPr>
          <w:vertAlign w:val="superscript"/>
        </w:rPr>
        <w:t>th</w:t>
      </w:r>
      <w:r w:rsidRPr="009A6F5C">
        <w:t xml:space="preserve"> minutes a letter was read into public record from Chimes Delaware </w:t>
      </w:r>
      <w:r w:rsidR="00F47335" w:rsidRPr="009A6F5C">
        <w:t>that</w:t>
      </w:r>
      <w:r w:rsidRPr="009A6F5C">
        <w:t xml:space="preserve"> made </w:t>
      </w:r>
      <w:r w:rsidR="00F47335" w:rsidRPr="009A6F5C">
        <w:t>statements, which</w:t>
      </w:r>
      <w:r w:rsidRPr="009A6F5C">
        <w:t xml:space="preserve"> upon review, were found to be contradictory to the March 22</w:t>
      </w:r>
      <w:r w:rsidRPr="003216F3">
        <w:rPr>
          <w:vertAlign w:val="superscript"/>
        </w:rPr>
        <w:t>nd</w:t>
      </w:r>
      <w:r w:rsidRPr="009A6F5C">
        <w:t xml:space="preserve"> minutes.  He wanted </w:t>
      </w:r>
      <w:r w:rsidR="002C5FDC" w:rsidRPr="009A6F5C">
        <w:t xml:space="preserve">the record to show that there was never an ultimatum provided to Chimes that related to cost information and that Ability Network of Delaware (AND) did in fact offer alternative pricing methods for the additional services provided at the Archives building. </w:t>
      </w:r>
      <w:r w:rsidR="007147D9">
        <w:t xml:space="preserve">He </w:t>
      </w:r>
      <w:r w:rsidR="002C5FDC" w:rsidRPr="009A6F5C">
        <w:t>wanted to clarify that Chimes wasn’t represented as “unwilling”</w:t>
      </w:r>
      <w:r w:rsidR="007147D9">
        <w:t>.</w:t>
      </w:r>
      <w:r w:rsidR="002C5FDC" w:rsidRPr="009A6F5C">
        <w:t xml:space="preserve"> </w:t>
      </w:r>
    </w:p>
    <w:p w:rsidR="00111855" w:rsidRPr="009A6F5C" w:rsidRDefault="00192FF7" w:rsidP="003216F3">
      <w:pPr>
        <w:spacing w:line="240" w:lineRule="auto"/>
      </w:pPr>
      <w:r>
        <w:t>In regard to the meeting minutes,</w:t>
      </w:r>
      <w:r w:rsidR="00B447C6" w:rsidRPr="009A6F5C">
        <w:t xml:space="preserve"> Ms. Bailey </w:t>
      </w:r>
      <w:r w:rsidR="00666C1E" w:rsidRPr="009A6F5C">
        <w:t xml:space="preserve">stated </w:t>
      </w:r>
      <w:r w:rsidR="00B447C6" w:rsidRPr="009A6F5C">
        <w:t>that the minutes should</w:t>
      </w:r>
      <w:r>
        <w:t>n’t</w:t>
      </w:r>
      <w:r w:rsidR="00B447C6" w:rsidRPr="009A6F5C">
        <w:t xml:space="preserve"> be verbatim- but instead written as a synopsis. </w:t>
      </w:r>
      <w:r w:rsidRPr="009A6F5C">
        <w:t xml:space="preserve">Ms. Harrington asked </w:t>
      </w:r>
      <w:r>
        <w:t>Ms. Bailey to review the meeting minutes before they are</w:t>
      </w:r>
      <w:r w:rsidR="00B447C6" w:rsidRPr="009A6F5C">
        <w:t xml:space="preserve"> formally presented</w:t>
      </w:r>
      <w:r>
        <w:t xml:space="preserve">; </w:t>
      </w:r>
      <w:r w:rsidR="00B447C6" w:rsidRPr="009A6F5C">
        <w:t xml:space="preserve">Ms. Bailey agreed. </w:t>
      </w:r>
    </w:p>
    <w:p w:rsidR="007873A4" w:rsidRPr="003216F3" w:rsidRDefault="00111855" w:rsidP="003216F3">
      <w:pPr>
        <w:spacing w:line="240" w:lineRule="auto"/>
        <w:rPr>
          <w:b/>
          <w:u w:val="single"/>
        </w:rPr>
      </w:pPr>
      <w:r w:rsidRPr="009A6F5C">
        <w:t>Ms. Harrington asked for a motion to approve the March 22</w:t>
      </w:r>
      <w:r w:rsidRPr="003216F3">
        <w:rPr>
          <w:vertAlign w:val="superscript"/>
        </w:rPr>
        <w:t>nd</w:t>
      </w:r>
      <w:r w:rsidRPr="009A6F5C">
        <w:t xml:space="preserve"> minutes. Mr. Dobbins so moved, Ms. Mirabella and Ms. Watson abstained due to their absence at the March meeting, and the minutes were approved.</w:t>
      </w:r>
    </w:p>
    <w:p w:rsidR="00A268E2" w:rsidRPr="009A6F5C" w:rsidRDefault="00583070" w:rsidP="003216F3">
      <w:r w:rsidRPr="009A6F5C">
        <w:t xml:space="preserve">In </w:t>
      </w:r>
      <w:r w:rsidR="007873A4" w:rsidRPr="009A6F5C">
        <w:t xml:space="preserve">the </w:t>
      </w:r>
      <w:r w:rsidR="00B447C6" w:rsidRPr="009A6F5C">
        <w:t>April 19</w:t>
      </w:r>
      <w:r w:rsidR="00B447C6" w:rsidRPr="003216F3">
        <w:rPr>
          <w:vertAlign w:val="superscript"/>
        </w:rPr>
        <w:t>th</w:t>
      </w:r>
      <w:r w:rsidR="00B447C6" w:rsidRPr="009A6F5C">
        <w:t xml:space="preserve"> </w:t>
      </w:r>
      <w:r w:rsidR="007873A4" w:rsidRPr="009A6F5C">
        <w:t xml:space="preserve">meeting minutes </w:t>
      </w:r>
      <w:r w:rsidR="000D265A" w:rsidRPr="009A6F5C">
        <w:t>Ms. Watson noticed a typographical error under “New Business” on line 40- the letter “a” should be stricken from the sentence. Another typo was found on</w:t>
      </w:r>
      <w:r w:rsidR="00A268E2" w:rsidRPr="009A6F5C">
        <w:t xml:space="preserve"> line 1 of page 2, the colon and the word “to” should be removed from the phrase “services to include:” and again on </w:t>
      </w:r>
      <w:r w:rsidR="000D265A" w:rsidRPr="009A6F5C">
        <w:t>line 5 of page 2 where the word “off” should be replaced with the word “on”</w:t>
      </w:r>
      <w:r w:rsidR="00A268E2" w:rsidRPr="009A6F5C">
        <w:t>.</w:t>
      </w:r>
    </w:p>
    <w:p w:rsidR="000D5CE1" w:rsidRPr="009A6F5C" w:rsidRDefault="00A268E2" w:rsidP="007147D9">
      <w:pPr>
        <w:spacing w:line="240" w:lineRule="auto"/>
        <w:rPr>
          <w:b/>
          <w:u w:val="single"/>
        </w:rPr>
      </w:pPr>
      <w:r w:rsidRPr="009A6F5C">
        <w:t>Mr. Stotler asked for a motion to accept the April 19</w:t>
      </w:r>
      <w:r w:rsidRPr="003216F3">
        <w:rPr>
          <w:vertAlign w:val="superscript"/>
        </w:rPr>
        <w:t>th</w:t>
      </w:r>
      <w:r w:rsidRPr="009A6F5C">
        <w:t xml:space="preserve"> minutes as edited</w:t>
      </w:r>
      <w:r w:rsidR="00F07066" w:rsidRPr="009A6F5C">
        <w:t xml:space="preserve">, Mr. Dobbins seconded the motion and the Commission was unanimously in favor- motion carried. </w:t>
      </w:r>
    </w:p>
    <w:p w:rsidR="00F317BC" w:rsidRPr="009A6F5C" w:rsidRDefault="00F317BC" w:rsidP="007147D9">
      <w:pPr>
        <w:pStyle w:val="ListParagraph"/>
        <w:numPr>
          <w:ilvl w:val="0"/>
          <w:numId w:val="27"/>
        </w:numPr>
        <w:spacing w:line="240" w:lineRule="auto"/>
        <w:rPr>
          <w:b/>
          <w:u w:val="single"/>
        </w:rPr>
      </w:pPr>
      <w:r w:rsidRPr="009A6F5C">
        <w:rPr>
          <w:b/>
          <w:u w:val="single"/>
        </w:rPr>
        <w:t>OLD BUSINESS</w:t>
      </w:r>
    </w:p>
    <w:p w:rsidR="00101A88" w:rsidRPr="009A6F5C" w:rsidRDefault="00CA0940" w:rsidP="00D218BA">
      <w:pPr>
        <w:spacing w:line="240" w:lineRule="auto"/>
      </w:pPr>
      <w:r w:rsidRPr="007147D9">
        <w:rPr>
          <w:b/>
        </w:rPr>
        <w:t xml:space="preserve">Completing By-Laws </w:t>
      </w:r>
      <w:r w:rsidR="009806EA" w:rsidRPr="007147D9">
        <w:rPr>
          <w:b/>
        </w:rPr>
        <w:t>–</w:t>
      </w:r>
      <w:r w:rsidRPr="00D218BA">
        <w:rPr>
          <w:b/>
        </w:rPr>
        <w:t xml:space="preserve"> </w:t>
      </w:r>
      <w:r w:rsidRPr="009A6F5C">
        <w:t xml:space="preserve">Ms. Harrington reported that </w:t>
      </w:r>
      <w:r w:rsidR="00192FF7">
        <w:t>the subcommittee plans</w:t>
      </w:r>
      <w:r w:rsidR="00400002" w:rsidRPr="009A6F5C">
        <w:t xml:space="preserve"> to</w:t>
      </w:r>
      <w:r w:rsidRPr="009A6F5C">
        <w:t xml:space="preserve"> </w:t>
      </w:r>
      <w:r w:rsidR="00192FF7">
        <w:t xml:space="preserve">complete and </w:t>
      </w:r>
      <w:r w:rsidRPr="009A6F5C">
        <w:t xml:space="preserve">present </w:t>
      </w:r>
      <w:r w:rsidR="00192FF7">
        <w:t xml:space="preserve">the By-Laws </w:t>
      </w:r>
      <w:r w:rsidR="00E71A46" w:rsidRPr="009A6F5C">
        <w:t xml:space="preserve">to the </w:t>
      </w:r>
      <w:r w:rsidR="001E5BCD" w:rsidRPr="009A6F5C">
        <w:t xml:space="preserve">full </w:t>
      </w:r>
      <w:r w:rsidR="00E71A46" w:rsidRPr="009A6F5C">
        <w:t xml:space="preserve">Commission </w:t>
      </w:r>
      <w:r w:rsidRPr="009A6F5C">
        <w:t>for approval</w:t>
      </w:r>
      <w:r w:rsidR="00192FF7">
        <w:t xml:space="preserve"> at the next meeting</w:t>
      </w:r>
      <w:r w:rsidRPr="009A6F5C">
        <w:t>.</w:t>
      </w:r>
      <w:r w:rsidR="001E5BCD" w:rsidRPr="009A6F5C">
        <w:t xml:space="preserve"> </w:t>
      </w:r>
      <w:r w:rsidR="00192FF7">
        <w:t>T</w:t>
      </w:r>
      <w:r w:rsidR="000375E3" w:rsidRPr="009A6F5C">
        <w:t xml:space="preserve">he By-Laws </w:t>
      </w:r>
      <w:r w:rsidR="00192FF7">
        <w:t xml:space="preserve">are </w:t>
      </w:r>
      <w:r w:rsidR="000375E3" w:rsidRPr="009A6F5C">
        <w:t xml:space="preserve">based on </w:t>
      </w:r>
      <w:r w:rsidR="00192FF7">
        <w:t xml:space="preserve">the approval of </w:t>
      </w:r>
      <w:r w:rsidR="000375E3" w:rsidRPr="009A6F5C">
        <w:t xml:space="preserve">Title 16 </w:t>
      </w:r>
      <w:r w:rsidR="00192FF7">
        <w:t xml:space="preserve">as submitted to the JSC; </w:t>
      </w:r>
      <w:r w:rsidR="000375E3" w:rsidRPr="009A6F5C">
        <w:t>if any changes occur, those changes will be made to the By-Laws accordingly.</w:t>
      </w:r>
    </w:p>
    <w:p w:rsidR="000375E3" w:rsidRPr="009A6F5C" w:rsidRDefault="00192FF7" w:rsidP="00D218BA">
      <w:pPr>
        <w:spacing w:line="240" w:lineRule="auto"/>
      </w:pPr>
      <w:r>
        <w:t xml:space="preserve">In regard to </w:t>
      </w:r>
      <w:r w:rsidR="00800FE8" w:rsidRPr="009A6F5C">
        <w:t>House Bill 3</w:t>
      </w:r>
      <w:r>
        <w:t>93,</w:t>
      </w:r>
      <w:r w:rsidR="00800FE8" w:rsidRPr="009A6F5C">
        <w:t xml:space="preserve"> Mr. Madrid advis</w:t>
      </w:r>
      <w:r w:rsidR="000375E3" w:rsidRPr="009A6F5C">
        <w:t>e</w:t>
      </w:r>
      <w:r w:rsidR="00E37173">
        <w:t>d that the Bill went through</w:t>
      </w:r>
      <w:r w:rsidR="000375E3" w:rsidRPr="009A6F5C">
        <w:t xml:space="preserve"> committee with no problems and is currently waiting to be reviewed by the Senate.</w:t>
      </w:r>
      <w:r w:rsidR="00AB73E1" w:rsidRPr="009A6F5C">
        <w:t xml:space="preserve"> Ms. Bailey informed the Commission that the</w:t>
      </w:r>
      <w:r w:rsidR="000D5CE1" w:rsidRPr="009A6F5C">
        <w:t xml:space="preserve"> House/Senate has</w:t>
      </w:r>
      <w:r w:rsidR="00AB73E1" w:rsidRPr="009A6F5C">
        <w:t xml:space="preserve"> until 2:00am on the 30</w:t>
      </w:r>
      <w:r w:rsidR="00AB73E1" w:rsidRPr="009A6F5C">
        <w:rPr>
          <w:vertAlign w:val="superscript"/>
        </w:rPr>
        <w:t>th</w:t>
      </w:r>
      <w:r w:rsidR="00AB73E1" w:rsidRPr="009A6F5C">
        <w:t xml:space="preserve"> to approve it. In a scenario where it didn’t get approved, the previous Bill would be operated from. </w:t>
      </w:r>
    </w:p>
    <w:p w:rsidR="00C8428A" w:rsidRPr="009A6F5C" w:rsidRDefault="00793A6C" w:rsidP="007147D9">
      <w:pPr>
        <w:pStyle w:val="ListParagraph"/>
        <w:numPr>
          <w:ilvl w:val="0"/>
          <w:numId w:val="27"/>
        </w:numPr>
        <w:spacing w:line="240" w:lineRule="auto"/>
      </w:pPr>
      <w:r w:rsidRPr="009A6F5C">
        <w:rPr>
          <w:b/>
          <w:u w:val="single"/>
        </w:rPr>
        <w:lastRenderedPageBreak/>
        <w:t>NEW</w:t>
      </w:r>
      <w:r w:rsidR="00C8428A" w:rsidRPr="009A6F5C">
        <w:rPr>
          <w:b/>
          <w:u w:val="single"/>
        </w:rPr>
        <w:t xml:space="preserve"> BUSINESS</w:t>
      </w:r>
      <w:r w:rsidR="00DC14ED" w:rsidRPr="009A6F5C">
        <w:rPr>
          <w:b/>
        </w:rPr>
        <w:t xml:space="preserve"> </w:t>
      </w:r>
    </w:p>
    <w:p w:rsidR="00D42BA6" w:rsidRPr="009A6F5C" w:rsidRDefault="000D5CE1" w:rsidP="00D218BA">
      <w:pPr>
        <w:spacing w:line="240" w:lineRule="auto"/>
        <w:rPr>
          <w:b/>
        </w:rPr>
      </w:pPr>
      <w:r w:rsidRPr="007147D9">
        <w:rPr>
          <w:b/>
        </w:rPr>
        <w:t xml:space="preserve">Vote on Absalom Jones </w:t>
      </w:r>
      <w:r w:rsidR="003E3BCA" w:rsidRPr="007147D9">
        <w:rPr>
          <w:b/>
        </w:rPr>
        <w:t>–</w:t>
      </w:r>
      <w:r w:rsidR="007521BC" w:rsidRPr="00D218BA">
        <w:rPr>
          <w:b/>
        </w:rPr>
        <w:t xml:space="preserve"> </w:t>
      </w:r>
      <w:r w:rsidR="00486B63" w:rsidRPr="009A6F5C">
        <w:t>Mr. Beane described the site as having a substantial amount of land surrounding it</w:t>
      </w:r>
      <w:r w:rsidR="00400002" w:rsidRPr="009A6F5C">
        <w:t xml:space="preserve">. </w:t>
      </w:r>
      <w:r w:rsidR="00192FF7">
        <w:t>Facilities Management</w:t>
      </w:r>
      <w:r w:rsidR="00110E63">
        <w:t xml:space="preserve"> asked A.N.D</w:t>
      </w:r>
      <w:r w:rsidR="00192FF7">
        <w:t xml:space="preserve"> </w:t>
      </w:r>
      <w:r w:rsidR="00486B63" w:rsidRPr="009A6F5C">
        <w:t xml:space="preserve">to </w:t>
      </w:r>
      <w:r w:rsidR="00192FF7">
        <w:t xml:space="preserve">find </w:t>
      </w:r>
      <w:r w:rsidR="00486B63" w:rsidRPr="009A6F5C">
        <w:t>providers to perform grounds-keeping services. The scope of work would be 2 days/wk. for 4 hou</w:t>
      </w:r>
      <w:r w:rsidR="00110E63">
        <w:t>rs per day or 8 labor hours per</w:t>
      </w:r>
      <w:r w:rsidR="00486B63" w:rsidRPr="009A6F5C">
        <w:t xml:space="preserve"> week.</w:t>
      </w:r>
      <w:r w:rsidR="008221F6" w:rsidRPr="009A6F5C">
        <w:t xml:space="preserve"> Services will be provided by leveraging Service-Source’s youth transition programing to provide real work experiences fo</w:t>
      </w:r>
      <w:r w:rsidR="00A40E1B">
        <w:t>r</w:t>
      </w:r>
      <w:r w:rsidR="008221F6" w:rsidRPr="009A6F5C">
        <w:t xml:space="preserve"> high school students with IEPs.  </w:t>
      </w:r>
      <w:r w:rsidR="000E2142" w:rsidRPr="009A6F5C">
        <w:t xml:space="preserve">A.N.D </w:t>
      </w:r>
      <w:r w:rsidR="00110E63">
        <w:t xml:space="preserve">asked </w:t>
      </w:r>
      <w:r w:rsidR="000E2142" w:rsidRPr="009A6F5C">
        <w:t>FM to obtain quotes to compare p</w:t>
      </w:r>
      <w:r w:rsidR="00422F3A" w:rsidRPr="009A6F5C">
        <w:t xml:space="preserve">ricing for </w:t>
      </w:r>
      <w:r w:rsidR="00110E63">
        <w:t>the competitive services.</w:t>
      </w:r>
      <w:r w:rsidR="00422F3A" w:rsidRPr="009A6F5C">
        <w:t xml:space="preserve"> FM obtained a quote from “Priority Services” </w:t>
      </w:r>
      <w:r w:rsidR="00D61F69" w:rsidRPr="009A6F5C">
        <w:t>of $220.31/visit for the same services. The quote provided by A.N.D was $14,592.24 less annually than the quote from Priority Services.</w:t>
      </w:r>
    </w:p>
    <w:p w:rsidR="007239F9" w:rsidRPr="009A6F5C" w:rsidRDefault="00D42BA6" w:rsidP="00D218BA">
      <w:pPr>
        <w:spacing w:line="240" w:lineRule="auto"/>
      </w:pPr>
      <w:r w:rsidRPr="009A6F5C">
        <w:t xml:space="preserve">Mr. Stotler recommended advancing this proposal for approval. </w:t>
      </w:r>
    </w:p>
    <w:p w:rsidR="00557EC7" w:rsidRPr="009A6F5C" w:rsidRDefault="00EA46BE" w:rsidP="00D218BA">
      <w:r w:rsidRPr="009A6F5C">
        <w:t>Mr. Wagner</w:t>
      </w:r>
      <w:r w:rsidR="0017271C" w:rsidRPr="009A6F5C">
        <w:t xml:space="preserve"> </w:t>
      </w:r>
      <w:r w:rsidR="00400002" w:rsidRPr="009A6F5C">
        <w:t>raised concerns about</w:t>
      </w:r>
      <w:r w:rsidR="0017271C" w:rsidRPr="009A6F5C">
        <w:t xml:space="preserve"> child labor laws due to</w:t>
      </w:r>
      <w:r w:rsidR="00765585" w:rsidRPr="009A6F5C">
        <w:t xml:space="preserve"> allegations of </w:t>
      </w:r>
      <w:r w:rsidR="00110E63">
        <w:t>“hazardous” waste</w:t>
      </w:r>
      <w:r w:rsidR="0017271C" w:rsidRPr="009A6F5C">
        <w:t xml:space="preserve"> </w:t>
      </w:r>
      <w:r w:rsidR="00400002" w:rsidRPr="009A6F5C">
        <w:t xml:space="preserve">found </w:t>
      </w:r>
      <w:r w:rsidR="0017271C" w:rsidRPr="009A6F5C">
        <w:t>at the site</w:t>
      </w:r>
      <w:r w:rsidR="00400002" w:rsidRPr="009A6F5C">
        <w:t>.</w:t>
      </w:r>
      <w:r w:rsidR="00504AB8" w:rsidRPr="00504AB8">
        <w:t xml:space="preserve"> </w:t>
      </w:r>
      <w:r w:rsidR="00504AB8">
        <w:t>Mr. Beane stated “</w:t>
      </w:r>
      <w:r w:rsidR="00504AB8">
        <w:t>We’ve also done significant numbers of walk-throughs around the site to sort of assess what dangers the site may present in terms of these types of materials, and we’re satisfied that it doesn’t pose a risk that wouldn’t be associated with any other type of trash pick-up services.” </w:t>
      </w:r>
      <w:r w:rsidR="00504AB8">
        <w:t>Mr. Stotler reiterated</w:t>
      </w:r>
      <w:bookmarkStart w:id="0" w:name="_GoBack"/>
      <w:bookmarkEnd w:id="0"/>
      <w:r w:rsidR="00BE0309" w:rsidRPr="009A6F5C">
        <w:t xml:space="preserve"> </w:t>
      </w:r>
      <w:r w:rsidR="008C2FF2" w:rsidRPr="009A6F5C">
        <w:t>that the purpose of the Commission is to cr</w:t>
      </w:r>
      <w:r w:rsidR="00683750">
        <w:t>eate opportunities for</w:t>
      </w:r>
      <w:r w:rsidR="008C2FF2" w:rsidRPr="009A6F5C">
        <w:t xml:space="preserve"> persons with d</w:t>
      </w:r>
      <w:r w:rsidR="00110E63">
        <w:t xml:space="preserve">isabilities and </w:t>
      </w:r>
      <w:r w:rsidR="00BE0309" w:rsidRPr="009A6F5C">
        <w:t>recommended that the Commission move to approve this location as a set-aside.</w:t>
      </w:r>
      <w:r w:rsidR="001C42DC" w:rsidRPr="009A6F5C">
        <w:t xml:space="preserve"> </w:t>
      </w:r>
      <w:r w:rsidR="00110E63">
        <w:t>Mr. Dobbins seconded the motion,</w:t>
      </w:r>
      <w:r w:rsidR="001C42DC" w:rsidRPr="009A6F5C">
        <w:t xml:space="preserve"> Ms. Mirabella recused herself from the vote due to conflict of interest, and the </w:t>
      </w:r>
      <w:r w:rsidR="00110E63">
        <w:t>motion carri</w:t>
      </w:r>
      <w:r w:rsidR="001C42DC" w:rsidRPr="009A6F5C">
        <w:t>ed.</w:t>
      </w:r>
    </w:p>
    <w:p w:rsidR="00557EC7" w:rsidRPr="009A6F5C" w:rsidRDefault="00557EC7" w:rsidP="00D218BA">
      <w:pPr>
        <w:spacing w:line="240" w:lineRule="auto"/>
      </w:pPr>
      <w:r w:rsidRPr="009A6F5C">
        <w:t>Mr. Stotler acknowledge</w:t>
      </w:r>
      <w:r w:rsidR="00683750">
        <w:t>d</w:t>
      </w:r>
      <w:r w:rsidRPr="009A6F5C">
        <w:t xml:space="preserve"> A.N.D</w:t>
      </w:r>
      <w:r w:rsidR="00AC617A" w:rsidRPr="009A6F5C">
        <w:t xml:space="preserve"> for</w:t>
      </w:r>
      <w:r w:rsidRPr="009A6F5C">
        <w:t xml:space="preserve"> taking the appropriate steps to bring the budget impact discussion before OMB for consideration in the Governors recommended budget. </w:t>
      </w:r>
    </w:p>
    <w:p w:rsidR="00683750" w:rsidRDefault="006F2CE0" w:rsidP="00D218BA">
      <w:pPr>
        <w:spacing w:line="240" w:lineRule="auto"/>
      </w:pPr>
      <w:r w:rsidRPr="007147D9">
        <w:rPr>
          <w:b/>
        </w:rPr>
        <w:t>Annual Report</w:t>
      </w:r>
      <w:r w:rsidR="00F95C87" w:rsidRPr="007147D9">
        <w:rPr>
          <w:b/>
        </w:rPr>
        <w:t xml:space="preserve"> </w:t>
      </w:r>
      <w:r w:rsidR="00C512D9" w:rsidRPr="007147D9">
        <w:rPr>
          <w:b/>
        </w:rPr>
        <w:t>–</w:t>
      </w:r>
      <w:r w:rsidR="00C512D9" w:rsidRPr="00D218BA">
        <w:rPr>
          <w:b/>
        </w:rPr>
        <w:t xml:space="preserve"> </w:t>
      </w:r>
      <w:r w:rsidR="00C512D9" w:rsidRPr="009A6F5C">
        <w:t>Ms. Harrington stated that i</w:t>
      </w:r>
      <w:r w:rsidR="00575A3E">
        <w:t>n previous years A.N.D</w:t>
      </w:r>
      <w:r w:rsidR="004148A0" w:rsidRPr="009A6F5C">
        <w:t xml:space="preserve"> headed the </w:t>
      </w:r>
      <w:r w:rsidR="00575A3E">
        <w:t xml:space="preserve">Annual Report </w:t>
      </w:r>
      <w:r w:rsidR="00C512D9" w:rsidRPr="009A6F5C">
        <w:t>with direction from</w:t>
      </w:r>
      <w:r w:rsidR="004148A0" w:rsidRPr="009A6F5C">
        <w:t xml:space="preserve"> the Commission</w:t>
      </w:r>
      <w:r w:rsidR="00C512D9" w:rsidRPr="009A6F5C">
        <w:t xml:space="preserve">, however this year </w:t>
      </w:r>
      <w:r w:rsidR="00575A3E">
        <w:t>the</w:t>
      </w:r>
      <w:r w:rsidR="00683750">
        <w:t xml:space="preserve"> whole</w:t>
      </w:r>
      <w:r w:rsidR="00575A3E">
        <w:t xml:space="preserve"> Commission </w:t>
      </w:r>
      <w:r w:rsidR="00C512D9" w:rsidRPr="009A6F5C">
        <w:t>should be more involved</w:t>
      </w:r>
      <w:r w:rsidR="00683750">
        <w:t>. Mr. Cook sai</w:t>
      </w:r>
      <w:r w:rsidR="00C512D9" w:rsidRPr="009A6F5C">
        <w:t xml:space="preserve">d that A.N.D </w:t>
      </w:r>
      <w:r w:rsidR="00683750">
        <w:t>wa</w:t>
      </w:r>
      <w:r w:rsidR="00575A3E">
        <w:t xml:space="preserve">s </w:t>
      </w:r>
      <w:r w:rsidR="00C512D9" w:rsidRPr="009A6F5C">
        <w:t xml:space="preserve">willing to </w:t>
      </w:r>
      <w:r w:rsidR="00683750">
        <w:t xml:space="preserve">do </w:t>
      </w:r>
      <w:r w:rsidR="00C512D9" w:rsidRPr="009A6F5C">
        <w:t>the assemb</w:t>
      </w:r>
      <w:r w:rsidR="00683750">
        <w:t>ly and printing of the report, but</w:t>
      </w:r>
      <w:r w:rsidR="00C512D9" w:rsidRPr="009A6F5C">
        <w:t xml:space="preserve"> </w:t>
      </w:r>
      <w:r w:rsidR="00683750">
        <w:t xml:space="preserve">requested that </w:t>
      </w:r>
      <w:r w:rsidR="00C512D9" w:rsidRPr="009A6F5C">
        <w:t xml:space="preserve">the Commission provide the input for the report </w:t>
      </w:r>
      <w:r w:rsidR="00683750">
        <w:t>as soon as possible</w:t>
      </w:r>
      <w:r w:rsidR="00C512D9" w:rsidRPr="009A6F5C">
        <w:t>.</w:t>
      </w:r>
      <w:r w:rsidR="00575A3E">
        <w:t xml:space="preserve"> </w:t>
      </w:r>
      <w:r w:rsidR="00C512D9" w:rsidRPr="009A6F5C">
        <w:t xml:space="preserve">Mr. Beane suggested </w:t>
      </w:r>
      <w:r w:rsidR="00575A3E">
        <w:t>seek</w:t>
      </w:r>
      <w:r w:rsidR="00683750">
        <w:t>ing</w:t>
      </w:r>
      <w:r w:rsidR="00575A3E">
        <w:t xml:space="preserve"> out</w:t>
      </w:r>
      <w:r w:rsidR="00C512D9" w:rsidRPr="009A6F5C">
        <w:t xml:space="preserve"> success stories from individua</w:t>
      </w:r>
      <w:r w:rsidR="00683750">
        <w:t>ls associated with the SULC who have</w:t>
      </w:r>
      <w:r w:rsidR="00C512D9" w:rsidRPr="009A6F5C">
        <w:t xml:space="preserve"> </w:t>
      </w:r>
      <w:r w:rsidR="00683750">
        <w:t>achieved success.</w:t>
      </w:r>
    </w:p>
    <w:p w:rsidR="00967A34" w:rsidRPr="009A6F5C" w:rsidRDefault="00164AF3" w:rsidP="00D218BA">
      <w:pPr>
        <w:spacing w:line="240" w:lineRule="auto"/>
      </w:pPr>
      <w:r w:rsidRPr="009A6F5C">
        <w:t xml:space="preserve">Mr. Stotler recommended that the content be heavily weighted toward </w:t>
      </w:r>
      <w:r w:rsidR="00683750">
        <w:t>Chapter 9601</w:t>
      </w:r>
      <w:r w:rsidRPr="009A6F5C">
        <w:t>. He stated the SULC’s</w:t>
      </w:r>
      <w:r w:rsidR="00683750">
        <w:t xml:space="preserve"> main purpose is to assist</w:t>
      </w:r>
      <w:r w:rsidRPr="009A6F5C">
        <w:t xml:space="preserve"> individuals to achieve personal independence and self-</w:t>
      </w:r>
      <w:r w:rsidR="000A57EC" w:rsidRPr="009A6F5C">
        <w:t>reliance;</w:t>
      </w:r>
      <w:r w:rsidRPr="009A6F5C">
        <w:t xml:space="preserve"> therefore the report should reflect that. </w:t>
      </w:r>
      <w:r w:rsidR="00712460" w:rsidRPr="009A6F5C">
        <w:t xml:space="preserve"> </w:t>
      </w:r>
      <w:r w:rsidR="00683750">
        <w:t>He stated that this was</w:t>
      </w:r>
      <w:r w:rsidR="00712460" w:rsidRPr="009A6F5C">
        <w:t xml:space="preserve"> the last report to the current Administration, and </w:t>
      </w:r>
      <w:r w:rsidR="00683750">
        <w:t xml:space="preserve">therefore </w:t>
      </w:r>
      <w:r w:rsidR="00712460" w:rsidRPr="009A6F5C">
        <w:t>customary to</w:t>
      </w:r>
      <w:r w:rsidR="00683750">
        <w:t xml:space="preserve"> show</w:t>
      </w:r>
      <w:r w:rsidR="00712460" w:rsidRPr="009A6F5C">
        <w:t xml:space="preserve"> the opportunities created as a result of this Administration</w:t>
      </w:r>
      <w:r w:rsidR="00575A3E">
        <w:t xml:space="preserve">. </w:t>
      </w:r>
      <w:r w:rsidR="00516A39" w:rsidRPr="009A6F5C">
        <w:t xml:space="preserve">He suggested </w:t>
      </w:r>
      <w:r w:rsidR="00683750">
        <w:t>locating</w:t>
      </w:r>
      <w:r w:rsidR="00516A39" w:rsidRPr="009A6F5C">
        <w:t xml:space="preserve"> a copy of the</w:t>
      </w:r>
      <w:r w:rsidR="00192A01">
        <w:t xml:space="preserve"> 2008</w:t>
      </w:r>
      <w:r w:rsidR="00516A39" w:rsidRPr="009A6F5C">
        <w:t xml:space="preserve"> report </w:t>
      </w:r>
      <w:r w:rsidR="00192A01">
        <w:t>for comparison</w:t>
      </w:r>
      <w:r w:rsidR="00516A39" w:rsidRPr="009A6F5C">
        <w:t xml:space="preserve"> to show how far we’ve come.</w:t>
      </w:r>
    </w:p>
    <w:p w:rsidR="00C81BE0" w:rsidRPr="009A6F5C" w:rsidRDefault="00967A34" w:rsidP="00D218BA">
      <w:pPr>
        <w:spacing w:line="240" w:lineRule="auto"/>
      </w:pPr>
      <w:r w:rsidRPr="009A6F5C">
        <w:t>Ms. Watson suggested creat</w:t>
      </w:r>
      <w:r w:rsidR="00192A01">
        <w:t>ing</w:t>
      </w:r>
      <w:r w:rsidRPr="009A6F5C">
        <w:t xml:space="preserve"> a timeline from beginning to the final publication of the report</w:t>
      </w:r>
      <w:r w:rsidR="00192A01">
        <w:t xml:space="preserve"> that</w:t>
      </w:r>
      <w:r w:rsidRPr="009A6F5C">
        <w:t xml:space="preserve"> includ</w:t>
      </w:r>
      <w:r w:rsidR="00753D8A" w:rsidRPr="009A6F5C">
        <w:t>e</w:t>
      </w:r>
      <w:r w:rsidR="00192A01">
        <w:t>d</w:t>
      </w:r>
      <w:r w:rsidR="00753D8A" w:rsidRPr="009A6F5C">
        <w:t xml:space="preserve"> targeted milestones to</w:t>
      </w:r>
      <w:r w:rsidRPr="009A6F5C">
        <w:t xml:space="preserve"> keep everyone on track and accountable</w:t>
      </w:r>
      <w:r w:rsidR="00BD0567" w:rsidRPr="009A6F5C">
        <w:t>.</w:t>
      </w:r>
      <w:r w:rsidR="00666C1E" w:rsidRPr="009A6F5C">
        <w:t xml:space="preserve"> </w:t>
      </w:r>
      <w:r w:rsidR="00BD0567" w:rsidRPr="009A6F5C">
        <w:t xml:space="preserve">Ms. Harrington </w:t>
      </w:r>
      <w:r w:rsidR="00192A01">
        <w:t xml:space="preserve">asked for </w:t>
      </w:r>
      <w:r w:rsidR="009D78A6">
        <w:t>a few</w:t>
      </w:r>
      <w:r w:rsidR="00BD0567" w:rsidRPr="009A6F5C">
        <w:t xml:space="preserve"> Commission</w:t>
      </w:r>
      <w:r w:rsidR="009D78A6">
        <w:t xml:space="preserve"> members</w:t>
      </w:r>
      <w:r w:rsidR="00BD0567" w:rsidRPr="009A6F5C">
        <w:t xml:space="preserve"> </w:t>
      </w:r>
      <w:r w:rsidR="00192A01">
        <w:t>to form a team to determine</w:t>
      </w:r>
      <w:r w:rsidR="00BD0567" w:rsidRPr="009A6F5C">
        <w:t xml:space="preserve"> </w:t>
      </w:r>
      <w:r w:rsidR="009D78A6">
        <w:t xml:space="preserve">the content of </w:t>
      </w:r>
      <w:r w:rsidR="00BD0567" w:rsidRPr="009A6F5C">
        <w:t xml:space="preserve">the report </w:t>
      </w:r>
      <w:r w:rsidR="00192A01">
        <w:t xml:space="preserve">and distribute the </w:t>
      </w:r>
      <w:r w:rsidR="009D78A6">
        <w:t>responsibilities</w:t>
      </w:r>
      <w:r w:rsidR="00192A01">
        <w:t xml:space="preserve"> associated with it</w:t>
      </w:r>
      <w:r w:rsidR="00BD0567" w:rsidRPr="009A6F5C">
        <w:t>.</w:t>
      </w:r>
      <w:r w:rsidR="00192A01">
        <w:t xml:space="preserve"> It was decided that</w:t>
      </w:r>
      <w:r w:rsidR="00280B02" w:rsidRPr="009A6F5C">
        <w:t xml:space="preserve"> </w:t>
      </w:r>
      <w:r w:rsidR="00C81BE0" w:rsidRPr="009A6F5C">
        <w:t xml:space="preserve">Ms. Watson, Mr. Beane, and Mr. Madrid </w:t>
      </w:r>
      <w:r w:rsidR="00192A01">
        <w:t xml:space="preserve">would be the team with </w:t>
      </w:r>
      <w:r w:rsidR="00A8500F" w:rsidRPr="009A6F5C">
        <w:t xml:space="preserve">Ms. Watson </w:t>
      </w:r>
      <w:r w:rsidR="00192A01">
        <w:t>as the lead</w:t>
      </w:r>
      <w:r w:rsidR="00C81BE0" w:rsidRPr="009A6F5C">
        <w:t>.</w:t>
      </w:r>
    </w:p>
    <w:p w:rsidR="00575A3E" w:rsidRPr="009A6F5C" w:rsidRDefault="00C81BE0" w:rsidP="00D218BA">
      <w:pPr>
        <w:spacing w:line="240" w:lineRule="auto"/>
      </w:pPr>
      <w:r w:rsidRPr="009A6F5C">
        <w:t xml:space="preserve"> </w:t>
      </w:r>
      <w:r w:rsidR="00280B02" w:rsidRPr="009A6F5C">
        <w:t xml:space="preserve">Ms. Bailey </w:t>
      </w:r>
      <w:r w:rsidR="00192A01">
        <w:t xml:space="preserve">stated </w:t>
      </w:r>
      <w:r w:rsidR="00280B02" w:rsidRPr="009A6F5C">
        <w:t xml:space="preserve">that </w:t>
      </w:r>
      <w:r w:rsidR="00192A01">
        <w:t xml:space="preserve">there were less than 100 days </w:t>
      </w:r>
      <w:r w:rsidR="003B2C1B">
        <w:t>from the current date</w:t>
      </w:r>
      <w:r w:rsidR="00192A01">
        <w:t xml:space="preserve"> to complete the report</w:t>
      </w:r>
      <w:r w:rsidR="003B2C1B">
        <w:t>.</w:t>
      </w:r>
    </w:p>
    <w:p w:rsidR="004A4FF9" w:rsidRPr="009A6F5C" w:rsidRDefault="0088122D" w:rsidP="007147D9">
      <w:pPr>
        <w:spacing w:line="240" w:lineRule="auto"/>
      </w:pPr>
      <w:r w:rsidRPr="00D218BA">
        <w:rPr>
          <w:b/>
        </w:rPr>
        <w:t xml:space="preserve">Training for Commissioners </w:t>
      </w:r>
      <w:r w:rsidR="00EB765E" w:rsidRPr="00D218BA">
        <w:rPr>
          <w:b/>
        </w:rPr>
        <w:t>–</w:t>
      </w:r>
      <w:r w:rsidRPr="00D218BA">
        <w:rPr>
          <w:b/>
        </w:rPr>
        <w:t xml:space="preserve"> </w:t>
      </w:r>
      <w:r w:rsidR="00FC6ABE">
        <w:t>Ms. Bailey provided training in FOIA Laws, regulations, and procedures. Mr. Stotler provided training on the RFP process and proposals.</w:t>
      </w:r>
    </w:p>
    <w:p w:rsidR="00D218BA" w:rsidRDefault="00F67129" w:rsidP="007147D9">
      <w:pPr>
        <w:pStyle w:val="ListParagraph"/>
        <w:numPr>
          <w:ilvl w:val="0"/>
          <w:numId w:val="27"/>
        </w:numPr>
        <w:spacing w:line="240" w:lineRule="auto"/>
        <w:rPr>
          <w:b/>
        </w:rPr>
      </w:pPr>
      <w:r w:rsidRPr="009A6F5C">
        <w:rPr>
          <w:b/>
          <w:u w:val="single"/>
        </w:rPr>
        <w:lastRenderedPageBreak/>
        <w:t>(</w:t>
      </w:r>
      <w:r w:rsidR="003E3BCA" w:rsidRPr="009A6F5C">
        <w:rPr>
          <w:b/>
          <w:u w:val="single"/>
        </w:rPr>
        <w:t>DIB</w:t>
      </w:r>
      <w:r w:rsidRPr="009A6F5C">
        <w:rPr>
          <w:b/>
          <w:u w:val="single"/>
        </w:rPr>
        <w:t>)</w:t>
      </w:r>
      <w:r w:rsidR="003A74BC" w:rsidRPr="009A6F5C">
        <w:rPr>
          <w:b/>
          <w:u w:val="single"/>
        </w:rPr>
        <w:t xml:space="preserve"> REPORT</w:t>
      </w:r>
      <w:r w:rsidR="00E90894" w:rsidRPr="009A6F5C">
        <w:rPr>
          <w:b/>
          <w:u w:val="single"/>
        </w:rPr>
        <w:t xml:space="preserve"> </w:t>
      </w:r>
    </w:p>
    <w:p w:rsidR="00A769FD" w:rsidRPr="009A6F5C" w:rsidRDefault="00B90954" w:rsidP="007147D9">
      <w:pPr>
        <w:spacing w:line="240" w:lineRule="auto"/>
      </w:pPr>
      <w:r w:rsidRPr="00D218BA">
        <w:rPr>
          <w:b/>
        </w:rPr>
        <w:t xml:space="preserve"> </w:t>
      </w:r>
      <w:r w:rsidR="00E3657B">
        <w:t>Mr. Madrid stated that DIB would be ending the fiscal year on June 30</w:t>
      </w:r>
      <w:r w:rsidR="00E3657B" w:rsidRPr="00D218BA">
        <w:rPr>
          <w:vertAlign w:val="superscript"/>
        </w:rPr>
        <w:t>th</w:t>
      </w:r>
      <w:r w:rsidR="00E3657B">
        <w:t xml:space="preserve"> </w:t>
      </w:r>
      <w:r w:rsidR="00B6467C">
        <w:t xml:space="preserve">with </w:t>
      </w:r>
      <w:r w:rsidR="00E3657B">
        <w:t>1.2 to 1.3 Million in sales.</w:t>
      </w:r>
      <w:r w:rsidR="00B6467C">
        <w:t xml:space="preserve"> They</w:t>
      </w:r>
      <w:r w:rsidR="00044143">
        <w:t xml:space="preserve"> would end the year between 20-$30,000 in the red, </w:t>
      </w:r>
      <w:r w:rsidR="00B6467C">
        <w:t xml:space="preserve">which </w:t>
      </w:r>
      <w:r w:rsidR="00044143">
        <w:t xml:space="preserve">is a vast improvement from last year. DVI </w:t>
      </w:r>
      <w:r w:rsidR="00B6467C">
        <w:t xml:space="preserve">was </w:t>
      </w:r>
      <w:r w:rsidR="00316F87">
        <w:t>working</w:t>
      </w:r>
      <w:r w:rsidR="00044143">
        <w:t xml:space="preserve"> with the </w:t>
      </w:r>
      <w:r w:rsidR="00B6467C">
        <w:t xml:space="preserve">AG’s </w:t>
      </w:r>
      <w:r w:rsidR="00044143">
        <w:t xml:space="preserve">office </w:t>
      </w:r>
      <w:r w:rsidR="00B6467C">
        <w:t>to take the appropriate steps to</w:t>
      </w:r>
      <w:r w:rsidR="00044143">
        <w:t xml:space="preserve"> shift DIB out from under the umbrella of the state and into its own non-profit agency. In order to obtain the state resources needed</w:t>
      </w:r>
      <w:r w:rsidR="00316F87">
        <w:t xml:space="preserve"> for that, an RFP would need to</w:t>
      </w:r>
      <w:r w:rsidR="00044143">
        <w:t xml:space="preserve"> be</w:t>
      </w:r>
      <w:r w:rsidR="00667FE8">
        <w:t xml:space="preserve"> drafted. Mr. Madrid hopes to begin the process somewhere at the beginning of the next administration.</w:t>
      </w:r>
      <w:r w:rsidR="00316F87">
        <w:t xml:space="preserve"> DIB is </w:t>
      </w:r>
      <w:r w:rsidR="00B6467C">
        <w:t xml:space="preserve">also </w:t>
      </w:r>
      <w:r w:rsidR="00316F87">
        <w:t>bring</w:t>
      </w:r>
      <w:r w:rsidR="00B6467C">
        <w:t>ing</w:t>
      </w:r>
      <w:r w:rsidR="00316F87">
        <w:t xml:space="preserve"> back some employees </w:t>
      </w:r>
      <w:r w:rsidR="009C20B9">
        <w:t xml:space="preserve">with disabilities </w:t>
      </w:r>
      <w:r w:rsidR="00316F87">
        <w:t>to help with the neckerchief contract in the upcoming weeks.</w:t>
      </w:r>
      <w:r w:rsidR="00667FE8">
        <w:t xml:space="preserve"> </w:t>
      </w:r>
      <w:r w:rsidR="007110F4">
        <w:t>The</w:t>
      </w:r>
      <w:r w:rsidR="00B6467C">
        <w:t>y</w:t>
      </w:r>
      <w:r w:rsidR="007110F4">
        <w:t xml:space="preserve"> plan to seek whatever growth they can over the last few months within this administration</w:t>
      </w:r>
      <w:r w:rsidR="00667FE8">
        <w:t xml:space="preserve"> </w:t>
      </w:r>
      <w:r w:rsidR="007110F4">
        <w:t xml:space="preserve">and </w:t>
      </w:r>
      <w:r w:rsidR="002725B8">
        <w:t>explor</w:t>
      </w:r>
      <w:r w:rsidR="007110F4">
        <w:t>e</w:t>
      </w:r>
      <w:r w:rsidR="002725B8">
        <w:t xml:space="preserve"> </w:t>
      </w:r>
      <w:r w:rsidR="00667FE8">
        <w:t>every ave</w:t>
      </w:r>
      <w:r w:rsidR="002725B8">
        <w:t>nue</w:t>
      </w:r>
      <w:r w:rsidR="007110F4">
        <w:t>, including</w:t>
      </w:r>
      <w:r w:rsidR="007110F4" w:rsidRPr="007110F4">
        <w:t xml:space="preserve"> </w:t>
      </w:r>
      <w:r w:rsidR="007110F4">
        <w:t>looking at new contracts</w:t>
      </w:r>
      <w:r w:rsidR="00B6467C">
        <w:t xml:space="preserve"> to help DIB</w:t>
      </w:r>
      <w:r w:rsidR="002725B8">
        <w:t xml:space="preserve"> </w:t>
      </w:r>
      <w:r w:rsidR="00B6467C">
        <w:t>become profitable again</w:t>
      </w:r>
      <w:r w:rsidR="00667FE8">
        <w:t>.</w:t>
      </w:r>
      <w:r w:rsidR="002725B8">
        <w:t xml:space="preserve"> </w:t>
      </w:r>
    </w:p>
    <w:p w:rsidR="00D218BA" w:rsidRPr="00D218BA" w:rsidRDefault="00F67129" w:rsidP="007147D9">
      <w:pPr>
        <w:pStyle w:val="ListParagraph"/>
        <w:numPr>
          <w:ilvl w:val="0"/>
          <w:numId w:val="27"/>
        </w:numPr>
        <w:spacing w:line="240" w:lineRule="auto"/>
      </w:pPr>
      <w:r w:rsidRPr="009A6F5C">
        <w:rPr>
          <w:b/>
          <w:u w:val="single"/>
        </w:rPr>
        <w:t>(A</w:t>
      </w:r>
      <w:r w:rsidR="00BC4AF9">
        <w:rPr>
          <w:b/>
          <w:u w:val="single"/>
        </w:rPr>
        <w:t>.</w:t>
      </w:r>
      <w:r w:rsidRPr="009A6F5C">
        <w:rPr>
          <w:b/>
          <w:u w:val="single"/>
        </w:rPr>
        <w:t>N</w:t>
      </w:r>
      <w:r w:rsidR="00BC4AF9">
        <w:rPr>
          <w:b/>
          <w:u w:val="single"/>
        </w:rPr>
        <w:t>.</w:t>
      </w:r>
      <w:r w:rsidRPr="009A6F5C">
        <w:rPr>
          <w:b/>
          <w:u w:val="single"/>
        </w:rPr>
        <w:t>D)</w:t>
      </w:r>
      <w:r w:rsidR="007251A5" w:rsidRPr="009A6F5C">
        <w:rPr>
          <w:b/>
          <w:u w:val="single"/>
        </w:rPr>
        <w:t xml:space="preserve"> REPORT</w:t>
      </w:r>
    </w:p>
    <w:p w:rsidR="004037A0" w:rsidRDefault="00364049" w:rsidP="007147D9">
      <w:r w:rsidRPr="00D218BA">
        <w:rPr>
          <w:b/>
        </w:rPr>
        <w:t xml:space="preserve"> </w:t>
      </w:r>
      <w:r w:rsidRPr="00364049">
        <w:t>Mr</w:t>
      </w:r>
      <w:r w:rsidR="00BC4AF9" w:rsidRPr="00364049">
        <w:t>.</w:t>
      </w:r>
      <w:r w:rsidR="00B6467C">
        <w:t xml:space="preserve"> Beane stated</w:t>
      </w:r>
      <w:r w:rsidR="00BC4AF9">
        <w:t xml:space="preserve"> that Senator Poore’s tax credit Bill achieved unanimous approval through the S</w:t>
      </w:r>
      <w:r>
        <w:t>enate last week</w:t>
      </w:r>
      <w:r w:rsidR="00B6467C">
        <w:t xml:space="preserve"> when it went in front of the labor committee</w:t>
      </w:r>
      <w:r>
        <w:t xml:space="preserve">; it is expected to go in front of the house next week for consideration. </w:t>
      </w:r>
      <w:r w:rsidR="004037A0">
        <w:t xml:space="preserve">Ms. Mirabella </w:t>
      </w:r>
      <w:r w:rsidR="00B6467C">
        <w:t>asked if the Bill would apply to the</w:t>
      </w:r>
      <w:r w:rsidR="004037A0">
        <w:t xml:space="preserve"> individuals who are profoundly disabled and require long-term support through DDDS. Mr. Beane said he would look into the ramifications for it to be expanded; also he would send the draft </w:t>
      </w:r>
      <w:r w:rsidR="00B6467C">
        <w:t xml:space="preserve">of </w:t>
      </w:r>
      <w:r w:rsidR="004037A0">
        <w:t xml:space="preserve">Bill 221 to the members </w:t>
      </w:r>
      <w:r w:rsidR="00B6467C">
        <w:t xml:space="preserve">to </w:t>
      </w:r>
      <w:r w:rsidR="004037A0">
        <w:t xml:space="preserve">review. </w:t>
      </w:r>
    </w:p>
    <w:p w:rsidR="00D218BA" w:rsidRDefault="005A3BB4" w:rsidP="00D218BA">
      <w:pPr>
        <w:spacing w:line="240" w:lineRule="auto"/>
      </w:pPr>
      <w:r>
        <w:t>A.N.D</w:t>
      </w:r>
      <w:r w:rsidR="00C34420">
        <w:t xml:space="preserve"> continues to abide by</w:t>
      </w:r>
      <w:r>
        <w:t xml:space="preserve"> the background check procedure</w:t>
      </w:r>
      <w:r w:rsidR="00C34420">
        <w:t xml:space="preserve"> put in place by Capit</w:t>
      </w:r>
      <w:r w:rsidR="006A5405">
        <w:t>o</w:t>
      </w:r>
      <w:r w:rsidR="00C34420">
        <w:t xml:space="preserve">l Police. Due to the problems this policy </w:t>
      </w:r>
      <w:r>
        <w:t xml:space="preserve">has </w:t>
      </w:r>
      <w:r w:rsidR="00C34420">
        <w:t>cause</w:t>
      </w:r>
      <w:r>
        <w:t>d</w:t>
      </w:r>
      <w:r w:rsidR="00C34420">
        <w:t xml:space="preserve">, a side by side comparison was done of the Ban the Box initiative &amp; the Master Agreement. </w:t>
      </w:r>
      <w:r w:rsidR="008A37F1">
        <w:t>S</w:t>
      </w:r>
      <w:r w:rsidR="00C34420">
        <w:t>ome inconsistencies</w:t>
      </w:r>
      <w:r w:rsidR="008A37F1">
        <w:t xml:space="preserve"> were found</w:t>
      </w:r>
      <w:r w:rsidR="00C34420">
        <w:t xml:space="preserve"> in the languages that he brought to the Commission’s attention. </w:t>
      </w:r>
    </w:p>
    <w:p w:rsidR="007147D9" w:rsidRPr="007147D9" w:rsidRDefault="00FA358B" w:rsidP="007147D9">
      <w:pPr>
        <w:pStyle w:val="ListParagraph"/>
        <w:numPr>
          <w:ilvl w:val="0"/>
          <w:numId w:val="27"/>
        </w:numPr>
        <w:spacing w:line="240" w:lineRule="auto"/>
      </w:pPr>
      <w:r w:rsidRPr="00D218BA">
        <w:rPr>
          <w:b/>
          <w:u w:val="single"/>
        </w:rPr>
        <w:t>PUBLIC COMMENT</w:t>
      </w:r>
      <w:r w:rsidR="00D218BA">
        <w:rPr>
          <w:b/>
        </w:rPr>
        <w:t xml:space="preserve"> </w:t>
      </w:r>
    </w:p>
    <w:p w:rsidR="006F7117" w:rsidRPr="007147D9" w:rsidRDefault="00FA358B" w:rsidP="007147D9">
      <w:pPr>
        <w:spacing w:line="240" w:lineRule="auto"/>
      </w:pPr>
      <w:r>
        <w:t xml:space="preserve">Mr. Wagner </w:t>
      </w:r>
      <w:r w:rsidR="00F03C1F">
        <w:t>had some questions/concerns regarding A.N.D that he shared with the Commission. Mr. Cook, Mr. Beane, and Ms. Trudel answered the questions that were relevant to the SULC to the best of their ability. Mr. Cook</w:t>
      </w:r>
      <w:r w:rsidR="00D055AB">
        <w:t xml:space="preserve"> stated that he would sit down with </w:t>
      </w:r>
      <w:r w:rsidR="00F03C1F">
        <w:t xml:space="preserve">Mr. Wagner </w:t>
      </w:r>
      <w:r w:rsidR="00FD1529">
        <w:t xml:space="preserve">outside </w:t>
      </w:r>
      <w:r w:rsidR="00D055AB">
        <w:t>of the SULC’s business meetings</w:t>
      </w:r>
      <w:r w:rsidR="00F03C1F">
        <w:t xml:space="preserve"> to answer any</w:t>
      </w:r>
      <w:r w:rsidR="00FD1529">
        <w:t xml:space="preserve"> other questions.</w:t>
      </w:r>
    </w:p>
    <w:p w:rsidR="002A577A" w:rsidRDefault="00D055AB" w:rsidP="00D218BA">
      <w:pPr>
        <w:spacing w:line="240" w:lineRule="auto"/>
      </w:pPr>
      <w:r>
        <w:t xml:space="preserve"> Mr. Wagner </w:t>
      </w:r>
      <w:r w:rsidR="00FD1529">
        <w:t xml:space="preserve">presented a letter </w:t>
      </w:r>
      <w:r>
        <w:t xml:space="preserve">that was </w:t>
      </w:r>
      <w:r w:rsidR="00FD1529">
        <w:t>written to the Commissi</w:t>
      </w:r>
      <w:r w:rsidR="003B7B22">
        <w:t>on</w:t>
      </w:r>
      <w:r>
        <w:t xml:space="preserve"> (on behalf of the public)</w:t>
      </w:r>
      <w:r w:rsidR="003B7B22">
        <w:t xml:space="preserve"> </w:t>
      </w:r>
      <w:r w:rsidR="002A577A">
        <w:t xml:space="preserve">regarding </w:t>
      </w:r>
      <w:r w:rsidR="003B7B22">
        <w:t xml:space="preserve">job placement programs </w:t>
      </w:r>
      <w:r w:rsidR="002A577A">
        <w:t>and their lack of a “final step” in th</w:t>
      </w:r>
      <w:r>
        <w:t>e</w:t>
      </w:r>
      <w:r w:rsidR="002A577A">
        <w:t xml:space="preserve"> process. </w:t>
      </w:r>
      <w:r w:rsidR="006F7117">
        <w:t xml:space="preserve">It was requested </w:t>
      </w:r>
      <w:r w:rsidR="00406B3C">
        <w:t>that the Commission be afforde</w:t>
      </w:r>
      <w:r>
        <w:t>d a copy of the letter so it could</w:t>
      </w:r>
      <w:r w:rsidR="00406B3C">
        <w:t xml:space="preserve"> be forwarded to Goodwill</w:t>
      </w:r>
      <w:r>
        <w:t>. Mr. Stotler said</w:t>
      </w:r>
      <w:r w:rsidR="006F7117">
        <w:t xml:space="preserve"> that it would be appropriate to request assistance from the SULC </w:t>
      </w:r>
      <w:r>
        <w:t xml:space="preserve">only </w:t>
      </w:r>
      <w:r w:rsidR="006F7117">
        <w:t>if the individual was receiving employment opportunities under a set-aside contract</w:t>
      </w:r>
      <w:r>
        <w:t xml:space="preserve"> that</w:t>
      </w:r>
      <w:r w:rsidR="006F7117">
        <w:t xml:space="preserve"> required job coaching, and there was an opportunity for improvement. If not, there are other avenues by which the services should be sought that are outside of the purview of the SULC.</w:t>
      </w:r>
      <w:r w:rsidR="009774B9">
        <w:t xml:space="preserve"> Ms. Harrington stated that the Commission would receive copies of the letter and</w:t>
      </w:r>
      <w:r>
        <w:t xml:space="preserve"> that </w:t>
      </w:r>
      <w:r w:rsidR="009774B9">
        <w:t xml:space="preserve">the letter would be forwarded to Goodwill for a response. </w:t>
      </w:r>
    </w:p>
    <w:p w:rsidR="00D218BA" w:rsidRPr="00D218BA" w:rsidRDefault="00232CCF" w:rsidP="007147D9">
      <w:pPr>
        <w:pStyle w:val="ListParagraph"/>
        <w:numPr>
          <w:ilvl w:val="0"/>
          <w:numId w:val="27"/>
        </w:numPr>
        <w:spacing w:line="240" w:lineRule="auto"/>
      </w:pPr>
      <w:r w:rsidRPr="007147D9">
        <w:rPr>
          <w:b/>
          <w:u w:val="single"/>
        </w:rPr>
        <w:t>ADJOURNMENT</w:t>
      </w:r>
      <w:r w:rsidR="007147D9">
        <w:rPr>
          <w:b/>
        </w:rPr>
        <w:t xml:space="preserve"> </w:t>
      </w:r>
    </w:p>
    <w:p w:rsidR="00232CCF" w:rsidRPr="009A6F5C" w:rsidRDefault="009774B9" w:rsidP="007147D9">
      <w:r>
        <w:t xml:space="preserve">The meeting was </w:t>
      </w:r>
      <w:r w:rsidRPr="007147D9">
        <w:rPr>
          <w:b/>
        </w:rPr>
        <w:t>adjourned at 4:30 pm.</w:t>
      </w:r>
    </w:p>
    <w:p w:rsidR="002166FB" w:rsidRPr="009A6F5C" w:rsidRDefault="002166FB" w:rsidP="002166FB">
      <w:pPr>
        <w:pStyle w:val="ListParagraph"/>
      </w:pPr>
    </w:p>
    <w:p w:rsidR="00307D92" w:rsidRPr="009A6F5C" w:rsidRDefault="00307D92" w:rsidP="005D67E4">
      <w:r w:rsidRPr="009A6F5C">
        <w:t>Respectfully submitted,</w:t>
      </w:r>
    </w:p>
    <w:p w:rsidR="00753713" w:rsidRPr="009A6F5C" w:rsidRDefault="00753713" w:rsidP="00753713">
      <w:pPr>
        <w:spacing w:after="0" w:line="240" w:lineRule="auto"/>
      </w:pPr>
      <w:r w:rsidRPr="009A6F5C">
        <w:t>Amber M. Mangini</w:t>
      </w:r>
    </w:p>
    <w:p w:rsidR="00753713" w:rsidRPr="009A6F5C" w:rsidRDefault="00753713" w:rsidP="00753713">
      <w:pPr>
        <w:spacing w:after="0" w:line="240" w:lineRule="auto"/>
      </w:pPr>
      <w:r w:rsidRPr="009A6F5C">
        <w:lastRenderedPageBreak/>
        <w:t>Secretary to the SULC</w:t>
      </w:r>
    </w:p>
    <w:sectPr w:rsidR="00753713" w:rsidRPr="009A6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443"/>
    <w:multiLevelType w:val="hybridMultilevel"/>
    <w:tmpl w:val="B61A9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21D3"/>
    <w:multiLevelType w:val="hybridMultilevel"/>
    <w:tmpl w:val="CD0E0E4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297680A"/>
    <w:multiLevelType w:val="hybridMultilevel"/>
    <w:tmpl w:val="020A86C8"/>
    <w:lvl w:ilvl="0" w:tplc="1B4A3A48">
      <w:start w:val="1"/>
      <w:numFmt w:val="upperRoman"/>
      <w:lvlText w:val="%1."/>
      <w:lvlJc w:val="right"/>
      <w:pPr>
        <w:ind w:left="3600" w:hanging="360"/>
      </w:pPr>
      <w:rPr>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A7522AC"/>
    <w:multiLevelType w:val="hybridMultilevel"/>
    <w:tmpl w:val="A2C27A8C"/>
    <w:lvl w:ilvl="0" w:tplc="055270E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24B8E"/>
    <w:multiLevelType w:val="hybridMultilevel"/>
    <w:tmpl w:val="54246A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F527C"/>
    <w:multiLevelType w:val="hybridMultilevel"/>
    <w:tmpl w:val="DD70B8FA"/>
    <w:lvl w:ilvl="0" w:tplc="F126F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6F3E4C"/>
    <w:multiLevelType w:val="hybridMultilevel"/>
    <w:tmpl w:val="664A8B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3730FA"/>
    <w:multiLevelType w:val="hybridMultilevel"/>
    <w:tmpl w:val="584E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03F4F"/>
    <w:multiLevelType w:val="hybridMultilevel"/>
    <w:tmpl w:val="B99E5202"/>
    <w:lvl w:ilvl="0" w:tplc="D64CA4C6">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2E4F3DDA"/>
    <w:multiLevelType w:val="hybridMultilevel"/>
    <w:tmpl w:val="87DC9A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F722FD"/>
    <w:multiLevelType w:val="hybridMultilevel"/>
    <w:tmpl w:val="C556ED4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F7F50"/>
    <w:multiLevelType w:val="hybridMultilevel"/>
    <w:tmpl w:val="E7F6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61ED2"/>
    <w:multiLevelType w:val="hybridMultilevel"/>
    <w:tmpl w:val="E8CC5DDA"/>
    <w:lvl w:ilvl="0" w:tplc="00D655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71776"/>
    <w:multiLevelType w:val="hybridMultilevel"/>
    <w:tmpl w:val="5326536E"/>
    <w:lvl w:ilvl="0" w:tplc="A3B4E03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F1DAE"/>
    <w:multiLevelType w:val="hybridMultilevel"/>
    <w:tmpl w:val="A8789B7E"/>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247B54"/>
    <w:multiLevelType w:val="hybridMultilevel"/>
    <w:tmpl w:val="42F044B8"/>
    <w:lvl w:ilvl="0" w:tplc="8AE63C8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935766"/>
    <w:multiLevelType w:val="hybridMultilevel"/>
    <w:tmpl w:val="6DE429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7EB3D8B"/>
    <w:multiLevelType w:val="hybridMultilevel"/>
    <w:tmpl w:val="B3346C36"/>
    <w:lvl w:ilvl="0" w:tplc="CD84F67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21392A"/>
    <w:multiLevelType w:val="hybridMultilevel"/>
    <w:tmpl w:val="5D7CE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373C3"/>
    <w:multiLevelType w:val="hybridMultilevel"/>
    <w:tmpl w:val="011A8A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A050E3"/>
    <w:multiLevelType w:val="hybridMultilevel"/>
    <w:tmpl w:val="CA38469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5AB47B15"/>
    <w:multiLevelType w:val="hybridMultilevel"/>
    <w:tmpl w:val="6FB25A7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D5F5308"/>
    <w:multiLevelType w:val="hybridMultilevel"/>
    <w:tmpl w:val="55168228"/>
    <w:lvl w:ilvl="0" w:tplc="1DE43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C821EB"/>
    <w:multiLevelType w:val="hybridMultilevel"/>
    <w:tmpl w:val="A8E4C52A"/>
    <w:lvl w:ilvl="0" w:tplc="1FF2DBE0">
      <w:start w:val="1"/>
      <w:numFmt w:val="upperLetter"/>
      <w:lvlText w:val="%1."/>
      <w:lvlJc w:val="left"/>
      <w:pPr>
        <w:ind w:left="126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4268C1"/>
    <w:multiLevelType w:val="hybridMultilevel"/>
    <w:tmpl w:val="FD9E3B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733F6A"/>
    <w:multiLevelType w:val="hybridMultilevel"/>
    <w:tmpl w:val="31145C26"/>
    <w:lvl w:ilvl="0" w:tplc="4502C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028B3"/>
    <w:multiLevelType w:val="hybridMultilevel"/>
    <w:tmpl w:val="9866E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B3F79"/>
    <w:multiLevelType w:val="hybridMultilevel"/>
    <w:tmpl w:val="A4AE1D2C"/>
    <w:lvl w:ilvl="0" w:tplc="1A129B34">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6A7C71E0"/>
    <w:multiLevelType w:val="hybridMultilevel"/>
    <w:tmpl w:val="0F80F8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B10B83"/>
    <w:multiLevelType w:val="hybridMultilevel"/>
    <w:tmpl w:val="E2CC7154"/>
    <w:lvl w:ilvl="0" w:tplc="04090015">
      <w:start w:val="1"/>
      <w:numFmt w:val="upperLetter"/>
      <w:lvlText w:val="%1."/>
      <w:lvlJc w:val="left"/>
      <w:pPr>
        <w:ind w:left="12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32454E"/>
    <w:multiLevelType w:val="hybridMultilevel"/>
    <w:tmpl w:val="E5185CD2"/>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5"/>
  </w:num>
  <w:num w:numId="4">
    <w:abstractNumId w:val="30"/>
  </w:num>
  <w:num w:numId="5">
    <w:abstractNumId w:val="14"/>
  </w:num>
  <w:num w:numId="6">
    <w:abstractNumId w:val="3"/>
  </w:num>
  <w:num w:numId="7">
    <w:abstractNumId w:val="29"/>
  </w:num>
  <w:num w:numId="8">
    <w:abstractNumId w:val="26"/>
  </w:num>
  <w:num w:numId="9">
    <w:abstractNumId w:val="22"/>
  </w:num>
  <w:num w:numId="10">
    <w:abstractNumId w:val="8"/>
  </w:num>
  <w:num w:numId="11">
    <w:abstractNumId w:val="27"/>
  </w:num>
  <w:num w:numId="12">
    <w:abstractNumId w:val="0"/>
  </w:num>
  <w:num w:numId="13">
    <w:abstractNumId w:val="17"/>
  </w:num>
  <w:num w:numId="14">
    <w:abstractNumId w:val="15"/>
  </w:num>
  <w:num w:numId="15">
    <w:abstractNumId w:val="23"/>
  </w:num>
  <w:num w:numId="16">
    <w:abstractNumId w:val="19"/>
  </w:num>
  <w:num w:numId="17">
    <w:abstractNumId w:val="24"/>
  </w:num>
  <w:num w:numId="18">
    <w:abstractNumId w:val="9"/>
  </w:num>
  <w:num w:numId="19">
    <w:abstractNumId w:val="28"/>
  </w:num>
  <w:num w:numId="20">
    <w:abstractNumId w:val="6"/>
  </w:num>
  <w:num w:numId="21">
    <w:abstractNumId w:val="21"/>
  </w:num>
  <w:num w:numId="22">
    <w:abstractNumId w:val="13"/>
  </w:num>
  <w:num w:numId="23">
    <w:abstractNumId w:val="10"/>
  </w:num>
  <w:num w:numId="24">
    <w:abstractNumId w:val="4"/>
  </w:num>
  <w:num w:numId="25">
    <w:abstractNumId w:val="7"/>
  </w:num>
  <w:num w:numId="26">
    <w:abstractNumId w:val="18"/>
  </w:num>
  <w:num w:numId="27">
    <w:abstractNumId w:val="2"/>
  </w:num>
  <w:num w:numId="28">
    <w:abstractNumId w:val="11"/>
  </w:num>
  <w:num w:numId="29">
    <w:abstractNumId w:val="16"/>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0D"/>
    <w:rsid w:val="00000784"/>
    <w:rsid w:val="00001EC1"/>
    <w:rsid w:val="000024A9"/>
    <w:rsid w:val="00003458"/>
    <w:rsid w:val="000048A7"/>
    <w:rsid w:val="00007F4D"/>
    <w:rsid w:val="00010649"/>
    <w:rsid w:val="00010B55"/>
    <w:rsid w:val="00011B8B"/>
    <w:rsid w:val="00011DCD"/>
    <w:rsid w:val="00012F74"/>
    <w:rsid w:val="000151D2"/>
    <w:rsid w:val="00015B55"/>
    <w:rsid w:val="0001633C"/>
    <w:rsid w:val="00016CEE"/>
    <w:rsid w:val="00021108"/>
    <w:rsid w:val="00022FB0"/>
    <w:rsid w:val="00023ED3"/>
    <w:rsid w:val="00024909"/>
    <w:rsid w:val="00024F85"/>
    <w:rsid w:val="00025693"/>
    <w:rsid w:val="00025EC7"/>
    <w:rsid w:val="000270FA"/>
    <w:rsid w:val="00027159"/>
    <w:rsid w:val="00030EA4"/>
    <w:rsid w:val="00032455"/>
    <w:rsid w:val="00032F97"/>
    <w:rsid w:val="000337BF"/>
    <w:rsid w:val="000342F5"/>
    <w:rsid w:val="00034439"/>
    <w:rsid w:val="000350F6"/>
    <w:rsid w:val="00037373"/>
    <w:rsid w:val="000375E3"/>
    <w:rsid w:val="00037F7C"/>
    <w:rsid w:val="000405F5"/>
    <w:rsid w:val="00041F28"/>
    <w:rsid w:val="00044143"/>
    <w:rsid w:val="00045083"/>
    <w:rsid w:val="0004575E"/>
    <w:rsid w:val="00046007"/>
    <w:rsid w:val="00050801"/>
    <w:rsid w:val="00050ACC"/>
    <w:rsid w:val="00052DD7"/>
    <w:rsid w:val="00053078"/>
    <w:rsid w:val="00053FB4"/>
    <w:rsid w:val="000545D6"/>
    <w:rsid w:val="00055210"/>
    <w:rsid w:val="00055306"/>
    <w:rsid w:val="0005566E"/>
    <w:rsid w:val="00055F47"/>
    <w:rsid w:val="0005674B"/>
    <w:rsid w:val="00056E38"/>
    <w:rsid w:val="0005730F"/>
    <w:rsid w:val="00057C1E"/>
    <w:rsid w:val="00064B79"/>
    <w:rsid w:val="00065985"/>
    <w:rsid w:val="000716BF"/>
    <w:rsid w:val="00071E46"/>
    <w:rsid w:val="00074E43"/>
    <w:rsid w:val="000760C8"/>
    <w:rsid w:val="00077683"/>
    <w:rsid w:val="00077B9E"/>
    <w:rsid w:val="00077C3F"/>
    <w:rsid w:val="0008023D"/>
    <w:rsid w:val="00081662"/>
    <w:rsid w:val="00081DB5"/>
    <w:rsid w:val="000831BF"/>
    <w:rsid w:val="0008562D"/>
    <w:rsid w:val="00086B31"/>
    <w:rsid w:val="00087237"/>
    <w:rsid w:val="00087D40"/>
    <w:rsid w:val="00091E7C"/>
    <w:rsid w:val="00091F99"/>
    <w:rsid w:val="00091F9B"/>
    <w:rsid w:val="000929D4"/>
    <w:rsid w:val="0009322A"/>
    <w:rsid w:val="00093277"/>
    <w:rsid w:val="00093B3C"/>
    <w:rsid w:val="0009594F"/>
    <w:rsid w:val="00095E11"/>
    <w:rsid w:val="00096078"/>
    <w:rsid w:val="0009689B"/>
    <w:rsid w:val="00097274"/>
    <w:rsid w:val="000A0A93"/>
    <w:rsid w:val="000A0CC5"/>
    <w:rsid w:val="000A26AD"/>
    <w:rsid w:val="000A2DB1"/>
    <w:rsid w:val="000A2F30"/>
    <w:rsid w:val="000A407A"/>
    <w:rsid w:val="000A4C89"/>
    <w:rsid w:val="000A5514"/>
    <w:rsid w:val="000A57EC"/>
    <w:rsid w:val="000A5A72"/>
    <w:rsid w:val="000A6C64"/>
    <w:rsid w:val="000B1A8D"/>
    <w:rsid w:val="000B2AEF"/>
    <w:rsid w:val="000B6967"/>
    <w:rsid w:val="000C1AC5"/>
    <w:rsid w:val="000C35CD"/>
    <w:rsid w:val="000C5E4B"/>
    <w:rsid w:val="000C7180"/>
    <w:rsid w:val="000C7BD4"/>
    <w:rsid w:val="000C7F26"/>
    <w:rsid w:val="000D265A"/>
    <w:rsid w:val="000D384C"/>
    <w:rsid w:val="000D4C21"/>
    <w:rsid w:val="000D51EC"/>
    <w:rsid w:val="000D5CE1"/>
    <w:rsid w:val="000D5F67"/>
    <w:rsid w:val="000D61C7"/>
    <w:rsid w:val="000D72E3"/>
    <w:rsid w:val="000E2142"/>
    <w:rsid w:val="000E2492"/>
    <w:rsid w:val="000E3D6E"/>
    <w:rsid w:val="000E481B"/>
    <w:rsid w:val="000E51BD"/>
    <w:rsid w:val="000E527F"/>
    <w:rsid w:val="000E5629"/>
    <w:rsid w:val="000E58A6"/>
    <w:rsid w:val="000E66BA"/>
    <w:rsid w:val="000E6D40"/>
    <w:rsid w:val="000F2649"/>
    <w:rsid w:val="000F2EF1"/>
    <w:rsid w:val="000F4582"/>
    <w:rsid w:val="000F4945"/>
    <w:rsid w:val="000F518B"/>
    <w:rsid w:val="000F59B6"/>
    <w:rsid w:val="000F5A81"/>
    <w:rsid w:val="000F7792"/>
    <w:rsid w:val="00101A88"/>
    <w:rsid w:val="00101B52"/>
    <w:rsid w:val="00102680"/>
    <w:rsid w:val="00106820"/>
    <w:rsid w:val="001069A0"/>
    <w:rsid w:val="00110DB7"/>
    <w:rsid w:val="00110E63"/>
    <w:rsid w:val="00111855"/>
    <w:rsid w:val="00112234"/>
    <w:rsid w:val="00112CF8"/>
    <w:rsid w:val="00112FD2"/>
    <w:rsid w:val="00115509"/>
    <w:rsid w:val="00115537"/>
    <w:rsid w:val="001169EC"/>
    <w:rsid w:val="00116E43"/>
    <w:rsid w:val="00116EFE"/>
    <w:rsid w:val="00121D93"/>
    <w:rsid w:val="00121F49"/>
    <w:rsid w:val="001231A1"/>
    <w:rsid w:val="00123FC1"/>
    <w:rsid w:val="00126B39"/>
    <w:rsid w:val="00126D3A"/>
    <w:rsid w:val="00130836"/>
    <w:rsid w:val="00131776"/>
    <w:rsid w:val="0013363E"/>
    <w:rsid w:val="0013403D"/>
    <w:rsid w:val="001361A0"/>
    <w:rsid w:val="00137CDA"/>
    <w:rsid w:val="0014107C"/>
    <w:rsid w:val="0014333E"/>
    <w:rsid w:val="0014383C"/>
    <w:rsid w:val="00145FF8"/>
    <w:rsid w:val="00146163"/>
    <w:rsid w:val="001464C7"/>
    <w:rsid w:val="00147253"/>
    <w:rsid w:val="00150ACF"/>
    <w:rsid w:val="001511C3"/>
    <w:rsid w:val="0015333D"/>
    <w:rsid w:val="00153A80"/>
    <w:rsid w:val="0015471F"/>
    <w:rsid w:val="0015789A"/>
    <w:rsid w:val="00157A50"/>
    <w:rsid w:val="00157A65"/>
    <w:rsid w:val="00157ACF"/>
    <w:rsid w:val="001618E2"/>
    <w:rsid w:val="001620EC"/>
    <w:rsid w:val="001637C1"/>
    <w:rsid w:val="00163D22"/>
    <w:rsid w:val="00164AF3"/>
    <w:rsid w:val="00164B6A"/>
    <w:rsid w:val="00164C5A"/>
    <w:rsid w:val="0016588E"/>
    <w:rsid w:val="00165AD3"/>
    <w:rsid w:val="00166E51"/>
    <w:rsid w:val="00167E23"/>
    <w:rsid w:val="001701C7"/>
    <w:rsid w:val="0017271C"/>
    <w:rsid w:val="00172979"/>
    <w:rsid w:val="00176ADC"/>
    <w:rsid w:val="00177EDD"/>
    <w:rsid w:val="00177F1C"/>
    <w:rsid w:val="00181376"/>
    <w:rsid w:val="00182EEB"/>
    <w:rsid w:val="00183979"/>
    <w:rsid w:val="00183BB3"/>
    <w:rsid w:val="001841DC"/>
    <w:rsid w:val="0018640C"/>
    <w:rsid w:val="00187B87"/>
    <w:rsid w:val="00190EE3"/>
    <w:rsid w:val="00192A01"/>
    <w:rsid w:val="00192FF7"/>
    <w:rsid w:val="00193653"/>
    <w:rsid w:val="001936D0"/>
    <w:rsid w:val="0019541B"/>
    <w:rsid w:val="00195952"/>
    <w:rsid w:val="00195B75"/>
    <w:rsid w:val="001966F2"/>
    <w:rsid w:val="00196A6E"/>
    <w:rsid w:val="00196B71"/>
    <w:rsid w:val="0019745D"/>
    <w:rsid w:val="001979C7"/>
    <w:rsid w:val="001A1705"/>
    <w:rsid w:val="001A4351"/>
    <w:rsid w:val="001A4FC7"/>
    <w:rsid w:val="001A58B7"/>
    <w:rsid w:val="001A5943"/>
    <w:rsid w:val="001A603C"/>
    <w:rsid w:val="001A632B"/>
    <w:rsid w:val="001B03D1"/>
    <w:rsid w:val="001B0594"/>
    <w:rsid w:val="001B0E6C"/>
    <w:rsid w:val="001B20A1"/>
    <w:rsid w:val="001B2959"/>
    <w:rsid w:val="001B3C1D"/>
    <w:rsid w:val="001B4DDB"/>
    <w:rsid w:val="001B58FA"/>
    <w:rsid w:val="001B7436"/>
    <w:rsid w:val="001C14F1"/>
    <w:rsid w:val="001C25EB"/>
    <w:rsid w:val="001C3F95"/>
    <w:rsid w:val="001C424B"/>
    <w:rsid w:val="001C42DC"/>
    <w:rsid w:val="001C510C"/>
    <w:rsid w:val="001C7CAC"/>
    <w:rsid w:val="001C7FFA"/>
    <w:rsid w:val="001D053C"/>
    <w:rsid w:val="001D183A"/>
    <w:rsid w:val="001D261F"/>
    <w:rsid w:val="001D3165"/>
    <w:rsid w:val="001D4CA9"/>
    <w:rsid w:val="001D5908"/>
    <w:rsid w:val="001D64CF"/>
    <w:rsid w:val="001E05D2"/>
    <w:rsid w:val="001E1494"/>
    <w:rsid w:val="001E253C"/>
    <w:rsid w:val="001E2E8F"/>
    <w:rsid w:val="001E3807"/>
    <w:rsid w:val="001E4A7E"/>
    <w:rsid w:val="001E4CB0"/>
    <w:rsid w:val="001E5BCD"/>
    <w:rsid w:val="001E660C"/>
    <w:rsid w:val="001F0702"/>
    <w:rsid w:val="001F0FCD"/>
    <w:rsid w:val="001F29F7"/>
    <w:rsid w:val="001F37B9"/>
    <w:rsid w:val="001F77B4"/>
    <w:rsid w:val="00200B82"/>
    <w:rsid w:val="00202479"/>
    <w:rsid w:val="0020562E"/>
    <w:rsid w:val="002061D4"/>
    <w:rsid w:val="00206799"/>
    <w:rsid w:val="00207AD0"/>
    <w:rsid w:val="002102F7"/>
    <w:rsid w:val="00214B8E"/>
    <w:rsid w:val="00214C2E"/>
    <w:rsid w:val="00214C97"/>
    <w:rsid w:val="002166FB"/>
    <w:rsid w:val="00217616"/>
    <w:rsid w:val="00217927"/>
    <w:rsid w:val="00221DC6"/>
    <w:rsid w:val="0022430C"/>
    <w:rsid w:val="002262AC"/>
    <w:rsid w:val="00226890"/>
    <w:rsid w:val="00230E4D"/>
    <w:rsid w:val="00231749"/>
    <w:rsid w:val="00232CCF"/>
    <w:rsid w:val="00233019"/>
    <w:rsid w:val="002338CC"/>
    <w:rsid w:val="00233A78"/>
    <w:rsid w:val="00234347"/>
    <w:rsid w:val="00235B6B"/>
    <w:rsid w:val="0024034A"/>
    <w:rsid w:val="00240E34"/>
    <w:rsid w:val="002412ED"/>
    <w:rsid w:val="00241AB6"/>
    <w:rsid w:val="00241CA0"/>
    <w:rsid w:val="002441C2"/>
    <w:rsid w:val="002447F0"/>
    <w:rsid w:val="00245C7D"/>
    <w:rsid w:val="00246999"/>
    <w:rsid w:val="00251259"/>
    <w:rsid w:val="0025390F"/>
    <w:rsid w:val="00253B86"/>
    <w:rsid w:val="00254B09"/>
    <w:rsid w:val="00254DEA"/>
    <w:rsid w:val="002550D6"/>
    <w:rsid w:val="002561C3"/>
    <w:rsid w:val="00261719"/>
    <w:rsid w:val="002619D8"/>
    <w:rsid w:val="00263281"/>
    <w:rsid w:val="00263CB7"/>
    <w:rsid w:val="002643D0"/>
    <w:rsid w:val="00264945"/>
    <w:rsid w:val="00264C54"/>
    <w:rsid w:val="002661CD"/>
    <w:rsid w:val="0026641B"/>
    <w:rsid w:val="002666CA"/>
    <w:rsid w:val="00267339"/>
    <w:rsid w:val="002674C2"/>
    <w:rsid w:val="002725B8"/>
    <w:rsid w:val="002729EC"/>
    <w:rsid w:val="00273C0F"/>
    <w:rsid w:val="0027440E"/>
    <w:rsid w:val="00275185"/>
    <w:rsid w:val="002751A1"/>
    <w:rsid w:val="00277ADC"/>
    <w:rsid w:val="00280A14"/>
    <w:rsid w:val="00280B02"/>
    <w:rsid w:val="002818C8"/>
    <w:rsid w:val="002822E7"/>
    <w:rsid w:val="0028253C"/>
    <w:rsid w:val="002834D5"/>
    <w:rsid w:val="0028558B"/>
    <w:rsid w:val="00287EA6"/>
    <w:rsid w:val="00291235"/>
    <w:rsid w:val="00291BEA"/>
    <w:rsid w:val="0029228F"/>
    <w:rsid w:val="00294999"/>
    <w:rsid w:val="002951B4"/>
    <w:rsid w:val="002963D1"/>
    <w:rsid w:val="00296FDF"/>
    <w:rsid w:val="00297513"/>
    <w:rsid w:val="002A01F2"/>
    <w:rsid w:val="002A577A"/>
    <w:rsid w:val="002A7434"/>
    <w:rsid w:val="002B0E98"/>
    <w:rsid w:val="002B219E"/>
    <w:rsid w:val="002B2A1C"/>
    <w:rsid w:val="002B3A1C"/>
    <w:rsid w:val="002B423E"/>
    <w:rsid w:val="002B48B4"/>
    <w:rsid w:val="002B55E4"/>
    <w:rsid w:val="002B62FA"/>
    <w:rsid w:val="002B70F9"/>
    <w:rsid w:val="002C0891"/>
    <w:rsid w:val="002C12ED"/>
    <w:rsid w:val="002C5306"/>
    <w:rsid w:val="002C5FDC"/>
    <w:rsid w:val="002C6F48"/>
    <w:rsid w:val="002C709E"/>
    <w:rsid w:val="002D08C4"/>
    <w:rsid w:val="002D0D34"/>
    <w:rsid w:val="002D21FC"/>
    <w:rsid w:val="002D237B"/>
    <w:rsid w:val="002D2AC7"/>
    <w:rsid w:val="002D43A4"/>
    <w:rsid w:val="002D4E77"/>
    <w:rsid w:val="002D6CDE"/>
    <w:rsid w:val="002D6FC5"/>
    <w:rsid w:val="002E0950"/>
    <w:rsid w:val="002E1306"/>
    <w:rsid w:val="002E1BC8"/>
    <w:rsid w:val="002E23F8"/>
    <w:rsid w:val="002E29A5"/>
    <w:rsid w:val="002E307F"/>
    <w:rsid w:val="002E344D"/>
    <w:rsid w:val="002E34C4"/>
    <w:rsid w:val="002E4B02"/>
    <w:rsid w:val="002E5816"/>
    <w:rsid w:val="002E5F92"/>
    <w:rsid w:val="002F09D9"/>
    <w:rsid w:val="002F2E3B"/>
    <w:rsid w:val="002F337D"/>
    <w:rsid w:val="002F445D"/>
    <w:rsid w:val="002F7B56"/>
    <w:rsid w:val="002F7CA0"/>
    <w:rsid w:val="00300118"/>
    <w:rsid w:val="00300134"/>
    <w:rsid w:val="00300C01"/>
    <w:rsid w:val="00300F45"/>
    <w:rsid w:val="00302FEB"/>
    <w:rsid w:val="0030327C"/>
    <w:rsid w:val="00303409"/>
    <w:rsid w:val="0030403E"/>
    <w:rsid w:val="00304F93"/>
    <w:rsid w:val="0030588C"/>
    <w:rsid w:val="00305C3E"/>
    <w:rsid w:val="00307D92"/>
    <w:rsid w:val="00310B31"/>
    <w:rsid w:val="00311CCA"/>
    <w:rsid w:val="00312DB8"/>
    <w:rsid w:val="00314562"/>
    <w:rsid w:val="00316B53"/>
    <w:rsid w:val="00316B99"/>
    <w:rsid w:val="00316DC3"/>
    <w:rsid w:val="00316F87"/>
    <w:rsid w:val="003171E0"/>
    <w:rsid w:val="00317FAE"/>
    <w:rsid w:val="003204F1"/>
    <w:rsid w:val="00321488"/>
    <w:rsid w:val="003216F3"/>
    <w:rsid w:val="00323C53"/>
    <w:rsid w:val="00325247"/>
    <w:rsid w:val="0032539A"/>
    <w:rsid w:val="00325E04"/>
    <w:rsid w:val="00326059"/>
    <w:rsid w:val="00327751"/>
    <w:rsid w:val="00330D3E"/>
    <w:rsid w:val="003333DD"/>
    <w:rsid w:val="0033657F"/>
    <w:rsid w:val="00336614"/>
    <w:rsid w:val="00336906"/>
    <w:rsid w:val="0034043C"/>
    <w:rsid w:val="00340A85"/>
    <w:rsid w:val="00340FB7"/>
    <w:rsid w:val="003419A8"/>
    <w:rsid w:val="00341CD3"/>
    <w:rsid w:val="00344188"/>
    <w:rsid w:val="0034655A"/>
    <w:rsid w:val="00347CF0"/>
    <w:rsid w:val="00351F69"/>
    <w:rsid w:val="00352D73"/>
    <w:rsid w:val="0035434C"/>
    <w:rsid w:val="00355997"/>
    <w:rsid w:val="00363162"/>
    <w:rsid w:val="003639F3"/>
    <w:rsid w:val="00363DA9"/>
    <w:rsid w:val="00364049"/>
    <w:rsid w:val="0036484C"/>
    <w:rsid w:val="003664FF"/>
    <w:rsid w:val="0036777C"/>
    <w:rsid w:val="0037117B"/>
    <w:rsid w:val="003711A5"/>
    <w:rsid w:val="00371397"/>
    <w:rsid w:val="00372975"/>
    <w:rsid w:val="00373393"/>
    <w:rsid w:val="00375AD1"/>
    <w:rsid w:val="0038031B"/>
    <w:rsid w:val="00381D45"/>
    <w:rsid w:val="00384917"/>
    <w:rsid w:val="00385E3A"/>
    <w:rsid w:val="00385F0B"/>
    <w:rsid w:val="0038729D"/>
    <w:rsid w:val="00387D5D"/>
    <w:rsid w:val="00390932"/>
    <w:rsid w:val="00391E24"/>
    <w:rsid w:val="00392AA8"/>
    <w:rsid w:val="00393176"/>
    <w:rsid w:val="00393AB6"/>
    <w:rsid w:val="00394B05"/>
    <w:rsid w:val="00394ED3"/>
    <w:rsid w:val="00395059"/>
    <w:rsid w:val="003950E4"/>
    <w:rsid w:val="00395524"/>
    <w:rsid w:val="00395C72"/>
    <w:rsid w:val="003A1704"/>
    <w:rsid w:val="003A4055"/>
    <w:rsid w:val="003A4717"/>
    <w:rsid w:val="003A4C23"/>
    <w:rsid w:val="003A5159"/>
    <w:rsid w:val="003A64C2"/>
    <w:rsid w:val="003A725A"/>
    <w:rsid w:val="003A73F4"/>
    <w:rsid w:val="003A74BC"/>
    <w:rsid w:val="003A79A9"/>
    <w:rsid w:val="003B163B"/>
    <w:rsid w:val="003B180E"/>
    <w:rsid w:val="003B1ED1"/>
    <w:rsid w:val="003B24D1"/>
    <w:rsid w:val="003B2C1B"/>
    <w:rsid w:val="003B313C"/>
    <w:rsid w:val="003B492B"/>
    <w:rsid w:val="003B5DEA"/>
    <w:rsid w:val="003B5FF3"/>
    <w:rsid w:val="003B663D"/>
    <w:rsid w:val="003B666A"/>
    <w:rsid w:val="003B7B22"/>
    <w:rsid w:val="003C1650"/>
    <w:rsid w:val="003C1690"/>
    <w:rsid w:val="003C3A7E"/>
    <w:rsid w:val="003C6FCE"/>
    <w:rsid w:val="003C7CAE"/>
    <w:rsid w:val="003D2E5F"/>
    <w:rsid w:val="003D46C5"/>
    <w:rsid w:val="003D601B"/>
    <w:rsid w:val="003E0B05"/>
    <w:rsid w:val="003E19B7"/>
    <w:rsid w:val="003E1A4F"/>
    <w:rsid w:val="003E2462"/>
    <w:rsid w:val="003E27DA"/>
    <w:rsid w:val="003E3BCA"/>
    <w:rsid w:val="003E506A"/>
    <w:rsid w:val="003E6642"/>
    <w:rsid w:val="003F051E"/>
    <w:rsid w:val="003F6ECF"/>
    <w:rsid w:val="003F70FC"/>
    <w:rsid w:val="003F751D"/>
    <w:rsid w:val="003F7AE1"/>
    <w:rsid w:val="003F7C9C"/>
    <w:rsid w:val="00400002"/>
    <w:rsid w:val="00400D87"/>
    <w:rsid w:val="00402286"/>
    <w:rsid w:val="00402E77"/>
    <w:rsid w:val="004032AF"/>
    <w:rsid w:val="004037A0"/>
    <w:rsid w:val="004039C1"/>
    <w:rsid w:val="00404918"/>
    <w:rsid w:val="00406B3C"/>
    <w:rsid w:val="004114C7"/>
    <w:rsid w:val="00412A38"/>
    <w:rsid w:val="00413389"/>
    <w:rsid w:val="00413CC5"/>
    <w:rsid w:val="004148A0"/>
    <w:rsid w:val="0041594D"/>
    <w:rsid w:val="00416CA3"/>
    <w:rsid w:val="00417632"/>
    <w:rsid w:val="00420922"/>
    <w:rsid w:val="00422F3A"/>
    <w:rsid w:val="0042397A"/>
    <w:rsid w:val="00427091"/>
    <w:rsid w:val="0042728E"/>
    <w:rsid w:val="00427E8D"/>
    <w:rsid w:val="00431EFB"/>
    <w:rsid w:val="0043201F"/>
    <w:rsid w:val="004332CF"/>
    <w:rsid w:val="004341A4"/>
    <w:rsid w:val="00435A7C"/>
    <w:rsid w:val="0044431E"/>
    <w:rsid w:val="00446E3A"/>
    <w:rsid w:val="00447036"/>
    <w:rsid w:val="004505C7"/>
    <w:rsid w:val="00451FA6"/>
    <w:rsid w:val="00453F9A"/>
    <w:rsid w:val="00456848"/>
    <w:rsid w:val="00456B8D"/>
    <w:rsid w:val="00456E31"/>
    <w:rsid w:val="00457E98"/>
    <w:rsid w:val="00460A51"/>
    <w:rsid w:val="00460C0C"/>
    <w:rsid w:val="00460D05"/>
    <w:rsid w:val="00460EAD"/>
    <w:rsid w:val="00462CC3"/>
    <w:rsid w:val="004637A8"/>
    <w:rsid w:val="004644CA"/>
    <w:rsid w:val="00464DC5"/>
    <w:rsid w:val="00465DE5"/>
    <w:rsid w:val="004672A8"/>
    <w:rsid w:val="004672FA"/>
    <w:rsid w:val="004716F7"/>
    <w:rsid w:val="00473D27"/>
    <w:rsid w:val="00474B1E"/>
    <w:rsid w:val="00476F41"/>
    <w:rsid w:val="00477370"/>
    <w:rsid w:val="0048042E"/>
    <w:rsid w:val="004805DE"/>
    <w:rsid w:val="00480A90"/>
    <w:rsid w:val="00481946"/>
    <w:rsid w:val="00481AF0"/>
    <w:rsid w:val="00483874"/>
    <w:rsid w:val="00483C80"/>
    <w:rsid w:val="00485206"/>
    <w:rsid w:val="004863B5"/>
    <w:rsid w:val="00486B63"/>
    <w:rsid w:val="00490001"/>
    <w:rsid w:val="004905B5"/>
    <w:rsid w:val="00490818"/>
    <w:rsid w:val="00490920"/>
    <w:rsid w:val="00490C9C"/>
    <w:rsid w:val="0049126A"/>
    <w:rsid w:val="00493BF7"/>
    <w:rsid w:val="00494BD3"/>
    <w:rsid w:val="004A0312"/>
    <w:rsid w:val="004A1CD3"/>
    <w:rsid w:val="004A3767"/>
    <w:rsid w:val="004A4FF9"/>
    <w:rsid w:val="004A778B"/>
    <w:rsid w:val="004B1D79"/>
    <w:rsid w:val="004B20EC"/>
    <w:rsid w:val="004B295D"/>
    <w:rsid w:val="004B31E3"/>
    <w:rsid w:val="004B356B"/>
    <w:rsid w:val="004B5206"/>
    <w:rsid w:val="004B67C2"/>
    <w:rsid w:val="004B6B8E"/>
    <w:rsid w:val="004B6F33"/>
    <w:rsid w:val="004B7844"/>
    <w:rsid w:val="004B7FD3"/>
    <w:rsid w:val="004C12EF"/>
    <w:rsid w:val="004C40D8"/>
    <w:rsid w:val="004C469B"/>
    <w:rsid w:val="004C4935"/>
    <w:rsid w:val="004C53C4"/>
    <w:rsid w:val="004C57C6"/>
    <w:rsid w:val="004C653C"/>
    <w:rsid w:val="004C66EC"/>
    <w:rsid w:val="004C73F5"/>
    <w:rsid w:val="004D3B03"/>
    <w:rsid w:val="004D3BD1"/>
    <w:rsid w:val="004D4973"/>
    <w:rsid w:val="004D6679"/>
    <w:rsid w:val="004D6A05"/>
    <w:rsid w:val="004D787C"/>
    <w:rsid w:val="004D7EEF"/>
    <w:rsid w:val="004E2C10"/>
    <w:rsid w:val="004E3231"/>
    <w:rsid w:val="004E358A"/>
    <w:rsid w:val="004E3E5B"/>
    <w:rsid w:val="004E3F75"/>
    <w:rsid w:val="004E445C"/>
    <w:rsid w:val="004E49CA"/>
    <w:rsid w:val="004E5A49"/>
    <w:rsid w:val="004F09C0"/>
    <w:rsid w:val="004F0E6F"/>
    <w:rsid w:val="004F12DB"/>
    <w:rsid w:val="004F19F8"/>
    <w:rsid w:val="004F2530"/>
    <w:rsid w:val="004F2BCB"/>
    <w:rsid w:val="004F2D95"/>
    <w:rsid w:val="004F37E3"/>
    <w:rsid w:val="004F3A84"/>
    <w:rsid w:val="004F5071"/>
    <w:rsid w:val="004F5A0D"/>
    <w:rsid w:val="004F6B50"/>
    <w:rsid w:val="004F6DC6"/>
    <w:rsid w:val="005001D8"/>
    <w:rsid w:val="00500C73"/>
    <w:rsid w:val="00502C99"/>
    <w:rsid w:val="00504AB8"/>
    <w:rsid w:val="0050616D"/>
    <w:rsid w:val="0050671A"/>
    <w:rsid w:val="00507E13"/>
    <w:rsid w:val="00510FD2"/>
    <w:rsid w:val="005118FC"/>
    <w:rsid w:val="005144E0"/>
    <w:rsid w:val="00516A39"/>
    <w:rsid w:val="00521F71"/>
    <w:rsid w:val="00522199"/>
    <w:rsid w:val="00522382"/>
    <w:rsid w:val="00523899"/>
    <w:rsid w:val="0052392A"/>
    <w:rsid w:val="0052460A"/>
    <w:rsid w:val="00526762"/>
    <w:rsid w:val="005318F4"/>
    <w:rsid w:val="005324F4"/>
    <w:rsid w:val="0053278B"/>
    <w:rsid w:val="00534494"/>
    <w:rsid w:val="00535068"/>
    <w:rsid w:val="0053569B"/>
    <w:rsid w:val="00536CB3"/>
    <w:rsid w:val="00537BE3"/>
    <w:rsid w:val="005407F5"/>
    <w:rsid w:val="00541A94"/>
    <w:rsid w:val="00541B85"/>
    <w:rsid w:val="00541FC1"/>
    <w:rsid w:val="0054274D"/>
    <w:rsid w:val="00543899"/>
    <w:rsid w:val="005445DA"/>
    <w:rsid w:val="0054631F"/>
    <w:rsid w:val="00547A05"/>
    <w:rsid w:val="00550831"/>
    <w:rsid w:val="00552CCF"/>
    <w:rsid w:val="00553016"/>
    <w:rsid w:val="00554991"/>
    <w:rsid w:val="00556034"/>
    <w:rsid w:val="00557EC7"/>
    <w:rsid w:val="00560E61"/>
    <w:rsid w:val="005617EC"/>
    <w:rsid w:val="00566A6A"/>
    <w:rsid w:val="00570639"/>
    <w:rsid w:val="00571098"/>
    <w:rsid w:val="00571AEE"/>
    <w:rsid w:val="00572939"/>
    <w:rsid w:val="00574413"/>
    <w:rsid w:val="00574438"/>
    <w:rsid w:val="00575A3E"/>
    <w:rsid w:val="00575E15"/>
    <w:rsid w:val="005779A2"/>
    <w:rsid w:val="00577BEB"/>
    <w:rsid w:val="00577FBD"/>
    <w:rsid w:val="005800CF"/>
    <w:rsid w:val="005807A8"/>
    <w:rsid w:val="00581BFD"/>
    <w:rsid w:val="00583070"/>
    <w:rsid w:val="00587993"/>
    <w:rsid w:val="00587B12"/>
    <w:rsid w:val="00587F4E"/>
    <w:rsid w:val="00593076"/>
    <w:rsid w:val="005963A0"/>
    <w:rsid w:val="00596C36"/>
    <w:rsid w:val="005A05F4"/>
    <w:rsid w:val="005A3BB4"/>
    <w:rsid w:val="005A4AEB"/>
    <w:rsid w:val="005A4B62"/>
    <w:rsid w:val="005A6673"/>
    <w:rsid w:val="005A6A07"/>
    <w:rsid w:val="005B066E"/>
    <w:rsid w:val="005B31B1"/>
    <w:rsid w:val="005B4529"/>
    <w:rsid w:val="005B5BC9"/>
    <w:rsid w:val="005B61AE"/>
    <w:rsid w:val="005B76F2"/>
    <w:rsid w:val="005B7731"/>
    <w:rsid w:val="005B7922"/>
    <w:rsid w:val="005C16F2"/>
    <w:rsid w:val="005C343B"/>
    <w:rsid w:val="005C460E"/>
    <w:rsid w:val="005C5C95"/>
    <w:rsid w:val="005C744D"/>
    <w:rsid w:val="005D0A1B"/>
    <w:rsid w:val="005D1B62"/>
    <w:rsid w:val="005D45FD"/>
    <w:rsid w:val="005D4BFC"/>
    <w:rsid w:val="005D4C5E"/>
    <w:rsid w:val="005D4E54"/>
    <w:rsid w:val="005D67E4"/>
    <w:rsid w:val="005E00DE"/>
    <w:rsid w:val="005E1296"/>
    <w:rsid w:val="005E3C96"/>
    <w:rsid w:val="005E462F"/>
    <w:rsid w:val="005E493C"/>
    <w:rsid w:val="005E4998"/>
    <w:rsid w:val="005E77C1"/>
    <w:rsid w:val="005F1C5C"/>
    <w:rsid w:val="005F600C"/>
    <w:rsid w:val="00600028"/>
    <w:rsid w:val="006017CC"/>
    <w:rsid w:val="0060363D"/>
    <w:rsid w:val="00603723"/>
    <w:rsid w:val="00603E46"/>
    <w:rsid w:val="00603FA5"/>
    <w:rsid w:val="00605EA6"/>
    <w:rsid w:val="00606CB9"/>
    <w:rsid w:val="00606F14"/>
    <w:rsid w:val="0060705A"/>
    <w:rsid w:val="006112B2"/>
    <w:rsid w:val="00611F4A"/>
    <w:rsid w:val="0061413F"/>
    <w:rsid w:val="006153E9"/>
    <w:rsid w:val="006154B8"/>
    <w:rsid w:val="006168A9"/>
    <w:rsid w:val="00617871"/>
    <w:rsid w:val="00620E48"/>
    <w:rsid w:val="006229AB"/>
    <w:rsid w:val="00626558"/>
    <w:rsid w:val="006269C2"/>
    <w:rsid w:val="006272A5"/>
    <w:rsid w:val="006332AD"/>
    <w:rsid w:val="006352AF"/>
    <w:rsid w:val="00640806"/>
    <w:rsid w:val="00642286"/>
    <w:rsid w:val="006447A6"/>
    <w:rsid w:val="00644C2D"/>
    <w:rsid w:val="0064514B"/>
    <w:rsid w:val="00650DEA"/>
    <w:rsid w:val="0065229C"/>
    <w:rsid w:val="006536F3"/>
    <w:rsid w:val="00654497"/>
    <w:rsid w:val="00654EA9"/>
    <w:rsid w:val="00662645"/>
    <w:rsid w:val="00664276"/>
    <w:rsid w:val="00664620"/>
    <w:rsid w:val="00664B51"/>
    <w:rsid w:val="0066594D"/>
    <w:rsid w:val="00665A80"/>
    <w:rsid w:val="00666C1E"/>
    <w:rsid w:val="00666DDF"/>
    <w:rsid w:val="00667F63"/>
    <w:rsid w:val="00667FE8"/>
    <w:rsid w:val="00671248"/>
    <w:rsid w:val="00675D77"/>
    <w:rsid w:val="0067732C"/>
    <w:rsid w:val="00682072"/>
    <w:rsid w:val="00682BC4"/>
    <w:rsid w:val="00683103"/>
    <w:rsid w:val="00683750"/>
    <w:rsid w:val="00685135"/>
    <w:rsid w:val="0068652A"/>
    <w:rsid w:val="00686E56"/>
    <w:rsid w:val="006915E4"/>
    <w:rsid w:val="00691EEE"/>
    <w:rsid w:val="0069577E"/>
    <w:rsid w:val="00695B25"/>
    <w:rsid w:val="00696713"/>
    <w:rsid w:val="006A4014"/>
    <w:rsid w:val="006A515B"/>
    <w:rsid w:val="006A5405"/>
    <w:rsid w:val="006A5688"/>
    <w:rsid w:val="006B218E"/>
    <w:rsid w:val="006B4A80"/>
    <w:rsid w:val="006B4AC2"/>
    <w:rsid w:val="006B5A5A"/>
    <w:rsid w:val="006B5ECE"/>
    <w:rsid w:val="006B61F2"/>
    <w:rsid w:val="006B6C55"/>
    <w:rsid w:val="006B6EE7"/>
    <w:rsid w:val="006B75E3"/>
    <w:rsid w:val="006B7E21"/>
    <w:rsid w:val="006C048B"/>
    <w:rsid w:val="006C06F3"/>
    <w:rsid w:val="006C45AF"/>
    <w:rsid w:val="006C4BAA"/>
    <w:rsid w:val="006C4CCB"/>
    <w:rsid w:val="006C4D09"/>
    <w:rsid w:val="006C55A1"/>
    <w:rsid w:val="006C56FE"/>
    <w:rsid w:val="006C574D"/>
    <w:rsid w:val="006C5A85"/>
    <w:rsid w:val="006C70A1"/>
    <w:rsid w:val="006C7851"/>
    <w:rsid w:val="006C7F9C"/>
    <w:rsid w:val="006D0E52"/>
    <w:rsid w:val="006D1040"/>
    <w:rsid w:val="006D1751"/>
    <w:rsid w:val="006D2039"/>
    <w:rsid w:val="006D206A"/>
    <w:rsid w:val="006D3B53"/>
    <w:rsid w:val="006D5914"/>
    <w:rsid w:val="006D6C51"/>
    <w:rsid w:val="006D76FF"/>
    <w:rsid w:val="006D7B9A"/>
    <w:rsid w:val="006E0148"/>
    <w:rsid w:val="006E1925"/>
    <w:rsid w:val="006E7272"/>
    <w:rsid w:val="006F0DF1"/>
    <w:rsid w:val="006F2CE0"/>
    <w:rsid w:val="006F32BC"/>
    <w:rsid w:val="006F3AAF"/>
    <w:rsid w:val="006F5D6C"/>
    <w:rsid w:val="006F7117"/>
    <w:rsid w:val="006F7375"/>
    <w:rsid w:val="006F7C0B"/>
    <w:rsid w:val="00700074"/>
    <w:rsid w:val="00700656"/>
    <w:rsid w:val="007036B9"/>
    <w:rsid w:val="007110F4"/>
    <w:rsid w:val="00711273"/>
    <w:rsid w:val="00711C48"/>
    <w:rsid w:val="00711C91"/>
    <w:rsid w:val="00711EC5"/>
    <w:rsid w:val="00712392"/>
    <w:rsid w:val="00712404"/>
    <w:rsid w:val="00712460"/>
    <w:rsid w:val="007143DB"/>
    <w:rsid w:val="007147D9"/>
    <w:rsid w:val="00714F03"/>
    <w:rsid w:val="00720E76"/>
    <w:rsid w:val="00723487"/>
    <w:rsid w:val="00723509"/>
    <w:rsid w:val="007239F9"/>
    <w:rsid w:val="0072512F"/>
    <w:rsid w:val="007251A5"/>
    <w:rsid w:val="0072589F"/>
    <w:rsid w:val="0072734E"/>
    <w:rsid w:val="007332E1"/>
    <w:rsid w:val="0073522C"/>
    <w:rsid w:val="00736BC6"/>
    <w:rsid w:val="00736CB0"/>
    <w:rsid w:val="0073733E"/>
    <w:rsid w:val="007415CE"/>
    <w:rsid w:val="007455EA"/>
    <w:rsid w:val="00745C60"/>
    <w:rsid w:val="007462BC"/>
    <w:rsid w:val="00746B9E"/>
    <w:rsid w:val="007505F1"/>
    <w:rsid w:val="007521BC"/>
    <w:rsid w:val="00752EA3"/>
    <w:rsid w:val="00753713"/>
    <w:rsid w:val="007537A0"/>
    <w:rsid w:val="00753D8A"/>
    <w:rsid w:val="007555E1"/>
    <w:rsid w:val="007572A9"/>
    <w:rsid w:val="0075799B"/>
    <w:rsid w:val="00760315"/>
    <w:rsid w:val="00760840"/>
    <w:rsid w:val="00760C58"/>
    <w:rsid w:val="00763C4B"/>
    <w:rsid w:val="00765585"/>
    <w:rsid w:val="0076646E"/>
    <w:rsid w:val="00771B69"/>
    <w:rsid w:val="007739CE"/>
    <w:rsid w:val="00774E54"/>
    <w:rsid w:val="007754BE"/>
    <w:rsid w:val="00775E45"/>
    <w:rsid w:val="007767A7"/>
    <w:rsid w:val="007768E9"/>
    <w:rsid w:val="00781C49"/>
    <w:rsid w:val="00783045"/>
    <w:rsid w:val="00784126"/>
    <w:rsid w:val="00784D7B"/>
    <w:rsid w:val="0078587C"/>
    <w:rsid w:val="00786B54"/>
    <w:rsid w:val="007873A4"/>
    <w:rsid w:val="0078747A"/>
    <w:rsid w:val="00787C99"/>
    <w:rsid w:val="0079104C"/>
    <w:rsid w:val="00792254"/>
    <w:rsid w:val="00792385"/>
    <w:rsid w:val="0079288B"/>
    <w:rsid w:val="007928E5"/>
    <w:rsid w:val="00793A6C"/>
    <w:rsid w:val="007941D0"/>
    <w:rsid w:val="007A0EC8"/>
    <w:rsid w:val="007A20D4"/>
    <w:rsid w:val="007A2648"/>
    <w:rsid w:val="007A32B2"/>
    <w:rsid w:val="007A406E"/>
    <w:rsid w:val="007A4640"/>
    <w:rsid w:val="007A5C96"/>
    <w:rsid w:val="007A7F29"/>
    <w:rsid w:val="007B1239"/>
    <w:rsid w:val="007B4A42"/>
    <w:rsid w:val="007B6666"/>
    <w:rsid w:val="007B7236"/>
    <w:rsid w:val="007B729C"/>
    <w:rsid w:val="007C1055"/>
    <w:rsid w:val="007C153C"/>
    <w:rsid w:val="007C17A3"/>
    <w:rsid w:val="007C545C"/>
    <w:rsid w:val="007C59F8"/>
    <w:rsid w:val="007C6B03"/>
    <w:rsid w:val="007D10F2"/>
    <w:rsid w:val="007D2C76"/>
    <w:rsid w:val="007D4A2D"/>
    <w:rsid w:val="007E1CC0"/>
    <w:rsid w:val="007E2A5F"/>
    <w:rsid w:val="007E75C2"/>
    <w:rsid w:val="007E7DB5"/>
    <w:rsid w:val="007F0A8F"/>
    <w:rsid w:val="007F10C0"/>
    <w:rsid w:val="007F2CB2"/>
    <w:rsid w:val="007F3309"/>
    <w:rsid w:val="007F42B1"/>
    <w:rsid w:val="007F48B5"/>
    <w:rsid w:val="007F63CF"/>
    <w:rsid w:val="007F727F"/>
    <w:rsid w:val="00800151"/>
    <w:rsid w:val="00800FE8"/>
    <w:rsid w:val="008038D6"/>
    <w:rsid w:val="00807489"/>
    <w:rsid w:val="00810675"/>
    <w:rsid w:val="00812295"/>
    <w:rsid w:val="00812C87"/>
    <w:rsid w:val="0081354D"/>
    <w:rsid w:val="00814675"/>
    <w:rsid w:val="00814869"/>
    <w:rsid w:val="00817D7C"/>
    <w:rsid w:val="008206E4"/>
    <w:rsid w:val="008221F6"/>
    <w:rsid w:val="008223A4"/>
    <w:rsid w:val="008226DD"/>
    <w:rsid w:val="008227F2"/>
    <w:rsid w:val="00826C2E"/>
    <w:rsid w:val="00827822"/>
    <w:rsid w:val="00827D1D"/>
    <w:rsid w:val="00830343"/>
    <w:rsid w:val="00832C07"/>
    <w:rsid w:val="00834D4F"/>
    <w:rsid w:val="008360E4"/>
    <w:rsid w:val="0083639A"/>
    <w:rsid w:val="00837139"/>
    <w:rsid w:val="008400FE"/>
    <w:rsid w:val="00840598"/>
    <w:rsid w:val="0084100D"/>
    <w:rsid w:val="008411F0"/>
    <w:rsid w:val="0084172D"/>
    <w:rsid w:val="00842473"/>
    <w:rsid w:val="00843782"/>
    <w:rsid w:val="00843B5A"/>
    <w:rsid w:val="00847D80"/>
    <w:rsid w:val="00850CEE"/>
    <w:rsid w:val="00853AE6"/>
    <w:rsid w:val="008550C4"/>
    <w:rsid w:val="00855CCA"/>
    <w:rsid w:val="00864BBA"/>
    <w:rsid w:val="00864F86"/>
    <w:rsid w:val="00865BC3"/>
    <w:rsid w:val="008669CE"/>
    <w:rsid w:val="008679E3"/>
    <w:rsid w:val="00867E30"/>
    <w:rsid w:val="00870DFA"/>
    <w:rsid w:val="008713BF"/>
    <w:rsid w:val="00871586"/>
    <w:rsid w:val="008727EA"/>
    <w:rsid w:val="00873116"/>
    <w:rsid w:val="008744B9"/>
    <w:rsid w:val="008748B8"/>
    <w:rsid w:val="008761C6"/>
    <w:rsid w:val="00876BD1"/>
    <w:rsid w:val="00877D6C"/>
    <w:rsid w:val="00880E9A"/>
    <w:rsid w:val="0088122D"/>
    <w:rsid w:val="00881A2C"/>
    <w:rsid w:val="00884605"/>
    <w:rsid w:val="00885203"/>
    <w:rsid w:val="0088644D"/>
    <w:rsid w:val="00886C7B"/>
    <w:rsid w:val="00886CED"/>
    <w:rsid w:val="0088785C"/>
    <w:rsid w:val="008908C6"/>
    <w:rsid w:val="008931E9"/>
    <w:rsid w:val="00894229"/>
    <w:rsid w:val="00896416"/>
    <w:rsid w:val="008A16DB"/>
    <w:rsid w:val="008A24D9"/>
    <w:rsid w:val="008A25CE"/>
    <w:rsid w:val="008A310F"/>
    <w:rsid w:val="008A37F1"/>
    <w:rsid w:val="008A3F8C"/>
    <w:rsid w:val="008A403B"/>
    <w:rsid w:val="008A5400"/>
    <w:rsid w:val="008A58DF"/>
    <w:rsid w:val="008A5C68"/>
    <w:rsid w:val="008A6D64"/>
    <w:rsid w:val="008A6F65"/>
    <w:rsid w:val="008B0B6A"/>
    <w:rsid w:val="008B39BA"/>
    <w:rsid w:val="008B3C6E"/>
    <w:rsid w:val="008B41B3"/>
    <w:rsid w:val="008B6487"/>
    <w:rsid w:val="008B6704"/>
    <w:rsid w:val="008B7CB5"/>
    <w:rsid w:val="008C09B0"/>
    <w:rsid w:val="008C0AD5"/>
    <w:rsid w:val="008C2FF2"/>
    <w:rsid w:val="008C3B8D"/>
    <w:rsid w:val="008C4100"/>
    <w:rsid w:val="008C4FDD"/>
    <w:rsid w:val="008C506D"/>
    <w:rsid w:val="008D006C"/>
    <w:rsid w:val="008D0765"/>
    <w:rsid w:val="008D0DD8"/>
    <w:rsid w:val="008D2CA6"/>
    <w:rsid w:val="008D40EE"/>
    <w:rsid w:val="008D5939"/>
    <w:rsid w:val="008D5F64"/>
    <w:rsid w:val="008E1962"/>
    <w:rsid w:val="008E1FDD"/>
    <w:rsid w:val="008E3085"/>
    <w:rsid w:val="008E4236"/>
    <w:rsid w:val="008E6CB7"/>
    <w:rsid w:val="008F02B9"/>
    <w:rsid w:val="008F02EC"/>
    <w:rsid w:val="008F0B02"/>
    <w:rsid w:val="008F1BA4"/>
    <w:rsid w:val="008F21F8"/>
    <w:rsid w:val="008F29C1"/>
    <w:rsid w:val="008F3975"/>
    <w:rsid w:val="008F57C2"/>
    <w:rsid w:val="008F5B6C"/>
    <w:rsid w:val="008F73B2"/>
    <w:rsid w:val="00902B3C"/>
    <w:rsid w:val="00905A0E"/>
    <w:rsid w:val="00906E4C"/>
    <w:rsid w:val="009126C4"/>
    <w:rsid w:val="00912F5C"/>
    <w:rsid w:val="00912FAC"/>
    <w:rsid w:val="009152CC"/>
    <w:rsid w:val="00915E1E"/>
    <w:rsid w:val="00916704"/>
    <w:rsid w:val="00920654"/>
    <w:rsid w:val="00920861"/>
    <w:rsid w:val="00920DC5"/>
    <w:rsid w:val="00923B41"/>
    <w:rsid w:val="00923E22"/>
    <w:rsid w:val="0092480C"/>
    <w:rsid w:val="009250E1"/>
    <w:rsid w:val="0092684B"/>
    <w:rsid w:val="00930DC2"/>
    <w:rsid w:val="00932BE6"/>
    <w:rsid w:val="00932F6B"/>
    <w:rsid w:val="00932F7B"/>
    <w:rsid w:val="009339C0"/>
    <w:rsid w:val="0093457F"/>
    <w:rsid w:val="009355A5"/>
    <w:rsid w:val="00935AD0"/>
    <w:rsid w:val="00935E14"/>
    <w:rsid w:val="00940196"/>
    <w:rsid w:val="00940375"/>
    <w:rsid w:val="009416CE"/>
    <w:rsid w:val="00943323"/>
    <w:rsid w:val="00943711"/>
    <w:rsid w:val="00943D75"/>
    <w:rsid w:val="009471F7"/>
    <w:rsid w:val="00951B94"/>
    <w:rsid w:val="00952BB7"/>
    <w:rsid w:val="0095414F"/>
    <w:rsid w:val="00954CE7"/>
    <w:rsid w:val="00955927"/>
    <w:rsid w:val="00956379"/>
    <w:rsid w:val="00960A57"/>
    <w:rsid w:val="00962F23"/>
    <w:rsid w:val="009669B5"/>
    <w:rsid w:val="00967A34"/>
    <w:rsid w:val="00970910"/>
    <w:rsid w:val="0097124B"/>
    <w:rsid w:val="00975AA4"/>
    <w:rsid w:val="009767ED"/>
    <w:rsid w:val="0097711C"/>
    <w:rsid w:val="009774B9"/>
    <w:rsid w:val="009806EA"/>
    <w:rsid w:val="009850B1"/>
    <w:rsid w:val="0098579F"/>
    <w:rsid w:val="00990613"/>
    <w:rsid w:val="00990953"/>
    <w:rsid w:val="00990A80"/>
    <w:rsid w:val="009916C6"/>
    <w:rsid w:val="00991804"/>
    <w:rsid w:val="00995829"/>
    <w:rsid w:val="00996B27"/>
    <w:rsid w:val="00997143"/>
    <w:rsid w:val="00997356"/>
    <w:rsid w:val="009A1197"/>
    <w:rsid w:val="009A1EA7"/>
    <w:rsid w:val="009A260B"/>
    <w:rsid w:val="009A42E1"/>
    <w:rsid w:val="009A6A0F"/>
    <w:rsid w:val="009A6F5C"/>
    <w:rsid w:val="009A76D9"/>
    <w:rsid w:val="009B0559"/>
    <w:rsid w:val="009B1DEE"/>
    <w:rsid w:val="009B287A"/>
    <w:rsid w:val="009B348B"/>
    <w:rsid w:val="009B429D"/>
    <w:rsid w:val="009B49CB"/>
    <w:rsid w:val="009B4DC3"/>
    <w:rsid w:val="009B6C0A"/>
    <w:rsid w:val="009B6FA3"/>
    <w:rsid w:val="009C20B9"/>
    <w:rsid w:val="009C310A"/>
    <w:rsid w:val="009C503B"/>
    <w:rsid w:val="009C5542"/>
    <w:rsid w:val="009C5585"/>
    <w:rsid w:val="009C5966"/>
    <w:rsid w:val="009C6863"/>
    <w:rsid w:val="009C77DB"/>
    <w:rsid w:val="009D04BA"/>
    <w:rsid w:val="009D1188"/>
    <w:rsid w:val="009D12A4"/>
    <w:rsid w:val="009D190D"/>
    <w:rsid w:val="009D400B"/>
    <w:rsid w:val="009D4351"/>
    <w:rsid w:val="009D47DA"/>
    <w:rsid w:val="009D50D3"/>
    <w:rsid w:val="009D60AD"/>
    <w:rsid w:val="009D78A6"/>
    <w:rsid w:val="009E11B0"/>
    <w:rsid w:val="009E3ADF"/>
    <w:rsid w:val="009E4308"/>
    <w:rsid w:val="009E6A5F"/>
    <w:rsid w:val="009E6F3B"/>
    <w:rsid w:val="009E7435"/>
    <w:rsid w:val="009E770A"/>
    <w:rsid w:val="009F1684"/>
    <w:rsid w:val="009F2A27"/>
    <w:rsid w:val="009F2A35"/>
    <w:rsid w:val="009F310D"/>
    <w:rsid w:val="009F3531"/>
    <w:rsid w:val="009F3D1D"/>
    <w:rsid w:val="009F44ED"/>
    <w:rsid w:val="009F478D"/>
    <w:rsid w:val="009F4DF2"/>
    <w:rsid w:val="009F5378"/>
    <w:rsid w:val="009F5381"/>
    <w:rsid w:val="00A00E1D"/>
    <w:rsid w:val="00A01C71"/>
    <w:rsid w:val="00A05606"/>
    <w:rsid w:val="00A075F4"/>
    <w:rsid w:val="00A115C3"/>
    <w:rsid w:val="00A115ED"/>
    <w:rsid w:val="00A11E55"/>
    <w:rsid w:val="00A12FCB"/>
    <w:rsid w:val="00A1327D"/>
    <w:rsid w:val="00A15950"/>
    <w:rsid w:val="00A15CCB"/>
    <w:rsid w:val="00A16625"/>
    <w:rsid w:val="00A17B9D"/>
    <w:rsid w:val="00A17DD6"/>
    <w:rsid w:val="00A21ACA"/>
    <w:rsid w:val="00A2464F"/>
    <w:rsid w:val="00A24D7F"/>
    <w:rsid w:val="00A2527F"/>
    <w:rsid w:val="00A25AC3"/>
    <w:rsid w:val="00A26223"/>
    <w:rsid w:val="00A268E2"/>
    <w:rsid w:val="00A27726"/>
    <w:rsid w:val="00A27B18"/>
    <w:rsid w:val="00A31661"/>
    <w:rsid w:val="00A31909"/>
    <w:rsid w:val="00A31A1A"/>
    <w:rsid w:val="00A32364"/>
    <w:rsid w:val="00A32550"/>
    <w:rsid w:val="00A32A4F"/>
    <w:rsid w:val="00A336EF"/>
    <w:rsid w:val="00A337DB"/>
    <w:rsid w:val="00A33BDD"/>
    <w:rsid w:val="00A352F6"/>
    <w:rsid w:val="00A35410"/>
    <w:rsid w:val="00A357E6"/>
    <w:rsid w:val="00A3695C"/>
    <w:rsid w:val="00A369D3"/>
    <w:rsid w:val="00A36A25"/>
    <w:rsid w:val="00A40E1B"/>
    <w:rsid w:val="00A42293"/>
    <w:rsid w:val="00A42312"/>
    <w:rsid w:val="00A45164"/>
    <w:rsid w:val="00A46651"/>
    <w:rsid w:val="00A47687"/>
    <w:rsid w:val="00A50C7B"/>
    <w:rsid w:val="00A50E42"/>
    <w:rsid w:val="00A52AAF"/>
    <w:rsid w:val="00A52B9F"/>
    <w:rsid w:val="00A55C6C"/>
    <w:rsid w:val="00A5612D"/>
    <w:rsid w:val="00A619A6"/>
    <w:rsid w:val="00A6278B"/>
    <w:rsid w:val="00A62842"/>
    <w:rsid w:val="00A62966"/>
    <w:rsid w:val="00A63CED"/>
    <w:rsid w:val="00A640E7"/>
    <w:rsid w:val="00A668DD"/>
    <w:rsid w:val="00A67C0C"/>
    <w:rsid w:val="00A71F34"/>
    <w:rsid w:val="00A736E4"/>
    <w:rsid w:val="00A769FD"/>
    <w:rsid w:val="00A7749D"/>
    <w:rsid w:val="00A8028E"/>
    <w:rsid w:val="00A802D7"/>
    <w:rsid w:val="00A8044E"/>
    <w:rsid w:val="00A8317E"/>
    <w:rsid w:val="00A837A7"/>
    <w:rsid w:val="00A83D45"/>
    <w:rsid w:val="00A8500F"/>
    <w:rsid w:val="00A8535F"/>
    <w:rsid w:val="00A8548A"/>
    <w:rsid w:val="00A859BE"/>
    <w:rsid w:val="00A86C8D"/>
    <w:rsid w:val="00A91F90"/>
    <w:rsid w:val="00A920BA"/>
    <w:rsid w:val="00A92173"/>
    <w:rsid w:val="00A92A03"/>
    <w:rsid w:val="00A9389C"/>
    <w:rsid w:val="00A93B0F"/>
    <w:rsid w:val="00A93FB0"/>
    <w:rsid w:val="00A94016"/>
    <w:rsid w:val="00A9478B"/>
    <w:rsid w:val="00A96E14"/>
    <w:rsid w:val="00A977FC"/>
    <w:rsid w:val="00AA0AA4"/>
    <w:rsid w:val="00AA0E85"/>
    <w:rsid w:val="00AA26E2"/>
    <w:rsid w:val="00AA3478"/>
    <w:rsid w:val="00AA4057"/>
    <w:rsid w:val="00AA6A31"/>
    <w:rsid w:val="00AA6E50"/>
    <w:rsid w:val="00AB0EBD"/>
    <w:rsid w:val="00AB1DC7"/>
    <w:rsid w:val="00AB1ECE"/>
    <w:rsid w:val="00AB3187"/>
    <w:rsid w:val="00AB3BBF"/>
    <w:rsid w:val="00AB420E"/>
    <w:rsid w:val="00AB42E8"/>
    <w:rsid w:val="00AB53DE"/>
    <w:rsid w:val="00AB64CD"/>
    <w:rsid w:val="00AB677D"/>
    <w:rsid w:val="00AB73E1"/>
    <w:rsid w:val="00AB7761"/>
    <w:rsid w:val="00AB784A"/>
    <w:rsid w:val="00AB7A23"/>
    <w:rsid w:val="00AC0290"/>
    <w:rsid w:val="00AC267A"/>
    <w:rsid w:val="00AC617A"/>
    <w:rsid w:val="00AC7980"/>
    <w:rsid w:val="00AD01CE"/>
    <w:rsid w:val="00AD2B13"/>
    <w:rsid w:val="00AD42A6"/>
    <w:rsid w:val="00AD4AE0"/>
    <w:rsid w:val="00AD6837"/>
    <w:rsid w:val="00AD768F"/>
    <w:rsid w:val="00AD7D83"/>
    <w:rsid w:val="00AE2EDE"/>
    <w:rsid w:val="00AE3143"/>
    <w:rsid w:val="00AE4142"/>
    <w:rsid w:val="00AE4E36"/>
    <w:rsid w:val="00AE52BC"/>
    <w:rsid w:val="00AF0E69"/>
    <w:rsid w:val="00AF1FFF"/>
    <w:rsid w:val="00AF30B9"/>
    <w:rsid w:val="00AF673E"/>
    <w:rsid w:val="00AF6CC9"/>
    <w:rsid w:val="00AF77BD"/>
    <w:rsid w:val="00B02947"/>
    <w:rsid w:val="00B05E6B"/>
    <w:rsid w:val="00B07C74"/>
    <w:rsid w:val="00B10393"/>
    <w:rsid w:val="00B12247"/>
    <w:rsid w:val="00B12C08"/>
    <w:rsid w:val="00B12D3D"/>
    <w:rsid w:val="00B1670A"/>
    <w:rsid w:val="00B207BB"/>
    <w:rsid w:val="00B20CA9"/>
    <w:rsid w:val="00B21BD6"/>
    <w:rsid w:val="00B22090"/>
    <w:rsid w:val="00B268D0"/>
    <w:rsid w:val="00B26E82"/>
    <w:rsid w:val="00B2772B"/>
    <w:rsid w:val="00B27845"/>
    <w:rsid w:val="00B341B9"/>
    <w:rsid w:val="00B35BDD"/>
    <w:rsid w:val="00B35DED"/>
    <w:rsid w:val="00B401F1"/>
    <w:rsid w:val="00B41F0D"/>
    <w:rsid w:val="00B42431"/>
    <w:rsid w:val="00B44792"/>
    <w:rsid w:val="00B447C6"/>
    <w:rsid w:val="00B4529B"/>
    <w:rsid w:val="00B460DD"/>
    <w:rsid w:val="00B465FB"/>
    <w:rsid w:val="00B4689F"/>
    <w:rsid w:val="00B46E4A"/>
    <w:rsid w:val="00B47468"/>
    <w:rsid w:val="00B4791B"/>
    <w:rsid w:val="00B50BF0"/>
    <w:rsid w:val="00B50D5B"/>
    <w:rsid w:val="00B51AFA"/>
    <w:rsid w:val="00B52A38"/>
    <w:rsid w:val="00B53F6E"/>
    <w:rsid w:val="00B554E2"/>
    <w:rsid w:val="00B55770"/>
    <w:rsid w:val="00B56544"/>
    <w:rsid w:val="00B567BF"/>
    <w:rsid w:val="00B5695A"/>
    <w:rsid w:val="00B56DC4"/>
    <w:rsid w:val="00B575C1"/>
    <w:rsid w:val="00B57BB6"/>
    <w:rsid w:val="00B6037D"/>
    <w:rsid w:val="00B60F90"/>
    <w:rsid w:val="00B617BA"/>
    <w:rsid w:val="00B620B8"/>
    <w:rsid w:val="00B62ABD"/>
    <w:rsid w:val="00B63363"/>
    <w:rsid w:val="00B634D7"/>
    <w:rsid w:val="00B6421D"/>
    <w:rsid w:val="00B64514"/>
    <w:rsid w:val="00B6467C"/>
    <w:rsid w:val="00B654EA"/>
    <w:rsid w:val="00B71AD2"/>
    <w:rsid w:val="00B721E5"/>
    <w:rsid w:val="00B73D05"/>
    <w:rsid w:val="00B73EBD"/>
    <w:rsid w:val="00B75B06"/>
    <w:rsid w:val="00B84CEF"/>
    <w:rsid w:val="00B858E0"/>
    <w:rsid w:val="00B87194"/>
    <w:rsid w:val="00B87453"/>
    <w:rsid w:val="00B90954"/>
    <w:rsid w:val="00B9210C"/>
    <w:rsid w:val="00B9390D"/>
    <w:rsid w:val="00B93AE4"/>
    <w:rsid w:val="00B94CFF"/>
    <w:rsid w:val="00B94F06"/>
    <w:rsid w:val="00BA0DC7"/>
    <w:rsid w:val="00BA1A89"/>
    <w:rsid w:val="00BA22D8"/>
    <w:rsid w:val="00BA445C"/>
    <w:rsid w:val="00BA5002"/>
    <w:rsid w:val="00BA5372"/>
    <w:rsid w:val="00BA63DB"/>
    <w:rsid w:val="00BA6D92"/>
    <w:rsid w:val="00BB1437"/>
    <w:rsid w:val="00BB2ED8"/>
    <w:rsid w:val="00BB4E05"/>
    <w:rsid w:val="00BC0235"/>
    <w:rsid w:val="00BC2503"/>
    <w:rsid w:val="00BC45E3"/>
    <w:rsid w:val="00BC4AF9"/>
    <w:rsid w:val="00BC5C41"/>
    <w:rsid w:val="00BC5F4B"/>
    <w:rsid w:val="00BC74F6"/>
    <w:rsid w:val="00BD018E"/>
    <w:rsid w:val="00BD0567"/>
    <w:rsid w:val="00BD2A27"/>
    <w:rsid w:val="00BD3B1B"/>
    <w:rsid w:val="00BD3F6D"/>
    <w:rsid w:val="00BD4496"/>
    <w:rsid w:val="00BD63F8"/>
    <w:rsid w:val="00BD7E5F"/>
    <w:rsid w:val="00BE0309"/>
    <w:rsid w:val="00BE15AC"/>
    <w:rsid w:val="00BE1AA0"/>
    <w:rsid w:val="00BE2182"/>
    <w:rsid w:val="00BE21D9"/>
    <w:rsid w:val="00BE2B93"/>
    <w:rsid w:val="00BE3D68"/>
    <w:rsid w:val="00BE4672"/>
    <w:rsid w:val="00BE5505"/>
    <w:rsid w:val="00BE6DC0"/>
    <w:rsid w:val="00BE737E"/>
    <w:rsid w:val="00BE7B52"/>
    <w:rsid w:val="00BF01FA"/>
    <w:rsid w:val="00BF1520"/>
    <w:rsid w:val="00BF3EE8"/>
    <w:rsid w:val="00BF4F35"/>
    <w:rsid w:val="00BF6F49"/>
    <w:rsid w:val="00C00BA1"/>
    <w:rsid w:val="00C01362"/>
    <w:rsid w:val="00C01A71"/>
    <w:rsid w:val="00C04564"/>
    <w:rsid w:val="00C047B3"/>
    <w:rsid w:val="00C047F8"/>
    <w:rsid w:val="00C0555B"/>
    <w:rsid w:val="00C059E6"/>
    <w:rsid w:val="00C06E2E"/>
    <w:rsid w:val="00C07772"/>
    <w:rsid w:val="00C07DAD"/>
    <w:rsid w:val="00C11B5C"/>
    <w:rsid w:val="00C122D9"/>
    <w:rsid w:val="00C130FD"/>
    <w:rsid w:val="00C1412E"/>
    <w:rsid w:val="00C14DBF"/>
    <w:rsid w:val="00C166CD"/>
    <w:rsid w:val="00C16B70"/>
    <w:rsid w:val="00C20C0E"/>
    <w:rsid w:val="00C20D5B"/>
    <w:rsid w:val="00C21E46"/>
    <w:rsid w:val="00C25363"/>
    <w:rsid w:val="00C253CC"/>
    <w:rsid w:val="00C27089"/>
    <w:rsid w:val="00C276A0"/>
    <w:rsid w:val="00C306E0"/>
    <w:rsid w:val="00C3145F"/>
    <w:rsid w:val="00C31C96"/>
    <w:rsid w:val="00C31E4F"/>
    <w:rsid w:val="00C31FFC"/>
    <w:rsid w:val="00C32393"/>
    <w:rsid w:val="00C33537"/>
    <w:rsid w:val="00C34420"/>
    <w:rsid w:val="00C3454E"/>
    <w:rsid w:val="00C42A36"/>
    <w:rsid w:val="00C431AA"/>
    <w:rsid w:val="00C43C3B"/>
    <w:rsid w:val="00C44102"/>
    <w:rsid w:val="00C45E64"/>
    <w:rsid w:val="00C46222"/>
    <w:rsid w:val="00C46332"/>
    <w:rsid w:val="00C47464"/>
    <w:rsid w:val="00C50C42"/>
    <w:rsid w:val="00C512D9"/>
    <w:rsid w:val="00C5142B"/>
    <w:rsid w:val="00C51D40"/>
    <w:rsid w:val="00C52EF0"/>
    <w:rsid w:val="00C52F62"/>
    <w:rsid w:val="00C53240"/>
    <w:rsid w:val="00C53B76"/>
    <w:rsid w:val="00C54AD3"/>
    <w:rsid w:val="00C60528"/>
    <w:rsid w:val="00C60CD0"/>
    <w:rsid w:val="00C62C3C"/>
    <w:rsid w:val="00C634AE"/>
    <w:rsid w:val="00C63F4D"/>
    <w:rsid w:val="00C641C5"/>
    <w:rsid w:val="00C65411"/>
    <w:rsid w:val="00C65F29"/>
    <w:rsid w:val="00C66EE1"/>
    <w:rsid w:val="00C721B9"/>
    <w:rsid w:val="00C730B7"/>
    <w:rsid w:val="00C745C2"/>
    <w:rsid w:val="00C76B10"/>
    <w:rsid w:val="00C76C76"/>
    <w:rsid w:val="00C774EC"/>
    <w:rsid w:val="00C80D87"/>
    <w:rsid w:val="00C81BE0"/>
    <w:rsid w:val="00C82D21"/>
    <w:rsid w:val="00C830C9"/>
    <w:rsid w:val="00C83DD7"/>
    <w:rsid w:val="00C8428A"/>
    <w:rsid w:val="00C86440"/>
    <w:rsid w:val="00C8696C"/>
    <w:rsid w:val="00C86D12"/>
    <w:rsid w:val="00C9038B"/>
    <w:rsid w:val="00C90555"/>
    <w:rsid w:val="00C910DA"/>
    <w:rsid w:val="00C923AF"/>
    <w:rsid w:val="00C92A92"/>
    <w:rsid w:val="00C95FF8"/>
    <w:rsid w:val="00C97717"/>
    <w:rsid w:val="00CA034B"/>
    <w:rsid w:val="00CA05EE"/>
    <w:rsid w:val="00CA0940"/>
    <w:rsid w:val="00CA2271"/>
    <w:rsid w:val="00CA3AEC"/>
    <w:rsid w:val="00CA7010"/>
    <w:rsid w:val="00CA760F"/>
    <w:rsid w:val="00CB2F14"/>
    <w:rsid w:val="00CB3D03"/>
    <w:rsid w:val="00CB47AC"/>
    <w:rsid w:val="00CB540E"/>
    <w:rsid w:val="00CC1AF9"/>
    <w:rsid w:val="00CC1F54"/>
    <w:rsid w:val="00CC34AD"/>
    <w:rsid w:val="00CC3C55"/>
    <w:rsid w:val="00CC4101"/>
    <w:rsid w:val="00CC42D8"/>
    <w:rsid w:val="00CC4988"/>
    <w:rsid w:val="00CC5240"/>
    <w:rsid w:val="00CC6CF5"/>
    <w:rsid w:val="00CD0748"/>
    <w:rsid w:val="00CD15F6"/>
    <w:rsid w:val="00CD2E04"/>
    <w:rsid w:val="00CD52B2"/>
    <w:rsid w:val="00CD5735"/>
    <w:rsid w:val="00CD6216"/>
    <w:rsid w:val="00CD720F"/>
    <w:rsid w:val="00CE1749"/>
    <w:rsid w:val="00CE1FB8"/>
    <w:rsid w:val="00CE3384"/>
    <w:rsid w:val="00CE33DD"/>
    <w:rsid w:val="00CE3474"/>
    <w:rsid w:val="00CE3F08"/>
    <w:rsid w:val="00CE3F52"/>
    <w:rsid w:val="00CE4866"/>
    <w:rsid w:val="00CE6208"/>
    <w:rsid w:val="00CE71E6"/>
    <w:rsid w:val="00CF02BA"/>
    <w:rsid w:val="00CF221C"/>
    <w:rsid w:val="00CF2C83"/>
    <w:rsid w:val="00CF2DD7"/>
    <w:rsid w:val="00CF4AE4"/>
    <w:rsid w:val="00CF4F22"/>
    <w:rsid w:val="00D03576"/>
    <w:rsid w:val="00D055AB"/>
    <w:rsid w:val="00D1084A"/>
    <w:rsid w:val="00D11550"/>
    <w:rsid w:val="00D12A75"/>
    <w:rsid w:val="00D14FC1"/>
    <w:rsid w:val="00D172BC"/>
    <w:rsid w:val="00D21178"/>
    <w:rsid w:val="00D218BA"/>
    <w:rsid w:val="00D21C26"/>
    <w:rsid w:val="00D2284D"/>
    <w:rsid w:val="00D22DEF"/>
    <w:rsid w:val="00D23616"/>
    <w:rsid w:val="00D23FF6"/>
    <w:rsid w:val="00D27AD6"/>
    <w:rsid w:val="00D31AB8"/>
    <w:rsid w:val="00D34DC9"/>
    <w:rsid w:val="00D35F67"/>
    <w:rsid w:val="00D36827"/>
    <w:rsid w:val="00D36DCD"/>
    <w:rsid w:val="00D42BA6"/>
    <w:rsid w:val="00D42BDE"/>
    <w:rsid w:val="00D452B4"/>
    <w:rsid w:val="00D452E3"/>
    <w:rsid w:val="00D45A74"/>
    <w:rsid w:val="00D4630A"/>
    <w:rsid w:val="00D47482"/>
    <w:rsid w:val="00D51CAD"/>
    <w:rsid w:val="00D51E80"/>
    <w:rsid w:val="00D53896"/>
    <w:rsid w:val="00D53CE9"/>
    <w:rsid w:val="00D5537F"/>
    <w:rsid w:val="00D55A2B"/>
    <w:rsid w:val="00D55DCB"/>
    <w:rsid w:val="00D56065"/>
    <w:rsid w:val="00D56207"/>
    <w:rsid w:val="00D5759D"/>
    <w:rsid w:val="00D61F69"/>
    <w:rsid w:val="00D62B00"/>
    <w:rsid w:val="00D6592A"/>
    <w:rsid w:val="00D66999"/>
    <w:rsid w:val="00D67ADD"/>
    <w:rsid w:val="00D71D8E"/>
    <w:rsid w:val="00D72558"/>
    <w:rsid w:val="00D727D1"/>
    <w:rsid w:val="00D72A41"/>
    <w:rsid w:val="00D7539D"/>
    <w:rsid w:val="00D76DD6"/>
    <w:rsid w:val="00D804A1"/>
    <w:rsid w:val="00D824A2"/>
    <w:rsid w:val="00D82638"/>
    <w:rsid w:val="00D8263F"/>
    <w:rsid w:val="00D84715"/>
    <w:rsid w:val="00D858BB"/>
    <w:rsid w:val="00D90027"/>
    <w:rsid w:val="00D90480"/>
    <w:rsid w:val="00D913CD"/>
    <w:rsid w:val="00D91686"/>
    <w:rsid w:val="00D931F5"/>
    <w:rsid w:val="00D93640"/>
    <w:rsid w:val="00D93829"/>
    <w:rsid w:val="00D94269"/>
    <w:rsid w:val="00D9570B"/>
    <w:rsid w:val="00DA0CC8"/>
    <w:rsid w:val="00DA0FAE"/>
    <w:rsid w:val="00DA14BC"/>
    <w:rsid w:val="00DA21FF"/>
    <w:rsid w:val="00DA2573"/>
    <w:rsid w:val="00DA4833"/>
    <w:rsid w:val="00DA53EE"/>
    <w:rsid w:val="00DA58CF"/>
    <w:rsid w:val="00DA61B7"/>
    <w:rsid w:val="00DA6B3F"/>
    <w:rsid w:val="00DB1D25"/>
    <w:rsid w:val="00DB3C7A"/>
    <w:rsid w:val="00DB4AFD"/>
    <w:rsid w:val="00DB54F3"/>
    <w:rsid w:val="00DB6B81"/>
    <w:rsid w:val="00DC14ED"/>
    <w:rsid w:val="00DC1599"/>
    <w:rsid w:val="00DC5078"/>
    <w:rsid w:val="00DC6741"/>
    <w:rsid w:val="00DC6DFA"/>
    <w:rsid w:val="00DC73A5"/>
    <w:rsid w:val="00DC740F"/>
    <w:rsid w:val="00DD28B9"/>
    <w:rsid w:val="00DD3B9A"/>
    <w:rsid w:val="00DD48DD"/>
    <w:rsid w:val="00DD4C17"/>
    <w:rsid w:val="00DD5300"/>
    <w:rsid w:val="00DD5A18"/>
    <w:rsid w:val="00DD62A2"/>
    <w:rsid w:val="00DD6B77"/>
    <w:rsid w:val="00DD76E3"/>
    <w:rsid w:val="00DE0E71"/>
    <w:rsid w:val="00DE1E4C"/>
    <w:rsid w:val="00DE3838"/>
    <w:rsid w:val="00DE41A8"/>
    <w:rsid w:val="00DE5242"/>
    <w:rsid w:val="00DF1BE9"/>
    <w:rsid w:val="00DF4E8C"/>
    <w:rsid w:val="00E0418C"/>
    <w:rsid w:val="00E04359"/>
    <w:rsid w:val="00E049F1"/>
    <w:rsid w:val="00E05505"/>
    <w:rsid w:val="00E057F8"/>
    <w:rsid w:val="00E058AF"/>
    <w:rsid w:val="00E06368"/>
    <w:rsid w:val="00E064E2"/>
    <w:rsid w:val="00E11803"/>
    <w:rsid w:val="00E1313C"/>
    <w:rsid w:val="00E13212"/>
    <w:rsid w:val="00E164B2"/>
    <w:rsid w:val="00E22F8C"/>
    <w:rsid w:val="00E236F1"/>
    <w:rsid w:val="00E24134"/>
    <w:rsid w:val="00E25325"/>
    <w:rsid w:val="00E25CD7"/>
    <w:rsid w:val="00E265BC"/>
    <w:rsid w:val="00E33E83"/>
    <w:rsid w:val="00E3450A"/>
    <w:rsid w:val="00E35A35"/>
    <w:rsid w:val="00E35D02"/>
    <w:rsid w:val="00E3657B"/>
    <w:rsid w:val="00E37173"/>
    <w:rsid w:val="00E40149"/>
    <w:rsid w:val="00E4232B"/>
    <w:rsid w:val="00E429ED"/>
    <w:rsid w:val="00E43CFC"/>
    <w:rsid w:val="00E4489E"/>
    <w:rsid w:val="00E47101"/>
    <w:rsid w:val="00E517E7"/>
    <w:rsid w:val="00E51CB4"/>
    <w:rsid w:val="00E51EF3"/>
    <w:rsid w:val="00E5579D"/>
    <w:rsid w:val="00E57D34"/>
    <w:rsid w:val="00E61AFE"/>
    <w:rsid w:val="00E61FA6"/>
    <w:rsid w:val="00E64D26"/>
    <w:rsid w:val="00E66CE1"/>
    <w:rsid w:val="00E711B7"/>
    <w:rsid w:val="00E71A46"/>
    <w:rsid w:val="00E7283F"/>
    <w:rsid w:val="00E74CB9"/>
    <w:rsid w:val="00E80BC1"/>
    <w:rsid w:val="00E8105A"/>
    <w:rsid w:val="00E8170A"/>
    <w:rsid w:val="00E817E1"/>
    <w:rsid w:val="00E81D8D"/>
    <w:rsid w:val="00E83102"/>
    <w:rsid w:val="00E84126"/>
    <w:rsid w:val="00E8455E"/>
    <w:rsid w:val="00E8571A"/>
    <w:rsid w:val="00E85F00"/>
    <w:rsid w:val="00E867B4"/>
    <w:rsid w:val="00E873D7"/>
    <w:rsid w:val="00E874E3"/>
    <w:rsid w:val="00E90894"/>
    <w:rsid w:val="00E9163C"/>
    <w:rsid w:val="00E920C3"/>
    <w:rsid w:val="00E92ADF"/>
    <w:rsid w:val="00E94871"/>
    <w:rsid w:val="00E961A5"/>
    <w:rsid w:val="00E969B3"/>
    <w:rsid w:val="00E97B42"/>
    <w:rsid w:val="00EA1716"/>
    <w:rsid w:val="00EA1E44"/>
    <w:rsid w:val="00EA27C4"/>
    <w:rsid w:val="00EA32E4"/>
    <w:rsid w:val="00EA374A"/>
    <w:rsid w:val="00EA4182"/>
    <w:rsid w:val="00EA46BE"/>
    <w:rsid w:val="00EA50F2"/>
    <w:rsid w:val="00EA535B"/>
    <w:rsid w:val="00EA6586"/>
    <w:rsid w:val="00EA69CD"/>
    <w:rsid w:val="00EA706F"/>
    <w:rsid w:val="00EA7982"/>
    <w:rsid w:val="00EB0412"/>
    <w:rsid w:val="00EB1C9E"/>
    <w:rsid w:val="00EB1D02"/>
    <w:rsid w:val="00EB1EBC"/>
    <w:rsid w:val="00EB2533"/>
    <w:rsid w:val="00EB2A20"/>
    <w:rsid w:val="00EB325F"/>
    <w:rsid w:val="00EB57E4"/>
    <w:rsid w:val="00EB6A73"/>
    <w:rsid w:val="00EB765E"/>
    <w:rsid w:val="00EB7CEE"/>
    <w:rsid w:val="00EC0523"/>
    <w:rsid w:val="00EC0A19"/>
    <w:rsid w:val="00EC2EDB"/>
    <w:rsid w:val="00EC37A1"/>
    <w:rsid w:val="00EC496A"/>
    <w:rsid w:val="00EC5315"/>
    <w:rsid w:val="00EC581F"/>
    <w:rsid w:val="00EC7447"/>
    <w:rsid w:val="00ED0630"/>
    <w:rsid w:val="00ED0682"/>
    <w:rsid w:val="00ED19B9"/>
    <w:rsid w:val="00ED2A47"/>
    <w:rsid w:val="00ED328E"/>
    <w:rsid w:val="00ED574B"/>
    <w:rsid w:val="00ED711E"/>
    <w:rsid w:val="00EE01D5"/>
    <w:rsid w:val="00EE2F2E"/>
    <w:rsid w:val="00EE5032"/>
    <w:rsid w:val="00EE66F2"/>
    <w:rsid w:val="00EE6BEA"/>
    <w:rsid w:val="00EE7694"/>
    <w:rsid w:val="00EF047B"/>
    <w:rsid w:val="00EF17DC"/>
    <w:rsid w:val="00EF1ACC"/>
    <w:rsid w:val="00EF1D2C"/>
    <w:rsid w:val="00EF4B33"/>
    <w:rsid w:val="00EF6D9A"/>
    <w:rsid w:val="00EF7E9C"/>
    <w:rsid w:val="00F02B2E"/>
    <w:rsid w:val="00F03C1F"/>
    <w:rsid w:val="00F0516F"/>
    <w:rsid w:val="00F05648"/>
    <w:rsid w:val="00F07066"/>
    <w:rsid w:val="00F11AF4"/>
    <w:rsid w:val="00F11C3F"/>
    <w:rsid w:val="00F11CB8"/>
    <w:rsid w:val="00F13939"/>
    <w:rsid w:val="00F13E1F"/>
    <w:rsid w:val="00F1739A"/>
    <w:rsid w:val="00F2145A"/>
    <w:rsid w:val="00F245FA"/>
    <w:rsid w:val="00F26BE8"/>
    <w:rsid w:val="00F270A0"/>
    <w:rsid w:val="00F306A6"/>
    <w:rsid w:val="00F317BC"/>
    <w:rsid w:val="00F31D2F"/>
    <w:rsid w:val="00F32D1D"/>
    <w:rsid w:val="00F33230"/>
    <w:rsid w:val="00F37ED8"/>
    <w:rsid w:val="00F400B3"/>
    <w:rsid w:val="00F41B62"/>
    <w:rsid w:val="00F42080"/>
    <w:rsid w:val="00F43390"/>
    <w:rsid w:val="00F43F60"/>
    <w:rsid w:val="00F45536"/>
    <w:rsid w:val="00F45BC6"/>
    <w:rsid w:val="00F45CE9"/>
    <w:rsid w:val="00F46967"/>
    <w:rsid w:val="00F47335"/>
    <w:rsid w:val="00F5082B"/>
    <w:rsid w:val="00F51167"/>
    <w:rsid w:val="00F52A23"/>
    <w:rsid w:val="00F56579"/>
    <w:rsid w:val="00F567CE"/>
    <w:rsid w:val="00F6259C"/>
    <w:rsid w:val="00F6308D"/>
    <w:rsid w:val="00F63C1E"/>
    <w:rsid w:val="00F64600"/>
    <w:rsid w:val="00F65C40"/>
    <w:rsid w:val="00F66896"/>
    <w:rsid w:val="00F66C5C"/>
    <w:rsid w:val="00F67129"/>
    <w:rsid w:val="00F7193B"/>
    <w:rsid w:val="00F72411"/>
    <w:rsid w:val="00F749E0"/>
    <w:rsid w:val="00F807CE"/>
    <w:rsid w:val="00F81913"/>
    <w:rsid w:val="00F81C1F"/>
    <w:rsid w:val="00F81C47"/>
    <w:rsid w:val="00F81D03"/>
    <w:rsid w:val="00F825A6"/>
    <w:rsid w:val="00F8340D"/>
    <w:rsid w:val="00F8367E"/>
    <w:rsid w:val="00F83837"/>
    <w:rsid w:val="00F844FD"/>
    <w:rsid w:val="00F8562E"/>
    <w:rsid w:val="00F8664C"/>
    <w:rsid w:val="00F86A05"/>
    <w:rsid w:val="00F86E08"/>
    <w:rsid w:val="00F876BB"/>
    <w:rsid w:val="00F87CCC"/>
    <w:rsid w:val="00F90264"/>
    <w:rsid w:val="00F90BE3"/>
    <w:rsid w:val="00F90F83"/>
    <w:rsid w:val="00F941DC"/>
    <w:rsid w:val="00F94E0A"/>
    <w:rsid w:val="00F94EC8"/>
    <w:rsid w:val="00F958D2"/>
    <w:rsid w:val="00F95C87"/>
    <w:rsid w:val="00F971B9"/>
    <w:rsid w:val="00FA05FE"/>
    <w:rsid w:val="00FA0B5B"/>
    <w:rsid w:val="00FA2151"/>
    <w:rsid w:val="00FA358B"/>
    <w:rsid w:val="00FA376A"/>
    <w:rsid w:val="00FA466E"/>
    <w:rsid w:val="00FA46AD"/>
    <w:rsid w:val="00FA4C0E"/>
    <w:rsid w:val="00FA61C8"/>
    <w:rsid w:val="00FB13B4"/>
    <w:rsid w:val="00FB159B"/>
    <w:rsid w:val="00FB1957"/>
    <w:rsid w:val="00FB33DD"/>
    <w:rsid w:val="00FB5094"/>
    <w:rsid w:val="00FB5EE0"/>
    <w:rsid w:val="00FB7B35"/>
    <w:rsid w:val="00FC080C"/>
    <w:rsid w:val="00FC3148"/>
    <w:rsid w:val="00FC3480"/>
    <w:rsid w:val="00FC4CF3"/>
    <w:rsid w:val="00FC4D89"/>
    <w:rsid w:val="00FC502A"/>
    <w:rsid w:val="00FC5CFB"/>
    <w:rsid w:val="00FC6ABE"/>
    <w:rsid w:val="00FC7388"/>
    <w:rsid w:val="00FD1529"/>
    <w:rsid w:val="00FD4728"/>
    <w:rsid w:val="00FD54A2"/>
    <w:rsid w:val="00FD6F5F"/>
    <w:rsid w:val="00FE18C6"/>
    <w:rsid w:val="00FE286E"/>
    <w:rsid w:val="00FE7B41"/>
    <w:rsid w:val="00FE7EFE"/>
    <w:rsid w:val="00FF1F76"/>
    <w:rsid w:val="00FF27CA"/>
    <w:rsid w:val="00FF3B22"/>
    <w:rsid w:val="00FF43FF"/>
    <w:rsid w:val="00FF4CC8"/>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0D"/>
    <w:pPr>
      <w:ind w:left="720"/>
      <w:contextualSpacing/>
    </w:pPr>
  </w:style>
  <w:style w:type="paragraph" w:styleId="BalloonText">
    <w:name w:val="Balloon Text"/>
    <w:basedOn w:val="Normal"/>
    <w:link w:val="BalloonTextChar"/>
    <w:uiPriority w:val="99"/>
    <w:semiHidden/>
    <w:unhideWhenUsed/>
    <w:rsid w:val="0087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0D"/>
    <w:pPr>
      <w:ind w:left="720"/>
      <w:contextualSpacing/>
    </w:pPr>
  </w:style>
  <w:style w:type="paragraph" w:styleId="BalloonText">
    <w:name w:val="Balloon Text"/>
    <w:basedOn w:val="Normal"/>
    <w:link w:val="BalloonTextChar"/>
    <w:uiPriority w:val="99"/>
    <w:semiHidden/>
    <w:unhideWhenUsed/>
    <w:rsid w:val="0087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Kathie.Oberholtzer</dc:creator>
  <cp:lastModifiedBy>DHSS</cp:lastModifiedBy>
  <cp:revision>3</cp:revision>
  <cp:lastPrinted>2016-07-14T14:22:00Z</cp:lastPrinted>
  <dcterms:created xsi:type="dcterms:W3CDTF">2016-07-14T14:22:00Z</dcterms:created>
  <dcterms:modified xsi:type="dcterms:W3CDTF">2016-08-18T12:38:00Z</dcterms:modified>
</cp:coreProperties>
</file>