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A43A1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JULY</w:t>
      </w:r>
      <w:r w:rsidR="00EB7BC4">
        <w:rPr>
          <w:rFonts w:ascii="Bookman Old Style" w:hAnsi="Bookman Old Style"/>
          <w:b/>
          <w:sz w:val="24"/>
          <w:szCs w:val="24"/>
        </w:rPr>
        <w:t xml:space="preserve"> 1</w:t>
      </w:r>
      <w:r>
        <w:rPr>
          <w:rFonts w:ascii="Bookman Old Style" w:hAnsi="Bookman Old Style"/>
          <w:b/>
          <w:sz w:val="24"/>
          <w:szCs w:val="24"/>
        </w:rPr>
        <w:t>3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EB7BC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EB7BC4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LYNNETTE M. BRIGGS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DELMARVA BROADCASTING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EB7BC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GERALD A. GAMLER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SPECIALTY RETAILERS INC.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EB7BC4" w:rsidRDefault="00EB7BC4" w:rsidP="00A43A13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GENNI L. PHILLIPS</w:t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POWELL LIFE SKILLS INC.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MARYGRACE PEPIN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BAYHEALTH MEDICAL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Default="0020497D" w:rsidP="00146DDB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ALISON WALLS</w:t>
      </w:r>
      <w:r w:rsidR="00A43A13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DEPT. OF TECHNOLOGY &amp;</w:t>
      </w:r>
    </w:p>
    <w:p w:rsidR="00A43A13" w:rsidRPr="00D32A3D" w:rsidRDefault="00A43A13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INFORMATION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EB7BC4" w:rsidRDefault="00D32A3D" w:rsidP="00EB7BC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</w:t>
      </w:r>
      <w:r w:rsidR="00EB7BC4">
        <w:rPr>
          <w:rFonts w:ascii="Bookman Old Style" w:hAnsi="Bookman Old Style"/>
          <w:sz w:val="24"/>
          <w:szCs w:val="24"/>
        </w:rPr>
        <w:t>0</w:t>
      </w:r>
      <w:r w:rsidR="00F47AFB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47AFB">
        <w:rPr>
          <w:rFonts w:ascii="Bookman Old Style" w:hAnsi="Bookman Old Style"/>
          <w:sz w:val="24"/>
          <w:szCs w:val="24"/>
        </w:rPr>
        <w:t>AM</w:t>
      </w:r>
      <w:proofErr w:type="gramEnd"/>
      <w:r w:rsidR="00F47AFB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CARL CROPPER</w:t>
      </w:r>
      <w:r w:rsidR="00EB7BC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47AFB" w:rsidRPr="00D32A3D">
        <w:rPr>
          <w:rFonts w:ascii="Bookman Old Style" w:hAnsi="Bookman Old Style"/>
          <w:sz w:val="24"/>
          <w:szCs w:val="24"/>
        </w:rPr>
        <w:t xml:space="preserve"> </w:t>
      </w:r>
      <w:r w:rsidR="00F47AFB">
        <w:rPr>
          <w:rFonts w:ascii="Bookman Old Style" w:hAnsi="Bookman Old Style"/>
          <w:szCs w:val="24"/>
        </w:rPr>
        <w:tab/>
      </w:r>
      <w:r w:rsidR="00F47AFB">
        <w:rPr>
          <w:rFonts w:ascii="Bookman Old Style" w:hAnsi="Bookman Old Style"/>
          <w:b/>
          <w:sz w:val="24"/>
          <w:szCs w:val="24"/>
        </w:rPr>
        <w:t>V.</w:t>
      </w:r>
      <w:r w:rsidR="00F47AFB">
        <w:rPr>
          <w:rFonts w:ascii="Bookman Old Style" w:hAnsi="Bookman Old Style"/>
          <w:sz w:val="24"/>
          <w:szCs w:val="24"/>
        </w:rPr>
        <w:tab/>
      </w:r>
      <w:r w:rsidR="00A43A13">
        <w:rPr>
          <w:rFonts w:ascii="Bookman Old Style" w:hAnsi="Bookman Old Style"/>
          <w:sz w:val="24"/>
          <w:szCs w:val="24"/>
        </w:rPr>
        <w:t>ALLEN HARIM FOODS LLC</w:t>
      </w:r>
      <w:bookmarkStart w:id="0" w:name="_GoBack"/>
      <w:bookmarkEnd w:id="0"/>
    </w:p>
    <w:sectPr w:rsidR="00EB7BC4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3A13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2016-06-27T15:19:00Z</dcterms:created>
  <dcterms:modified xsi:type="dcterms:W3CDTF">2016-06-27T15:19:00Z</dcterms:modified>
</cp:coreProperties>
</file>