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C1D" w:rsidRPr="008B6487" w:rsidRDefault="00091E7C" w:rsidP="007147D9">
      <w:pPr>
        <w:spacing w:line="240" w:lineRule="auto"/>
        <w:jc w:val="center"/>
        <w:rPr>
          <w:b/>
          <w:u w:val="single"/>
        </w:rPr>
      </w:pPr>
      <w:r>
        <w:rPr>
          <w:b/>
          <w:u w:val="single"/>
        </w:rPr>
        <w:t>STATE USE LAW COMMISSION</w:t>
      </w:r>
      <w:r w:rsidR="00F8340D" w:rsidRPr="008B6487">
        <w:rPr>
          <w:b/>
          <w:u w:val="single"/>
        </w:rPr>
        <w:t xml:space="preserve"> MEETING</w:t>
      </w:r>
    </w:p>
    <w:p w:rsidR="00F8340D" w:rsidRPr="008B6487" w:rsidRDefault="005710C5" w:rsidP="007147D9">
      <w:pPr>
        <w:spacing w:line="240" w:lineRule="auto"/>
        <w:jc w:val="center"/>
        <w:rPr>
          <w:b/>
          <w:u w:val="single"/>
        </w:rPr>
      </w:pPr>
      <w:r>
        <w:rPr>
          <w:b/>
          <w:u w:val="single"/>
        </w:rPr>
        <w:t>AUGUST</w:t>
      </w:r>
      <w:r w:rsidR="007147D9" w:rsidRPr="007147D9">
        <w:rPr>
          <w:b/>
          <w:u w:val="single"/>
        </w:rPr>
        <w:t xml:space="preserve"> 1</w:t>
      </w:r>
      <w:r>
        <w:rPr>
          <w:b/>
          <w:u w:val="single"/>
        </w:rPr>
        <w:t>6</w:t>
      </w:r>
      <w:r w:rsidR="007147D9" w:rsidRPr="007147D9">
        <w:rPr>
          <w:b/>
          <w:u w:val="single"/>
        </w:rPr>
        <w:t>, 2016</w:t>
      </w:r>
      <w:r w:rsidR="007147D9">
        <w:rPr>
          <w:b/>
          <w:u w:val="single"/>
        </w:rPr>
        <w:t xml:space="preserve"> </w:t>
      </w:r>
      <w:r w:rsidR="00F8340D" w:rsidRPr="008B6487">
        <w:rPr>
          <w:b/>
          <w:u w:val="single"/>
        </w:rPr>
        <w:t>MEETING MINUTES</w:t>
      </w:r>
    </w:p>
    <w:p w:rsidR="000E481B" w:rsidRPr="009A6F5C" w:rsidRDefault="00F8340D" w:rsidP="00B60AC3">
      <w:pPr>
        <w:spacing w:line="240" w:lineRule="auto"/>
      </w:pPr>
      <w:r w:rsidRPr="009A6F5C">
        <w:rPr>
          <w:b/>
          <w:u w:val="single"/>
        </w:rPr>
        <w:t>MEMBERS PRESENT:</w:t>
      </w:r>
      <w:r w:rsidR="00EA4182" w:rsidRPr="009A6F5C">
        <w:t xml:space="preserve"> </w:t>
      </w:r>
      <w:r w:rsidR="00183BB3" w:rsidRPr="009A6F5C">
        <w:t xml:space="preserve"> </w:t>
      </w:r>
      <w:r w:rsidR="00A769FD" w:rsidRPr="009A6F5C">
        <w:t xml:space="preserve">Debbie Harrington (Chair), </w:t>
      </w:r>
      <w:r w:rsidR="008107E8">
        <w:t xml:space="preserve">Doyle Dobbins (Co-Chair), </w:t>
      </w:r>
      <w:r w:rsidR="00771096">
        <w:t xml:space="preserve">James “Ty” Case (Member, DVI), </w:t>
      </w:r>
      <w:r w:rsidR="00771096" w:rsidRPr="009A6F5C">
        <w:t xml:space="preserve"> Dean Stotler (Member</w:t>
      </w:r>
      <w:r w:rsidR="00771096">
        <w:t>, OMB</w:t>
      </w:r>
      <w:r w:rsidR="00771096" w:rsidRPr="009A6F5C">
        <w:t xml:space="preserve">), </w:t>
      </w:r>
      <w:r w:rsidR="00F567CE" w:rsidRPr="009A6F5C">
        <w:t>Valerie Watson (Member</w:t>
      </w:r>
      <w:r w:rsidR="00B60AC3">
        <w:t>, Finance</w:t>
      </w:r>
      <w:r w:rsidR="00F567CE" w:rsidRPr="009A6F5C">
        <w:t>),</w:t>
      </w:r>
      <w:r w:rsidR="00B60AC3">
        <w:t xml:space="preserve"> </w:t>
      </w:r>
      <w:r w:rsidR="00F567CE" w:rsidRPr="009A6F5C">
        <w:t xml:space="preserve"> </w:t>
      </w:r>
      <w:r w:rsidR="008400FE" w:rsidRPr="009A6F5C">
        <w:t>Michele Mirabella</w:t>
      </w:r>
      <w:r w:rsidR="00F67129" w:rsidRPr="009A6F5C">
        <w:t xml:space="preserve"> (Member/Teleconference)</w:t>
      </w:r>
      <w:r w:rsidR="008400FE" w:rsidRPr="009A6F5C">
        <w:t>,</w:t>
      </w:r>
      <w:r w:rsidR="008107E8">
        <w:t xml:space="preserve"> </w:t>
      </w:r>
      <w:r w:rsidR="008107E8" w:rsidRPr="009A6F5C">
        <w:t>Chuck Wagner (Member</w:t>
      </w:r>
      <w:r w:rsidR="008107E8">
        <w:t>/Teleconference</w:t>
      </w:r>
      <w:r w:rsidR="008107E8" w:rsidRPr="009A6F5C">
        <w:t xml:space="preserve">), </w:t>
      </w:r>
      <w:r w:rsidR="008400FE" w:rsidRPr="009A6F5C">
        <w:t xml:space="preserve"> </w:t>
      </w:r>
      <w:r w:rsidR="008107E8">
        <w:t>Mary Page Bailey</w:t>
      </w:r>
      <w:r w:rsidR="00B60AC3">
        <w:t xml:space="preserve"> </w:t>
      </w:r>
      <w:r w:rsidR="00A769FD" w:rsidRPr="009A6F5C">
        <w:t>(</w:t>
      </w:r>
      <w:r w:rsidR="00F67129" w:rsidRPr="009A6F5C">
        <w:t>DAG/</w:t>
      </w:r>
      <w:r w:rsidR="00B60AC3">
        <w:t>Counsel</w:t>
      </w:r>
      <w:r w:rsidR="00ED0682" w:rsidRPr="009A6F5C">
        <w:t>)</w:t>
      </w:r>
      <w:r w:rsidR="00A769FD" w:rsidRPr="009A6F5C">
        <w:t>, Daniel Madrid (</w:t>
      </w:r>
      <w:r w:rsidR="00F67129" w:rsidRPr="009A6F5C">
        <w:t>DVI/</w:t>
      </w:r>
      <w:r w:rsidR="00A769FD" w:rsidRPr="009A6F5C">
        <w:t>Ex-Officio), Thomas Cook (</w:t>
      </w:r>
      <w:r w:rsidR="00F67129" w:rsidRPr="009A6F5C">
        <w:t>A.N.D/</w:t>
      </w:r>
      <w:r w:rsidR="00A769FD" w:rsidRPr="009A6F5C">
        <w:t>Ex-Officio)</w:t>
      </w:r>
    </w:p>
    <w:p w:rsidR="003216F3" w:rsidRDefault="00F8340D" w:rsidP="00B60AC3">
      <w:pPr>
        <w:spacing w:after="120" w:line="240" w:lineRule="auto"/>
      </w:pPr>
      <w:r w:rsidRPr="009A6F5C">
        <w:rPr>
          <w:b/>
          <w:u w:val="single"/>
        </w:rPr>
        <w:t>GUESTS:</w:t>
      </w:r>
      <w:r w:rsidR="00EA4182" w:rsidRPr="009A6F5C">
        <w:t xml:space="preserve"> </w:t>
      </w:r>
      <w:r w:rsidR="00771096">
        <w:t>Kendra Johnson</w:t>
      </w:r>
      <w:r w:rsidR="00D105FC">
        <w:t xml:space="preserve"> (Elwyn)</w:t>
      </w:r>
      <w:r w:rsidR="00771096">
        <w:t>, Jessica Berkm</w:t>
      </w:r>
      <w:r w:rsidR="008107E8">
        <w:t>i</w:t>
      </w:r>
      <w:r w:rsidR="00771096">
        <w:t>re</w:t>
      </w:r>
      <w:r w:rsidR="00D105FC">
        <w:t xml:space="preserve"> (Elwyn)</w:t>
      </w:r>
      <w:r w:rsidR="00771096">
        <w:t xml:space="preserve">, </w:t>
      </w:r>
      <w:r w:rsidR="001F37B9" w:rsidRPr="009A6F5C">
        <w:t>Paul Beane</w:t>
      </w:r>
      <w:r w:rsidR="00F67129" w:rsidRPr="009A6F5C">
        <w:t xml:space="preserve"> (A.N.D</w:t>
      </w:r>
      <w:r w:rsidR="009D12A4" w:rsidRPr="009A6F5C">
        <w:t>)</w:t>
      </w:r>
      <w:r w:rsidR="001F37B9" w:rsidRPr="009A6F5C">
        <w:t>,</w:t>
      </w:r>
      <w:r w:rsidR="009916C6" w:rsidRPr="009A6F5C">
        <w:t xml:space="preserve"> </w:t>
      </w:r>
      <w:r w:rsidR="00F67129" w:rsidRPr="009A6F5C">
        <w:t>Kristy Trud</w:t>
      </w:r>
      <w:r w:rsidR="00F567CE" w:rsidRPr="009A6F5C">
        <w:t xml:space="preserve">el (A.N.D), </w:t>
      </w:r>
      <w:r w:rsidR="008107E8">
        <w:t xml:space="preserve">Deborah Bradl (DVI), </w:t>
      </w:r>
      <w:r w:rsidR="00B60AC3">
        <w:t>Lloyd Schmitz (</w:t>
      </w:r>
      <w:r w:rsidR="009C6E2C">
        <w:t xml:space="preserve">General </w:t>
      </w:r>
      <w:r w:rsidR="00B60AC3">
        <w:t xml:space="preserve">Public), </w:t>
      </w:r>
      <w:r w:rsidR="008107E8">
        <w:t>Doug Minner (FM), Lori Beda</w:t>
      </w:r>
      <w:r w:rsidR="00D9115A">
        <w:t xml:space="preserve"> </w:t>
      </w:r>
      <w:proofErr w:type="spellStart"/>
      <w:r w:rsidR="00D9115A">
        <w:t>Butanis</w:t>
      </w:r>
      <w:proofErr w:type="spellEnd"/>
      <w:r w:rsidR="00D9115A">
        <w:t xml:space="preserve"> (Graphic designer of the annual report)</w:t>
      </w:r>
      <w:r w:rsidR="008107E8">
        <w:t xml:space="preserve">, </w:t>
      </w:r>
      <w:r w:rsidR="001F37B9" w:rsidRPr="009A6F5C">
        <w:t>Amber Mangini (Administrative support)</w:t>
      </w:r>
    </w:p>
    <w:p w:rsidR="00A5705F" w:rsidRDefault="00A5705F" w:rsidP="00A5705F">
      <w:pPr>
        <w:spacing w:after="0" w:line="240" w:lineRule="auto"/>
      </w:pPr>
    </w:p>
    <w:p w:rsidR="00F567CE" w:rsidRPr="009A6F5C" w:rsidRDefault="009A6F5C" w:rsidP="003216F3">
      <w:pPr>
        <w:spacing w:after="120" w:line="360" w:lineRule="auto"/>
        <w:ind w:left="720" w:firstLine="360"/>
      </w:pPr>
      <w:r>
        <w:t>A quorum was determined and</w:t>
      </w:r>
      <w:r w:rsidR="00885203" w:rsidRPr="009A6F5C">
        <w:t xml:space="preserve"> the mee</w:t>
      </w:r>
      <w:r w:rsidR="00F67129" w:rsidRPr="009A6F5C">
        <w:t>ting was</w:t>
      </w:r>
      <w:r w:rsidR="00F67129" w:rsidRPr="009A6F5C">
        <w:rPr>
          <w:b/>
        </w:rPr>
        <w:t xml:space="preserve"> called to order at</w:t>
      </w:r>
      <w:r w:rsidR="005E0A86">
        <w:rPr>
          <w:b/>
        </w:rPr>
        <w:t xml:space="preserve"> 4:00 pm</w:t>
      </w:r>
      <w:r w:rsidR="00885203" w:rsidRPr="009A6F5C">
        <w:t xml:space="preserve">. </w:t>
      </w:r>
    </w:p>
    <w:p w:rsidR="003216F3" w:rsidRPr="005E0A86" w:rsidRDefault="003216F3" w:rsidP="00D218BA">
      <w:pPr>
        <w:pStyle w:val="ListParagraph"/>
        <w:numPr>
          <w:ilvl w:val="0"/>
          <w:numId w:val="27"/>
        </w:numPr>
        <w:spacing w:line="240" w:lineRule="auto"/>
      </w:pPr>
      <w:r w:rsidRPr="003216F3">
        <w:rPr>
          <w:b/>
          <w:u w:val="single"/>
        </w:rPr>
        <w:t>APPROVAL OF MINUTES</w:t>
      </w:r>
      <w:r w:rsidR="00D218BA">
        <w:rPr>
          <w:b/>
        </w:rPr>
        <w:t xml:space="preserve"> </w:t>
      </w:r>
    </w:p>
    <w:p w:rsidR="00126136" w:rsidRDefault="005E0A86" w:rsidP="005E0A86">
      <w:pPr>
        <w:spacing w:line="240" w:lineRule="auto"/>
      </w:pPr>
      <w:r>
        <w:t>Mr. Cook wanted to ensure that the Q&amp;A document from the last meeting was attached as part of the minutes for July.</w:t>
      </w:r>
      <w:r w:rsidR="004A582A">
        <w:t xml:space="preserve"> Ms. Harrington stated that the Q&amp;A will be attached as part of the July minutes. Mr. Stotler made the motion to accept the July minutes as written, Ms. Watson seconded the motion and the July</w:t>
      </w:r>
      <w:r w:rsidR="00126136">
        <w:t xml:space="preserve"> 19</w:t>
      </w:r>
      <w:r w:rsidR="00126136" w:rsidRPr="00126136">
        <w:rPr>
          <w:vertAlign w:val="superscript"/>
        </w:rPr>
        <w:t>th</w:t>
      </w:r>
      <w:r w:rsidR="00126136">
        <w:t xml:space="preserve"> 2016 </w:t>
      </w:r>
      <w:r w:rsidR="004A582A">
        <w:t>meeting minutes were approved as written.</w:t>
      </w:r>
    </w:p>
    <w:p w:rsidR="005E0A86" w:rsidRPr="00A5705F" w:rsidRDefault="004A582A" w:rsidP="005E0A86">
      <w:pPr>
        <w:spacing w:line="240" w:lineRule="auto"/>
      </w:pPr>
      <w:r>
        <w:t xml:space="preserve">Upon finding an inaccuracy in the June minutes the vote to accept those minutes was rescinded. </w:t>
      </w:r>
      <w:r w:rsidR="00126136">
        <w:t xml:space="preserve">Mr. Stotler moved to rescind the vote, Ms. Watson seconded the motion, and all were in favor; motion to rescind the June minutes was carried. </w:t>
      </w:r>
      <w:r w:rsidR="00C12BEE">
        <w:t>Mr. Stotler proposed that we replace the inaccurate statement with the transcribed statement: Mr. Beane stated “We’ve also done significant numbers of walk-throughs around the site to sort of assess what dangers the site may present in terms of these types of materials, and we are satisfied that it doesn’t pose a risk that wouldn’t be associated with any other type of trash pick-up service.” Ms. Watson seconded the motion to amend the June minutes with the transcribed statement, and all were in favor; motion carried.</w:t>
      </w:r>
    </w:p>
    <w:p w:rsidR="00F317BC" w:rsidRPr="009A6F5C" w:rsidRDefault="00F317BC" w:rsidP="007147D9">
      <w:pPr>
        <w:pStyle w:val="ListParagraph"/>
        <w:numPr>
          <w:ilvl w:val="0"/>
          <w:numId w:val="27"/>
        </w:numPr>
        <w:spacing w:line="240" w:lineRule="auto"/>
        <w:rPr>
          <w:b/>
          <w:u w:val="single"/>
        </w:rPr>
      </w:pPr>
      <w:r w:rsidRPr="009A6F5C">
        <w:rPr>
          <w:b/>
          <w:u w:val="single"/>
        </w:rPr>
        <w:t>OLD BUSINESS</w:t>
      </w:r>
    </w:p>
    <w:p w:rsidR="00BB2E1E" w:rsidRDefault="00DC0346" w:rsidP="005710C5">
      <w:pPr>
        <w:spacing w:line="240" w:lineRule="auto"/>
      </w:pPr>
      <w:r>
        <w:rPr>
          <w:b/>
        </w:rPr>
        <w:t>2016 Annual Report/ 1</w:t>
      </w:r>
      <w:r w:rsidRPr="00DC0346">
        <w:rPr>
          <w:b/>
          <w:vertAlign w:val="superscript"/>
        </w:rPr>
        <w:t>st</w:t>
      </w:r>
      <w:r>
        <w:rPr>
          <w:b/>
        </w:rPr>
        <w:t xml:space="preserve"> Draft </w:t>
      </w:r>
      <w:r w:rsidRPr="007147D9">
        <w:rPr>
          <w:b/>
        </w:rPr>
        <w:t>–</w:t>
      </w:r>
      <w:r>
        <w:rPr>
          <w:b/>
        </w:rPr>
        <w:t xml:space="preserve"> </w:t>
      </w:r>
      <w:r w:rsidRPr="00DC0346">
        <w:t xml:space="preserve">Ms. </w:t>
      </w:r>
      <w:r>
        <w:t xml:space="preserve">Watson requested a copy of the new letterhead so that Lori (graphic artist) could put the “Letter from the Chair” on the new letterhead. </w:t>
      </w:r>
      <w:r w:rsidR="00950261">
        <w:t xml:space="preserve">Lori requested that the letterhead artwork be sent to her in the body of an email so that she could extract it. Mr. Madrid then sent Lori the requested document. </w:t>
      </w:r>
      <w:r w:rsidR="0052299F">
        <w:t xml:space="preserve"> Page 4 of the draft report showed data from last year therefore Ms. Watson asked that updated data be supplied to her to make the report current. </w:t>
      </w:r>
      <w:r w:rsidR="00FA613E">
        <w:t xml:space="preserve">Ms. Watson also stated that there is a lot of current information that is missing from the report and she was looking to DVI and A.N.D to </w:t>
      </w:r>
      <w:r w:rsidR="008D2863">
        <w:t>provide the needed data</w:t>
      </w:r>
      <w:r w:rsidR="00FA613E">
        <w:t>.</w:t>
      </w:r>
      <w:r w:rsidR="00105A74">
        <w:t xml:space="preserve"> Mr. Cook offered to provide the data for KSI on page 4. </w:t>
      </w:r>
      <w:r w:rsidR="00432A68">
        <w:t xml:space="preserve"> Ms. Watson went through the entire draft report with the Commission identifying what information was needed and who would be responsible for providing it. Ms. Watson asked that some information about the Janitorial servi</w:t>
      </w:r>
      <w:r w:rsidR="00A50353">
        <w:t xml:space="preserve">ce providers be added to page 9 also. </w:t>
      </w:r>
      <w:r w:rsidR="00577F68">
        <w:t xml:space="preserve">Regarding the timeline of events that took place under the current administration, she requested that at least 5 or 6 </w:t>
      </w:r>
      <w:r w:rsidR="00DA33C0">
        <w:t>events/</w:t>
      </w:r>
      <w:r w:rsidR="00577F68">
        <w:t xml:space="preserve">accomplishments be added to make the timeline meaningful. </w:t>
      </w:r>
      <w:r w:rsidR="0075311D">
        <w:t>Pages 11-13 were in need of updated information in terms of financial data, state use contracts, and opportunities.</w:t>
      </w:r>
      <w:r w:rsidR="004712A9">
        <w:t xml:space="preserve"> </w:t>
      </w:r>
      <w:r w:rsidR="00476622">
        <w:t xml:space="preserve">At this time a discussion took place regarding what </w:t>
      </w:r>
      <w:r w:rsidR="002326A8">
        <w:t xml:space="preserve">information </w:t>
      </w:r>
      <w:r w:rsidR="00D52E87">
        <w:t>(during the Markell administration) should</w:t>
      </w:r>
      <w:r w:rsidR="00476622">
        <w:t xml:space="preserve"> go on the </w:t>
      </w:r>
      <w:r w:rsidR="002326A8">
        <w:t>timeline.</w:t>
      </w:r>
      <w:r w:rsidR="00726EE6">
        <w:t xml:space="preserve"> Mr. Stotler felt that the timeline should reflect how the opportunities</w:t>
      </w:r>
      <w:r w:rsidR="0043268B">
        <w:t>, earnings, etc.</w:t>
      </w:r>
      <w:r w:rsidR="00726EE6">
        <w:t xml:space="preserve"> have changed for </w:t>
      </w:r>
      <w:r w:rsidR="0043268B">
        <w:t xml:space="preserve">persons with disabilities from 2008 until now. Emphasize on the benefits and opportunities that have been afforded to these individuals due to </w:t>
      </w:r>
      <w:r w:rsidR="0043268B">
        <w:lastRenderedPageBreak/>
        <w:t>the work of the SULC during the Markell administration.</w:t>
      </w:r>
      <w:r w:rsidR="00C41CA8">
        <w:t xml:space="preserve"> Mr. Cook recommended a vertical timeline with one side showing the accomplishments of the SULC regarding employment, earnings, changes, et</w:t>
      </w:r>
      <w:r w:rsidR="003A2E82">
        <w:t>c. and the other side would be</w:t>
      </w:r>
      <w:r w:rsidR="00C41CA8">
        <w:t xml:space="preserve"> </w:t>
      </w:r>
      <w:r w:rsidR="004B1F65">
        <w:t>initiatives of the Markell administration related to disability and employment such as</w:t>
      </w:r>
      <w:r w:rsidR="00B72CD7">
        <w:t xml:space="preserve"> the bottom line initiative, passage of employment first act, etc. </w:t>
      </w:r>
      <w:r w:rsidR="008A6ABF">
        <w:t xml:space="preserve">Mr. Cook agreed that A.N.D would be the repository and supply the needed data for this. </w:t>
      </w:r>
      <w:r w:rsidR="003D1651">
        <w:t>Mr. Stotler agreed that it would be a great addition as long as there was a correlation to increased opportunities with an initiative taken by the Markell administration; otherwise without the correlation it wouldn’t visually represent an improvement.</w:t>
      </w:r>
      <w:r w:rsidR="00EB6D0B">
        <w:t xml:space="preserve"> </w:t>
      </w:r>
      <w:r w:rsidR="00C91F2E">
        <w:t>It was decided at the last meeting that client success stories would be done by category of services and 2 stories have been submitted thus far.</w:t>
      </w:r>
      <w:r w:rsidR="00E6703A">
        <w:t xml:space="preserve"> Mr. Beane suggested that there be a success story for each line of business, 3 for A.N.D and 1 for DIB (KSI didn’t have a recent story to submit). Ms. Watson asked that Mr. Beane get the success stories to Lori as soon as possible for publication. </w:t>
      </w:r>
      <w:r w:rsidR="00981FB1">
        <w:t>The commissioners had a discussion about whether the success stories should be told from the participant’s perspective or from the employer’s perspective. It was decided that the stories would be told by the participants</w:t>
      </w:r>
      <w:r w:rsidR="00A1023B">
        <w:t xml:space="preserve"> </w:t>
      </w:r>
      <w:r w:rsidR="005919E4">
        <w:t>written as first person</w:t>
      </w:r>
      <w:r w:rsidR="00FF120D">
        <w:t xml:space="preserve"> and would also contain images of the individuals.</w:t>
      </w:r>
    </w:p>
    <w:p w:rsidR="00054B18" w:rsidRPr="00DC0346" w:rsidRDefault="00A92076" w:rsidP="005710C5">
      <w:pPr>
        <w:spacing w:line="240" w:lineRule="auto"/>
      </w:pPr>
      <w:r>
        <w:t>Page 17 listed all of the Commission members as well as the meeting dates for 2016. There was a misspelling of the word “council” that</w:t>
      </w:r>
      <w:r w:rsidR="00524D0B">
        <w:t xml:space="preserve"> should</w:t>
      </w:r>
      <w:r>
        <w:t xml:space="preserve"> be edited to read “counsel” as Ms. Bailey’s title.</w:t>
      </w:r>
      <w:r w:rsidR="00524D0B">
        <w:t xml:space="preserve"> Also Mr. Stotler’s title should read Director of GSS rather than OMB. </w:t>
      </w:r>
      <w:r>
        <w:t xml:space="preserve"> </w:t>
      </w:r>
      <w:r w:rsidR="00524D0B">
        <w:t>Ms. Watson wanted to include a few words about who we are as a commission and Ms. Harrington stated that she would send the wording that was used in the JSC report regarding the purpose of the SULC.</w:t>
      </w:r>
      <w:r w:rsidR="00F02B02">
        <w:t xml:space="preserve"> There was a discussion regarding whether the new name of the Commission should be used throughout this report because the report reflects the fiscal year 2016 in which the Commission was known by its former name. It was decided amongst the </w:t>
      </w:r>
      <w:r w:rsidR="00F134C9">
        <w:t xml:space="preserve">members </w:t>
      </w:r>
      <w:r w:rsidR="00F02B02">
        <w:t>that the report would reflect the Commission’</w:t>
      </w:r>
      <w:r w:rsidR="006F4975">
        <w:t>s current name and that the report would clarify that the data is from FY 16. The meeting dates should also reflect FY 16 (July 2015-June 2016) rather than the calendar year January-December of 2016.</w:t>
      </w:r>
      <w:r w:rsidR="00391D81">
        <w:t xml:space="preserve"> Mr. Stotler also suggested that the stock photos on the report be replaced with actual photos of </w:t>
      </w:r>
      <w:r w:rsidR="00CF7097">
        <w:t>activities or events of the Commission.</w:t>
      </w:r>
    </w:p>
    <w:p w:rsidR="000375E3" w:rsidRDefault="005710C5" w:rsidP="001A533F">
      <w:pPr>
        <w:spacing w:after="0" w:line="240" w:lineRule="auto"/>
      </w:pPr>
      <w:r>
        <w:rPr>
          <w:b/>
        </w:rPr>
        <w:t>B</w:t>
      </w:r>
      <w:r w:rsidR="00DC0346">
        <w:rPr>
          <w:b/>
        </w:rPr>
        <w:t>y-Laws</w:t>
      </w:r>
      <w:r w:rsidR="00A5705F">
        <w:rPr>
          <w:b/>
        </w:rPr>
        <w:t xml:space="preserve"> </w:t>
      </w:r>
      <w:r w:rsidR="00A5705F" w:rsidRPr="007147D9">
        <w:rPr>
          <w:b/>
        </w:rPr>
        <w:t>–</w:t>
      </w:r>
      <w:r w:rsidR="004679B9">
        <w:t xml:space="preserve">The subcommittee completed the draft of the By-Laws document and forwarded it to Ms. Bailey to review and re-write with the proposed changes. </w:t>
      </w:r>
      <w:r w:rsidR="00011FA1">
        <w:t xml:space="preserve"> The </w:t>
      </w:r>
      <w:r w:rsidR="00434614">
        <w:t>by-Laws document should be finalized at the next meeting</w:t>
      </w:r>
      <w:r w:rsidR="00053DFB">
        <w:t xml:space="preserve"> and ready to present to the full Commission next month</w:t>
      </w:r>
      <w:r w:rsidR="00011FA1">
        <w:t>. The Regulations subcommittee should be able to hold their first meeting in October</w:t>
      </w:r>
      <w:r w:rsidR="00053DFB">
        <w:t>.</w:t>
      </w:r>
      <w:r w:rsidR="00011FA1">
        <w:t xml:space="preserve">  </w:t>
      </w:r>
    </w:p>
    <w:p w:rsidR="00011FA1" w:rsidRDefault="00011FA1" w:rsidP="00D218BA">
      <w:pPr>
        <w:spacing w:line="240" w:lineRule="auto"/>
      </w:pPr>
    </w:p>
    <w:p w:rsidR="001A533F" w:rsidRDefault="001A533F" w:rsidP="00D218BA">
      <w:pPr>
        <w:spacing w:line="240" w:lineRule="auto"/>
      </w:pPr>
      <w:r>
        <w:rPr>
          <w:b/>
        </w:rPr>
        <w:t xml:space="preserve">New Commissioner/ DOL </w:t>
      </w:r>
      <w:r w:rsidRPr="007147D9">
        <w:rPr>
          <w:b/>
        </w:rPr>
        <w:t>–</w:t>
      </w:r>
      <w:r>
        <w:rPr>
          <w:b/>
        </w:rPr>
        <w:t xml:space="preserve"> </w:t>
      </w:r>
      <w:r>
        <w:t>Ms. Harrington asked Ms. Bail</w:t>
      </w:r>
      <w:r w:rsidR="00850032">
        <w:t xml:space="preserve">ey about the new DOL Commissioner and how to go about informing him/her of their seat on the Commission and the upcoming scheduled meetings. </w:t>
      </w:r>
      <w:r w:rsidR="00777B61">
        <w:t>Mr. Madrid stated that</w:t>
      </w:r>
      <w:r w:rsidR="00777B61" w:rsidRPr="00777B61">
        <w:t xml:space="preserve"> </w:t>
      </w:r>
      <w:r w:rsidR="00777B61">
        <w:t>he reached out to DOL and informally notified them of their seat</w:t>
      </w:r>
      <w:r w:rsidR="00F855D8">
        <w:t xml:space="preserve"> on the Commission. Ms. Harrington stated that a letter needs to be drafted </w:t>
      </w:r>
      <w:r w:rsidR="0020082D">
        <w:t xml:space="preserve">and sent </w:t>
      </w:r>
      <w:r w:rsidR="00B10E4C">
        <w:t xml:space="preserve">to the director of VR (or their designee) inviting </w:t>
      </w:r>
      <w:r w:rsidR="00F855D8">
        <w:t>them</w:t>
      </w:r>
      <w:r w:rsidR="00B10E4C">
        <w:t xml:space="preserve"> to the meetings</w:t>
      </w:r>
      <w:r w:rsidR="00F855D8">
        <w:t xml:space="preserve"> </w:t>
      </w:r>
      <w:r w:rsidR="00B10E4C">
        <w:t>as well as adding</w:t>
      </w:r>
      <w:r w:rsidR="00F855D8">
        <w:t xml:space="preserve"> </w:t>
      </w:r>
      <w:r w:rsidR="00B10E4C">
        <w:t xml:space="preserve">them </w:t>
      </w:r>
      <w:r w:rsidR="00F855D8">
        <w:t xml:space="preserve">to all future email </w:t>
      </w:r>
      <w:r w:rsidR="00C66AB5">
        <w:t>correspondences</w:t>
      </w:r>
      <w:r w:rsidR="00F855D8">
        <w:t xml:space="preserve"> regarding the Commission. </w:t>
      </w:r>
    </w:p>
    <w:p w:rsidR="003D2618" w:rsidRPr="009A6F5C" w:rsidRDefault="00793A6C" w:rsidP="003D2618">
      <w:pPr>
        <w:pStyle w:val="ListParagraph"/>
        <w:numPr>
          <w:ilvl w:val="0"/>
          <w:numId w:val="27"/>
        </w:numPr>
        <w:spacing w:line="240" w:lineRule="auto"/>
      </w:pPr>
      <w:r w:rsidRPr="009A6F5C">
        <w:rPr>
          <w:b/>
          <w:u w:val="single"/>
        </w:rPr>
        <w:t>NEW</w:t>
      </w:r>
      <w:r w:rsidR="00C8428A" w:rsidRPr="009A6F5C">
        <w:rPr>
          <w:b/>
          <w:u w:val="single"/>
        </w:rPr>
        <w:t xml:space="preserve"> BUSINESS</w:t>
      </w:r>
      <w:r w:rsidR="00DC14ED" w:rsidRPr="009A6F5C">
        <w:rPr>
          <w:b/>
        </w:rPr>
        <w:t xml:space="preserve"> </w:t>
      </w:r>
    </w:p>
    <w:p w:rsidR="005710C5" w:rsidRPr="0020082D" w:rsidRDefault="0020082D" w:rsidP="0020082D">
      <w:pPr>
        <w:pStyle w:val="ListParagraph"/>
        <w:numPr>
          <w:ilvl w:val="0"/>
          <w:numId w:val="32"/>
        </w:numPr>
        <w:spacing w:line="240" w:lineRule="auto"/>
      </w:pPr>
      <w:r w:rsidRPr="0020082D">
        <w:rPr>
          <w:b/>
        </w:rPr>
        <w:t>A.N.D. Request for Approval of Grounds Maintenance Services (5 Locations)</w:t>
      </w:r>
      <w:r>
        <w:rPr>
          <w:b/>
        </w:rPr>
        <w:t xml:space="preserve"> </w:t>
      </w:r>
      <w:r w:rsidR="003E3BCA" w:rsidRPr="0020082D">
        <w:rPr>
          <w:b/>
        </w:rPr>
        <w:t>–</w:t>
      </w:r>
      <w:r>
        <w:rPr>
          <w:b/>
        </w:rPr>
        <w:t xml:space="preserve"> </w:t>
      </w:r>
      <w:r>
        <w:t xml:space="preserve">Ms. Trudel explained the scope of work and pricing of the 5 locations to the Commission. </w:t>
      </w:r>
      <w:r w:rsidR="00125ED7">
        <w:t xml:space="preserve">A.N.D </w:t>
      </w:r>
      <w:r w:rsidR="00A67381">
        <w:t xml:space="preserve">currently </w:t>
      </w:r>
      <w:r w:rsidR="00125ED7">
        <w:t>provides janitorial services to</w:t>
      </w:r>
      <w:r w:rsidR="00542457">
        <w:t xml:space="preserve"> 4 of the </w:t>
      </w:r>
      <w:r w:rsidR="00125ED7">
        <w:t>locations (Highway Admin. Bldg</w:t>
      </w:r>
      <w:r w:rsidR="00C63195">
        <w:t>. /</w:t>
      </w:r>
      <w:r w:rsidR="00125ED7">
        <w:t>Dover DMV, Wilmington DMV- Hessler Blvd., DE City DMV, &amp; Thomas Collins Bldg.)</w:t>
      </w:r>
      <w:r w:rsidR="00C63195">
        <w:t>. The</w:t>
      </w:r>
      <w:r w:rsidR="00542457">
        <w:t>se</w:t>
      </w:r>
      <w:r w:rsidR="00C63195">
        <w:t xml:space="preserve"> locations </w:t>
      </w:r>
      <w:r w:rsidR="00542457">
        <w:t xml:space="preserve">(except the Dover DMV) </w:t>
      </w:r>
      <w:r w:rsidR="00C63195">
        <w:t xml:space="preserve">are all currently serviced by the same providers that have offered the prices as an expansion of their current contracts. </w:t>
      </w:r>
      <w:r w:rsidR="00542457">
        <w:t>Mr. Stotler was concerned that 2 of the sites</w:t>
      </w:r>
      <w:r w:rsidR="00A67381">
        <w:t xml:space="preserve"> being proposed for grounds services</w:t>
      </w:r>
      <w:r w:rsidR="00542457">
        <w:t xml:space="preserve"> (Dover DMV &amp; James Williams Service Center) aren’t currently set-aside contracts for </w:t>
      </w:r>
      <w:r w:rsidR="000C5D32">
        <w:t xml:space="preserve">the inside </w:t>
      </w:r>
      <w:r w:rsidR="00542457">
        <w:t>janitorial services</w:t>
      </w:r>
      <w:r w:rsidR="000C5D32">
        <w:t xml:space="preserve"> like the others</w:t>
      </w:r>
      <w:r w:rsidR="00542457">
        <w:t>.</w:t>
      </w:r>
      <w:r w:rsidR="000C5D32">
        <w:t xml:space="preserve"> He wanted to make sure that </w:t>
      </w:r>
      <w:r w:rsidR="000C5D32">
        <w:lastRenderedPageBreak/>
        <w:t>the site was set aside and that the provider was the same</w:t>
      </w:r>
      <w:r w:rsidR="00A720C8">
        <w:t xml:space="preserve"> provider for the inside janitorial services and the outside grounds services. </w:t>
      </w:r>
      <w:r w:rsidR="00A67381">
        <w:t xml:space="preserve">He </w:t>
      </w:r>
      <w:r w:rsidR="000A77B6">
        <w:t>asked Mr. Minner if he had reviewed the budget to consider this and whether the use of grounds keepers fr</w:t>
      </w:r>
      <w:r w:rsidR="000C78C0">
        <w:t>om the Facilities department would be</w:t>
      </w:r>
      <w:r w:rsidR="000A77B6">
        <w:t xml:space="preserve"> more appropriate than a contracted service. </w:t>
      </w:r>
      <w:r w:rsidR="00D321FB">
        <w:t xml:space="preserve">Mr. Minner stated that the acting Director does know about this situation and fully supports </w:t>
      </w:r>
      <w:r w:rsidR="004D130B">
        <w:t>it;</w:t>
      </w:r>
      <w:r w:rsidR="00D321FB">
        <w:t xml:space="preserve"> they were just waiting to see if the Commission approved the requests before anything else. Ms. Bailey </w:t>
      </w:r>
      <w:r w:rsidR="00A67381">
        <w:t>had</w:t>
      </w:r>
      <w:r w:rsidR="004D130B">
        <w:t xml:space="preserve"> </w:t>
      </w:r>
      <w:r w:rsidR="00D321FB">
        <w:t>concern</w:t>
      </w:r>
      <w:r w:rsidR="00A67381">
        <w:t>s</w:t>
      </w:r>
      <w:r w:rsidR="00D321FB">
        <w:t xml:space="preserve"> because if </w:t>
      </w:r>
      <w:r w:rsidR="004D130B">
        <w:t xml:space="preserve">this were </w:t>
      </w:r>
      <w:r w:rsidR="00D321FB">
        <w:t xml:space="preserve">approved by the Commission </w:t>
      </w:r>
      <w:r w:rsidR="004D130B">
        <w:t>then there was the assumption that the budget was already in place.</w:t>
      </w:r>
      <w:r w:rsidR="00166A6D">
        <w:t xml:space="preserve"> Mr. Stotler suggested obtaining fiscal and budgetary support before advancing an additional service</w:t>
      </w:r>
      <w:r w:rsidR="00A9644E">
        <w:t>. Also he wanted his concerns addressed regarding the 2 sites being proposed that haven't been competed against the established</w:t>
      </w:r>
      <w:r w:rsidR="00413A6D">
        <w:t xml:space="preserve"> commercially awarded vendor.</w:t>
      </w:r>
      <w:r w:rsidR="00B65635">
        <w:t xml:space="preserve"> He felt that there was more to be discussed before taking any action on this matter.</w:t>
      </w:r>
    </w:p>
    <w:p w:rsidR="00885102" w:rsidRDefault="00A42738" w:rsidP="00885102">
      <w:pPr>
        <w:numPr>
          <w:ilvl w:val="0"/>
          <w:numId w:val="32"/>
        </w:numPr>
        <w:spacing w:after="0"/>
        <w:rPr>
          <w:b/>
          <w:sz w:val="21"/>
          <w:szCs w:val="21"/>
        </w:rPr>
      </w:pPr>
      <w:r>
        <w:rPr>
          <w:b/>
          <w:sz w:val="21"/>
          <w:szCs w:val="21"/>
        </w:rPr>
        <w:t>A.N.D. Request/</w:t>
      </w:r>
      <w:r w:rsidR="00885102" w:rsidRPr="009B7AEA">
        <w:rPr>
          <w:b/>
          <w:sz w:val="21"/>
          <w:szCs w:val="21"/>
        </w:rPr>
        <w:t>Remove FM</w:t>
      </w:r>
      <w:r w:rsidR="00885102">
        <w:rPr>
          <w:b/>
          <w:sz w:val="21"/>
          <w:szCs w:val="21"/>
        </w:rPr>
        <w:t xml:space="preserve"> Building</w:t>
      </w:r>
      <w:r w:rsidR="00885102" w:rsidRPr="009B7AEA">
        <w:rPr>
          <w:b/>
          <w:sz w:val="21"/>
          <w:szCs w:val="21"/>
        </w:rPr>
        <w:t xml:space="preserve"> Maintenance from the Janitorial Services Set Aside List</w:t>
      </w:r>
      <w:r w:rsidR="00885102">
        <w:rPr>
          <w:b/>
          <w:sz w:val="21"/>
          <w:szCs w:val="21"/>
        </w:rPr>
        <w:t xml:space="preserve"> </w:t>
      </w:r>
      <w:r w:rsidR="00885102" w:rsidRPr="0020082D">
        <w:rPr>
          <w:b/>
        </w:rPr>
        <w:t>–</w:t>
      </w:r>
      <w:r w:rsidR="00885102">
        <w:rPr>
          <w:b/>
        </w:rPr>
        <w:t xml:space="preserve"> </w:t>
      </w:r>
      <w:r w:rsidR="00885102">
        <w:t>Due to an operating loss A.N.D received notice (on 6/29/2016) from Easter Seals to surrender the FM office building located in Georgetown, DE. A.N.D sent out a</w:t>
      </w:r>
      <w:r w:rsidR="00FF3246">
        <w:t>n RFP but</w:t>
      </w:r>
      <w:r w:rsidR="00885102">
        <w:t xml:space="preserve"> </w:t>
      </w:r>
      <w:r w:rsidR="00FF3246">
        <w:t xml:space="preserve">unfortunately </w:t>
      </w:r>
      <w:r w:rsidR="00885102">
        <w:t>there were no interested providers to take over the site</w:t>
      </w:r>
      <w:r w:rsidR="00FF3246">
        <w:t>. A.N.D surrendered</w:t>
      </w:r>
      <w:r w:rsidR="00885102">
        <w:t xml:space="preserve"> the site back over to the state for compe</w:t>
      </w:r>
      <w:r w:rsidR="00FF3246">
        <w:t>titive bid effective 8/31/2016. Per FM, Mid Atlantic will take over the site effective September 1, 2016.</w:t>
      </w:r>
      <w:r w:rsidR="00FB3E47">
        <w:t xml:space="preserve"> No one lost their employment due to the surrender. A.N.D was requesting a removal/surrender of this location so it could be added by addendum to the competitive contract so Mid Atlantic can begin service on September 1</w:t>
      </w:r>
      <w:r w:rsidR="00FB3E47" w:rsidRPr="00FB3E47">
        <w:rPr>
          <w:vertAlign w:val="superscript"/>
        </w:rPr>
        <w:t>st</w:t>
      </w:r>
      <w:r w:rsidR="00FB3E47">
        <w:t xml:space="preserve"> 2016.</w:t>
      </w:r>
      <w:r w:rsidR="00195717">
        <w:t xml:space="preserve"> Mr. Stotler made a motion to remove the location from the established set-aside contract to return it to the competitive reward. Ms. Watson seconded the motion and all were in favor; motion carried.</w:t>
      </w:r>
    </w:p>
    <w:p w:rsidR="00885102" w:rsidRPr="009B7AEA" w:rsidRDefault="00885102" w:rsidP="00885102">
      <w:pPr>
        <w:spacing w:after="0"/>
        <w:ind w:left="720"/>
        <w:rPr>
          <w:b/>
          <w:sz w:val="21"/>
          <w:szCs w:val="21"/>
        </w:rPr>
      </w:pPr>
    </w:p>
    <w:p w:rsidR="00A42738" w:rsidRPr="009B7AEA" w:rsidRDefault="00A42738" w:rsidP="00A42738">
      <w:pPr>
        <w:numPr>
          <w:ilvl w:val="0"/>
          <w:numId w:val="32"/>
        </w:numPr>
        <w:spacing w:after="240" w:line="240" w:lineRule="auto"/>
        <w:rPr>
          <w:b/>
          <w:sz w:val="21"/>
          <w:szCs w:val="21"/>
        </w:rPr>
      </w:pPr>
      <w:r>
        <w:rPr>
          <w:b/>
          <w:sz w:val="21"/>
          <w:szCs w:val="21"/>
        </w:rPr>
        <w:t>A.N.D. Request/U</w:t>
      </w:r>
      <w:r w:rsidRPr="009B7AEA">
        <w:rPr>
          <w:b/>
          <w:sz w:val="21"/>
          <w:szCs w:val="21"/>
        </w:rPr>
        <w:t>pdate Cleaning Specifications for D</w:t>
      </w:r>
      <w:r>
        <w:rPr>
          <w:b/>
          <w:sz w:val="21"/>
          <w:szCs w:val="21"/>
        </w:rPr>
        <w:t>elaware Veterans Cemetery</w:t>
      </w:r>
      <w:r w:rsidRPr="009B7AEA">
        <w:rPr>
          <w:b/>
          <w:sz w:val="21"/>
          <w:szCs w:val="21"/>
        </w:rPr>
        <w:t xml:space="preserve"> </w:t>
      </w:r>
      <w:r w:rsidRPr="0020082D">
        <w:rPr>
          <w:b/>
        </w:rPr>
        <w:t>–</w:t>
      </w:r>
      <w:r>
        <w:rPr>
          <w:b/>
        </w:rPr>
        <w:t xml:space="preserve"> </w:t>
      </w:r>
      <w:r>
        <w:t xml:space="preserve">A.N.D was seeking approval from the Commission to update the cleaning specifications to accommodate the </w:t>
      </w:r>
      <w:r w:rsidR="00083151">
        <w:t>customer’s needs. A.N.D is also seeking the Commissions acceptance of Delaware Elwyn as the new subcontractor for the services.</w:t>
      </w:r>
      <w:r w:rsidR="00264098">
        <w:t xml:space="preserve"> </w:t>
      </w:r>
      <w:r w:rsidR="0031409A">
        <w:t xml:space="preserve">A.N.D wanted to </w:t>
      </w:r>
      <w:r w:rsidR="00DB2AA1">
        <w:t xml:space="preserve">amend the </w:t>
      </w:r>
      <w:r w:rsidR="0031409A">
        <w:t xml:space="preserve">contract to meet the </w:t>
      </w:r>
      <w:r w:rsidR="0031409A">
        <w:rPr>
          <w:lang w:val="en"/>
        </w:rPr>
        <w:t>cemetery’s specific</w:t>
      </w:r>
      <w:r w:rsidR="00DB2AA1">
        <w:rPr>
          <w:lang w:val="en"/>
        </w:rPr>
        <w:t xml:space="preserve"> cleaning</w:t>
      </w:r>
      <w:r w:rsidR="0031409A">
        <w:rPr>
          <w:lang w:val="en"/>
        </w:rPr>
        <w:t xml:space="preserve"> needs</w:t>
      </w:r>
      <w:r w:rsidR="001A0189">
        <w:rPr>
          <w:lang w:val="en"/>
        </w:rPr>
        <w:t xml:space="preserve"> </w:t>
      </w:r>
      <w:r w:rsidR="00646981">
        <w:rPr>
          <w:lang w:val="en"/>
        </w:rPr>
        <w:t xml:space="preserve">as well as provide </w:t>
      </w:r>
      <w:r w:rsidR="0031409A">
        <w:rPr>
          <w:lang w:val="en"/>
        </w:rPr>
        <w:t>services to 2 outside restrooms at the site as well.</w:t>
      </w:r>
      <w:r w:rsidR="004D1F00">
        <w:rPr>
          <w:lang w:val="en"/>
        </w:rPr>
        <w:t xml:space="preserve"> Mr. Stotler stated that he had no objections to including the enhancements to be a more defined scope of work by addendum into the current contract. </w:t>
      </w:r>
      <w:r w:rsidR="00EA6C82">
        <w:rPr>
          <w:lang w:val="en"/>
        </w:rPr>
        <w:t xml:space="preserve">Mr. Beane then introduced Jessica Berkmire (Elwyn) who presented, and was </w:t>
      </w:r>
      <w:r w:rsidR="00AF646C">
        <w:rPr>
          <w:lang w:val="en"/>
        </w:rPr>
        <w:t>awarded;</w:t>
      </w:r>
      <w:r w:rsidR="00EA6C82">
        <w:rPr>
          <w:lang w:val="en"/>
        </w:rPr>
        <w:t xml:space="preserve"> a very thorough proposal to A.N.D. Ms. Berkmire gave a quick presentation about Elwyn to the Commission</w:t>
      </w:r>
      <w:r w:rsidR="00AF646C">
        <w:rPr>
          <w:lang w:val="en"/>
        </w:rPr>
        <w:t xml:space="preserve">. Ms. Watson made a motion to approve the janitorial services proposal for the Veterans Cemetery. Ty Case seconded the proposal and all were in favor of the amendment; motion carried. </w:t>
      </w:r>
    </w:p>
    <w:p w:rsidR="00D218BA" w:rsidRPr="001413EF" w:rsidRDefault="00A5705F" w:rsidP="007147D9">
      <w:pPr>
        <w:pStyle w:val="ListParagraph"/>
        <w:numPr>
          <w:ilvl w:val="0"/>
          <w:numId w:val="27"/>
        </w:numPr>
        <w:spacing w:line="240" w:lineRule="auto"/>
        <w:rPr>
          <w:b/>
        </w:rPr>
      </w:pPr>
      <w:r w:rsidRPr="009A6F5C">
        <w:rPr>
          <w:b/>
          <w:u w:val="single"/>
        </w:rPr>
        <w:t xml:space="preserve"> </w:t>
      </w:r>
      <w:r w:rsidR="00F67129" w:rsidRPr="009A6F5C">
        <w:rPr>
          <w:b/>
          <w:u w:val="single"/>
        </w:rPr>
        <w:t>(</w:t>
      </w:r>
      <w:r w:rsidR="003E3BCA" w:rsidRPr="009A6F5C">
        <w:rPr>
          <w:b/>
          <w:u w:val="single"/>
        </w:rPr>
        <w:t>DIB</w:t>
      </w:r>
      <w:r w:rsidR="00F67129" w:rsidRPr="009A6F5C">
        <w:rPr>
          <w:b/>
          <w:u w:val="single"/>
        </w:rPr>
        <w:t>)</w:t>
      </w:r>
      <w:r w:rsidR="003A74BC" w:rsidRPr="009A6F5C">
        <w:rPr>
          <w:b/>
          <w:u w:val="single"/>
        </w:rPr>
        <w:t xml:space="preserve"> REPORT</w:t>
      </w:r>
      <w:r w:rsidR="00E90894" w:rsidRPr="009A6F5C">
        <w:rPr>
          <w:b/>
          <w:u w:val="single"/>
        </w:rPr>
        <w:t xml:space="preserve"> </w:t>
      </w:r>
    </w:p>
    <w:p w:rsidR="001413EF" w:rsidRPr="001413EF" w:rsidRDefault="001413EF" w:rsidP="001413EF">
      <w:pPr>
        <w:spacing w:line="240" w:lineRule="auto"/>
        <w:ind w:left="720"/>
      </w:pPr>
      <w:r>
        <w:t>Mr. Madrid reported that DIB has renewed the neckerchief contract which will begin at the end of this month and provided 2 additional employment opportunities</w:t>
      </w:r>
      <w:r w:rsidR="00716C4F">
        <w:t xml:space="preserve"> for individuals with visual impairments</w:t>
      </w:r>
      <w:r>
        <w:t>.</w:t>
      </w:r>
      <w:r w:rsidR="00716C4F">
        <w:t xml:space="preserve"> </w:t>
      </w:r>
      <w:r w:rsidR="004E7245">
        <w:t>They intend to have a formalized plan in plac</w:t>
      </w:r>
      <w:r w:rsidR="006A3546">
        <w:t>e over the next</w:t>
      </w:r>
      <w:r w:rsidR="004E7245">
        <w:t xml:space="preserve"> month to prepare for the transition into the new administration.</w:t>
      </w:r>
      <w:r>
        <w:t xml:space="preserve"> </w:t>
      </w:r>
      <w:r w:rsidR="000A4AAE">
        <w:t xml:space="preserve">Regarding their future structure, they are still trying to shift the business model to potentially partner with another organization by January 2017. </w:t>
      </w:r>
      <w:r w:rsidR="001A5006">
        <w:t>DIB is</w:t>
      </w:r>
      <w:r w:rsidR="00932B16">
        <w:t xml:space="preserve"> part of DVI and therefore cannot divest their resources before going through some legislative changes and putting it out for competitive bid. </w:t>
      </w:r>
      <w:r w:rsidR="000A4AAE">
        <w:t xml:space="preserve"> </w:t>
      </w:r>
      <w:r w:rsidR="001A5006">
        <w:t xml:space="preserve">The </w:t>
      </w:r>
      <w:r w:rsidR="00A761D8">
        <w:t>DHSS-DAG</w:t>
      </w:r>
      <w:r w:rsidR="001A5006">
        <w:t xml:space="preserve"> office suggested that the best route would be to put it out for RFP so potential partners can bid on the operation to partner with and then the transition process could begin.</w:t>
      </w:r>
      <w:bookmarkStart w:id="0" w:name="_GoBack"/>
      <w:bookmarkEnd w:id="0"/>
    </w:p>
    <w:p w:rsidR="00A42738" w:rsidRPr="009E7979" w:rsidRDefault="00A42738" w:rsidP="007147D9">
      <w:pPr>
        <w:pStyle w:val="ListParagraph"/>
        <w:numPr>
          <w:ilvl w:val="0"/>
          <w:numId w:val="27"/>
        </w:numPr>
        <w:spacing w:line="240" w:lineRule="auto"/>
        <w:rPr>
          <w:b/>
        </w:rPr>
      </w:pPr>
      <w:r>
        <w:rPr>
          <w:b/>
          <w:u w:val="single"/>
        </w:rPr>
        <w:lastRenderedPageBreak/>
        <w:t>(A.N.D) REPORT</w:t>
      </w:r>
    </w:p>
    <w:p w:rsidR="009E7979" w:rsidRPr="009E7979" w:rsidRDefault="009E7979" w:rsidP="009E7979">
      <w:pPr>
        <w:spacing w:line="240" w:lineRule="auto"/>
        <w:ind w:left="720"/>
      </w:pPr>
      <w:r>
        <w:t xml:space="preserve">Mr. Cook stated </w:t>
      </w:r>
      <w:r w:rsidR="00433644">
        <w:t>that he attended the DOE’s Rehabilitation Service Administration training on W</w:t>
      </w:r>
      <w:r w:rsidR="00F61530">
        <w:t>.</w:t>
      </w:r>
      <w:r w:rsidR="00433644">
        <w:t>I</w:t>
      </w:r>
      <w:r w:rsidR="00F61530">
        <w:t>.</w:t>
      </w:r>
      <w:r w:rsidR="00433644">
        <w:t>O</w:t>
      </w:r>
      <w:r w:rsidR="00F61530">
        <w:t>.</w:t>
      </w:r>
      <w:r w:rsidR="00433644">
        <w:t xml:space="preserve">A. All federal officials are now using the </w:t>
      </w:r>
      <w:r w:rsidR="00F61530">
        <w:t>initials/</w:t>
      </w:r>
      <w:r w:rsidR="00433644">
        <w:t xml:space="preserve">acronym instead of pronouncing the word </w:t>
      </w:r>
      <w:r w:rsidR="00F61530">
        <w:t xml:space="preserve">“wioa” since </w:t>
      </w:r>
      <w:r w:rsidR="00433644">
        <w:t>it was brought to light that the word “wioa” is a derogatory term in a Native-American language.</w:t>
      </w:r>
      <w:r w:rsidR="00F61530">
        <w:t xml:space="preserve"> </w:t>
      </w:r>
      <w:r w:rsidR="00D83055">
        <w:t>He also stated that major implications for State Use have to do with the definition of competitive integrated employment &amp; work units; meaning that there needs to be equal numbers of people with and without disabilities to qualify for placement under the Division of Vocational Rehabilitation Program.</w:t>
      </w:r>
    </w:p>
    <w:p w:rsidR="002A577A" w:rsidRDefault="00FA358B" w:rsidP="00D218BA">
      <w:pPr>
        <w:pStyle w:val="ListParagraph"/>
        <w:numPr>
          <w:ilvl w:val="0"/>
          <w:numId w:val="27"/>
        </w:numPr>
        <w:spacing w:line="240" w:lineRule="auto"/>
      </w:pPr>
      <w:r w:rsidRPr="00A5705F">
        <w:rPr>
          <w:b/>
          <w:u w:val="single"/>
        </w:rPr>
        <w:t>PUBLIC COMMENT</w:t>
      </w:r>
      <w:r w:rsidR="00D218BA" w:rsidRPr="00A5705F">
        <w:rPr>
          <w:b/>
        </w:rPr>
        <w:t xml:space="preserve"> </w:t>
      </w:r>
      <w:r w:rsidR="009774B9">
        <w:t xml:space="preserve"> </w:t>
      </w:r>
    </w:p>
    <w:p w:rsidR="003B4CE8" w:rsidRDefault="00D83055" w:rsidP="00D83055">
      <w:pPr>
        <w:spacing w:line="240" w:lineRule="auto"/>
        <w:ind w:left="720"/>
      </w:pPr>
      <w:r>
        <w:t xml:space="preserve">Mr. </w:t>
      </w:r>
      <w:r w:rsidR="00763C66">
        <w:t>Lloyd Schmitz stated that he</w:t>
      </w:r>
      <w:r>
        <w:t xml:space="preserve"> had difficulty obtaining meeting minutes</w:t>
      </w:r>
      <w:r w:rsidR="007F0317">
        <w:t xml:space="preserve"> (draft &amp; finalized) and would like to know why he wasn’t provided </w:t>
      </w:r>
      <w:r w:rsidR="003131FD">
        <w:t xml:space="preserve">access to </w:t>
      </w:r>
      <w:r w:rsidR="007F0317">
        <w:t>them.</w:t>
      </w:r>
      <w:r w:rsidR="007834B3">
        <w:t xml:space="preserve"> Ms. Harrington informed</w:t>
      </w:r>
      <w:r w:rsidR="003B4CE8">
        <w:t xml:space="preserve"> Mr. Schmitz that all of the Commission’s meeting minutes are available on the Public Meeting Calendar. Mr. Schmitz</w:t>
      </w:r>
      <w:r w:rsidR="00CE052F">
        <w:t xml:space="preserve"> reiterated</w:t>
      </w:r>
      <w:r w:rsidR="003B4CE8">
        <w:t xml:space="preserve"> that he wasn’t able to locate them</w:t>
      </w:r>
      <w:r w:rsidR="00CE052F">
        <w:t xml:space="preserve"> on the PMC</w:t>
      </w:r>
      <w:r w:rsidR="003B4CE8">
        <w:t xml:space="preserve">. </w:t>
      </w:r>
      <w:r w:rsidR="005F4CBD">
        <w:t xml:space="preserve">He </w:t>
      </w:r>
      <w:r w:rsidR="003B4CE8">
        <w:t>inquired whether</w:t>
      </w:r>
      <w:r w:rsidR="00A65F98">
        <w:t xml:space="preserve"> the </w:t>
      </w:r>
      <w:r w:rsidR="003B4CE8">
        <w:t xml:space="preserve">draft </w:t>
      </w:r>
      <w:r w:rsidR="00A65F98">
        <w:t xml:space="preserve">version of the </w:t>
      </w:r>
      <w:r w:rsidR="005F4CBD">
        <w:t>meeting minutes we</w:t>
      </w:r>
      <w:r w:rsidR="003B4CE8">
        <w:t xml:space="preserve">re available (upon request) to the public. </w:t>
      </w:r>
      <w:r w:rsidR="00A65F98">
        <w:t>Ms. Bailey agreed to research the matter and inform the Commission of her findings at the next meeting.</w:t>
      </w:r>
      <w:r w:rsidR="00C101EB">
        <w:t xml:space="preserve"> Mr. Schmitz also stated that he was previously on the distribution list to receive the SULC minutes, agendas, and notifications however he has been removed from that list. Ms. Harrington explained that any information pertaining to the public (agendas, minutes, meeting dates/times) are all available on the Public Calendar; any other correspondences regarding Commission business </w:t>
      </w:r>
      <w:r w:rsidR="00CE3076">
        <w:t>are</w:t>
      </w:r>
      <w:r w:rsidR="00C101EB">
        <w:t xml:space="preserve"> for the Commissioners only.</w:t>
      </w:r>
    </w:p>
    <w:p w:rsidR="00D218BA" w:rsidRPr="00D218BA" w:rsidRDefault="00232CCF" w:rsidP="007147D9">
      <w:pPr>
        <w:pStyle w:val="ListParagraph"/>
        <w:numPr>
          <w:ilvl w:val="0"/>
          <w:numId w:val="27"/>
        </w:numPr>
        <w:spacing w:line="240" w:lineRule="auto"/>
      </w:pPr>
      <w:r w:rsidRPr="007147D9">
        <w:rPr>
          <w:b/>
          <w:u w:val="single"/>
        </w:rPr>
        <w:t>ADJOURNMENT</w:t>
      </w:r>
      <w:r w:rsidR="007147D9">
        <w:rPr>
          <w:b/>
        </w:rPr>
        <w:t xml:space="preserve"> </w:t>
      </w:r>
    </w:p>
    <w:p w:rsidR="00232CCF" w:rsidRPr="001E0CE3" w:rsidRDefault="001E0CE3" w:rsidP="007147D9">
      <w:r>
        <w:t>T</w:t>
      </w:r>
      <w:r w:rsidR="009774B9">
        <w:t xml:space="preserve">he meeting was </w:t>
      </w:r>
      <w:r w:rsidR="009774B9" w:rsidRPr="007147D9">
        <w:rPr>
          <w:b/>
        </w:rPr>
        <w:t>adjourned at</w:t>
      </w:r>
      <w:r>
        <w:rPr>
          <w:b/>
        </w:rPr>
        <w:t xml:space="preserve"> 3:55 pm </w:t>
      </w:r>
      <w:r>
        <w:t>by Ms. Harrington.</w:t>
      </w:r>
    </w:p>
    <w:p w:rsidR="002166FB" w:rsidRPr="009A6F5C" w:rsidRDefault="002166FB" w:rsidP="002166FB">
      <w:pPr>
        <w:pStyle w:val="ListParagraph"/>
      </w:pPr>
    </w:p>
    <w:p w:rsidR="00307D92" w:rsidRPr="009A6F5C" w:rsidRDefault="00307D92" w:rsidP="005D67E4">
      <w:r w:rsidRPr="009A6F5C">
        <w:t>Respectfully submitted,</w:t>
      </w:r>
    </w:p>
    <w:p w:rsidR="00753713" w:rsidRPr="009A6F5C" w:rsidRDefault="00753713" w:rsidP="00753713">
      <w:pPr>
        <w:spacing w:after="0" w:line="240" w:lineRule="auto"/>
      </w:pPr>
      <w:r w:rsidRPr="009A6F5C">
        <w:t>Amber M. Mangini</w:t>
      </w:r>
    </w:p>
    <w:p w:rsidR="00753713" w:rsidRDefault="00753713" w:rsidP="00753713">
      <w:pPr>
        <w:spacing w:after="0" w:line="240" w:lineRule="auto"/>
      </w:pPr>
      <w:r w:rsidRPr="009A6F5C">
        <w:t>Secretary to the SULC</w:t>
      </w:r>
    </w:p>
    <w:p w:rsidR="008C2133" w:rsidRDefault="008C2133" w:rsidP="00753713">
      <w:pPr>
        <w:spacing w:after="0" w:line="240" w:lineRule="auto"/>
      </w:pPr>
    </w:p>
    <w:p w:rsidR="008C2133" w:rsidRDefault="008C2133" w:rsidP="008C2133">
      <w:pPr>
        <w:pStyle w:val="Default"/>
      </w:pPr>
    </w:p>
    <w:sectPr w:rsidR="008C2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443"/>
    <w:multiLevelType w:val="hybridMultilevel"/>
    <w:tmpl w:val="B61A9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A21D3"/>
    <w:multiLevelType w:val="hybridMultilevel"/>
    <w:tmpl w:val="CD0E0E4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297680A"/>
    <w:multiLevelType w:val="hybridMultilevel"/>
    <w:tmpl w:val="020A86C8"/>
    <w:lvl w:ilvl="0" w:tplc="1B4A3A48">
      <w:start w:val="1"/>
      <w:numFmt w:val="upperRoman"/>
      <w:lvlText w:val="%1."/>
      <w:lvlJc w:val="right"/>
      <w:pPr>
        <w:ind w:left="3600" w:hanging="360"/>
      </w:pPr>
      <w:rPr>
        <w:b/>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A7522AC"/>
    <w:multiLevelType w:val="hybridMultilevel"/>
    <w:tmpl w:val="A2C27A8C"/>
    <w:lvl w:ilvl="0" w:tplc="055270E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824B8E"/>
    <w:multiLevelType w:val="hybridMultilevel"/>
    <w:tmpl w:val="54246A6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F527C"/>
    <w:multiLevelType w:val="hybridMultilevel"/>
    <w:tmpl w:val="DD70B8FA"/>
    <w:lvl w:ilvl="0" w:tplc="F126F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6F3E4C"/>
    <w:multiLevelType w:val="hybridMultilevel"/>
    <w:tmpl w:val="664A8B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3730FA"/>
    <w:multiLevelType w:val="hybridMultilevel"/>
    <w:tmpl w:val="584E3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03F4F"/>
    <w:multiLevelType w:val="hybridMultilevel"/>
    <w:tmpl w:val="B99E5202"/>
    <w:lvl w:ilvl="0" w:tplc="D64CA4C6">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15:restartNumberingAfterBreak="0">
    <w:nsid w:val="2E4F3DDA"/>
    <w:multiLevelType w:val="hybridMultilevel"/>
    <w:tmpl w:val="87DC9A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F722FD"/>
    <w:multiLevelType w:val="hybridMultilevel"/>
    <w:tmpl w:val="C556ED4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F7F50"/>
    <w:multiLevelType w:val="hybridMultilevel"/>
    <w:tmpl w:val="E7F66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61ED2"/>
    <w:multiLevelType w:val="hybridMultilevel"/>
    <w:tmpl w:val="E8CC5DDA"/>
    <w:lvl w:ilvl="0" w:tplc="00D6550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71776"/>
    <w:multiLevelType w:val="hybridMultilevel"/>
    <w:tmpl w:val="5326536E"/>
    <w:lvl w:ilvl="0" w:tplc="A3B4E03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F1DAE"/>
    <w:multiLevelType w:val="hybridMultilevel"/>
    <w:tmpl w:val="A8789B7E"/>
    <w:lvl w:ilvl="0" w:tplc="04090019">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172A28"/>
    <w:multiLevelType w:val="hybridMultilevel"/>
    <w:tmpl w:val="C992717A"/>
    <w:lvl w:ilvl="0" w:tplc="ADA077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47B54"/>
    <w:multiLevelType w:val="hybridMultilevel"/>
    <w:tmpl w:val="42F044B8"/>
    <w:lvl w:ilvl="0" w:tplc="8AE63C80">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935766"/>
    <w:multiLevelType w:val="hybridMultilevel"/>
    <w:tmpl w:val="6DE4293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7EB3D8B"/>
    <w:multiLevelType w:val="hybridMultilevel"/>
    <w:tmpl w:val="B3346C36"/>
    <w:lvl w:ilvl="0" w:tplc="CD84F676">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21392A"/>
    <w:multiLevelType w:val="hybridMultilevel"/>
    <w:tmpl w:val="5D7CE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E4D6B"/>
    <w:multiLevelType w:val="hybridMultilevel"/>
    <w:tmpl w:val="9DCC1AD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52B373C3"/>
    <w:multiLevelType w:val="hybridMultilevel"/>
    <w:tmpl w:val="011A8A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A050E3"/>
    <w:multiLevelType w:val="hybridMultilevel"/>
    <w:tmpl w:val="CA38469C"/>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5AB47B15"/>
    <w:multiLevelType w:val="hybridMultilevel"/>
    <w:tmpl w:val="6FB25A7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D5F5308"/>
    <w:multiLevelType w:val="hybridMultilevel"/>
    <w:tmpl w:val="55168228"/>
    <w:lvl w:ilvl="0" w:tplc="1DE43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821EB"/>
    <w:multiLevelType w:val="hybridMultilevel"/>
    <w:tmpl w:val="A8E4C52A"/>
    <w:lvl w:ilvl="0" w:tplc="1FF2DBE0">
      <w:start w:val="1"/>
      <w:numFmt w:val="upperLetter"/>
      <w:lvlText w:val="%1."/>
      <w:lvlJc w:val="left"/>
      <w:pPr>
        <w:ind w:left="126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4268C1"/>
    <w:multiLevelType w:val="hybridMultilevel"/>
    <w:tmpl w:val="FD9E3B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733F6A"/>
    <w:multiLevelType w:val="hybridMultilevel"/>
    <w:tmpl w:val="31145C26"/>
    <w:lvl w:ilvl="0" w:tplc="4502C0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028B3"/>
    <w:multiLevelType w:val="hybridMultilevel"/>
    <w:tmpl w:val="9866E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8B3F79"/>
    <w:multiLevelType w:val="hybridMultilevel"/>
    <w:tmpl w:val="A4AE1D2C"/>
    <w:lvl w:ilvl="0" w:tplc="1A129B34">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0" w15:restartNumberingAfterBreak="0">
    <w:nsid w:val="6A7C71E0"/>
    <w:multiLevelType w:val="hybridMultilevel"/>
    <w:tmpl w:val="0F80F8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B10B83"/>
    <w:multiLevelType w:val="hybridMultilevel"/>
    <w:tmpl w:val="E2CC7154"/>
    <w:lvl w:ilvl="0" w:tplc="04090015">
      <w:start w:val="1"/>
      <w:numFmt w:val="upperLetter"/>
      <w:lvlText w:val="%1."/>
      <w:lvlJc w:val="left"/>
      <w:pPr>
        <w:ind w:left="12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32454E"/>
    <w:multiLevelType w:val="hybridMultilevel"/>
    <w:tmpl w:val="E5185CD2"/>
    <w:lvl w:ilvl="0" w:tplc="04090019">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12"/>
  </w:num>
  <w:num w:numId="3">
    <w:abstractNumId w:val="5"/>
  </w:num>
  <w:num w:numId="4">
    <w:abstractNumId w:val="32"/>
  </w:num>
  <w:num w:numId="5">
    <w:abstractNumId w:val="14"/>
  </w:num>
  <w:num w:numId="6">
    <w:abstractNumId w:val="3"/>
  </w:num>
  <w:num w:numId="7">
    <w:abstractNumId w:val="31"/>
  </w:num>
  <w:num w:numId="8">
    <w:abstractNumId w:val="28"/>
  </w:num>
  <w:num w:numId="9">
    <w:abstractNumId w:val="24"/>
  </w:num>
  <w:num w:numId="10">
    <w:abstractNumId w:val="8"/>
  </w:num>
  <w:num w:numId="11">
    <w:abstractNumId w:val="29"/>
  </w:num>
  <w:num w:numId="12">
    <w:abstractNumId w:val="0"/>
  </w:num>
  <w:num w:numId="13">
    <w:abstractNumId w:val="18"/>
  </w:num>
  <w:num w:numId="14">
    <w:abstractNumId w:val="16"/>
  </w:num>
  <w:num w:numId="15">
    <w:abstractNumId w:val="25"/>
  </w:num>
  <w:num w:numId="16">
    <w:abstractNumId w:val="21"/>
  </w:num>
  <w:num w:numId="17">
    <w:abstractNumId w:val="26"/>
  </w:num>
  <w:num w:numId="18">
    <w:abstractNumId w:val="9"/>
  </w:num>
  <w:num w:numId="19">
    <w:abstractNumId w:val="30"/>
  </w:num>
  <w:num w:numId="20">
    <w:abstractNumId w:val="6"/>
  </w:num>
  <w:num w:numId="21">
    <w:abstractNumId w:val="23"/>
  </w:num>
  <w:num w:numId="22">
    <w:abstractNumId w:val="13"/>
  </w:num>
  <w:num w:numId="23">
    <w:abstractNumId w:val="10"/>
  </w:num>
  <w:num w:numId="24">
    <w:abstractNumId w:val="4"/>
  </w:num>
  <w:num w:numId="25">
    <w:abstractNumId w:val="7"/>
  </w:num>
  <w:num w:numId="26">
    <w:abstractNumId w:val="19"/>
  </w:num>
  <w:num w:numId="27">
    <w:abstractNumId w:val="2"/>
  </w:num>
  <w:num w:numId="28">
    <w:abstractNumId w:val="11"/>
  </w:num>
  <w:num w:numId="29">
    <w:abstractNumId w:val="17"/>
  </w:num>
  <w:num w:numId="30">
    <w:abstractNumId w:val="1"/>
  </w:num>
  <w:num w:numId="31">
    <w:abstractNumId w:val="22"/>
  </w:num>
  <w:num w:numId="32">
    <w:abstractNumId w:val="1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0D"/>
    <w:rsid w:val="00000784"/>
    <w:rsid w:val="00001EC1"/>
    <w:rsid w:val="000024A9"/>
    <w:rsid w:val="00003458"/>
    <w:rsid w:val="000048A7"/>
    <w:rsid w:val="00007F4D"/>
    <w:rsid w:val="00010649"/>
    <w:rsid w:val="00010B55"/>
    <w:rsid w:val="00011B8B"/>
    <w:rsid w:val="00011DCD"/>
    <w:rsid w:val="00011FA1"/>
    <w:rsid w:val="00012F74"/>
    <w:rsid w:val="000151D2"/>
    <w:rsid w:val="00015B55"/>
    <w:rsid w:val="0001633C"/>
    <w:rsid w:val="00016CEE"/>
    <w:rsid w:val="00021108"/>
    <w:rsid w:val="00021FA6"/>
    <w:rsid w:val="00022FB0"/>
    <w:rsid w:val="00023ED3"/>
    <w:rsid w:val="00024909"/>
    <w:rsid w:val="00024F85"/>
    <w:rsid w:val="00025693"/>
    <w:rsid w:val="00025EC7"/>
    <w:rsid w:val="000270FA"/>
    <w:rsid w:val="00027159"/>
    <w:rsid w:val="00030EA4"/>
    <w:rsid w:val="00032455"/>
    <w:rsid w:val="00032F97"/>
    <w:rsid w:val="000337BF"/>
    <w:rsid w:val="000342F5"/>
    <w:rsid w:val="00034439"/>
    <w:rsid w:val="000350F6"/>
    <w:rsid w:val="00037373"/>
    <w:rsid w:val="000375E3"/>
    <w:rsid w:val="00037F7C"/>
    <w:rsid w:val="000405F5"/>
    <w:rsid w:val="00041F28"/>
    <w:rsid w:val="00044143"/>
    <w:rsid w:val="00045083"/>
    <w:rsid w:val="0004575E"/>
    <w:rsid w:val="00046007"/>
    <w:rsid w:val="00050801"/>
    <w:rsid w:val="00050ACC"/>
    <w:rsid w:val="00052DD7"/>
    <w:rsid w:val="00053078"/>
    <w:rsid w:val="00053DFB"/>
    <w:rsid w:val="00053FB4"/>
    <w:rsid w:val="000545D6"/>
    <w:rsid w:val="00054B18"/>
    <w:rsid w:val="00055210"/>
    <w:rsid w:val="00055306"/>
    <w:rsid w:val="0005566E"/>
    <w:rsid w:val="00055F47"/>
    <w:rsid w:val="0005674B"/>
    <w:rsid w:val="00056E38"/>
    <w:rsid w:val="0005730F"/>
    <w:rsid w:val="00057C1E"/>
    <w:rsid w:val="00060ADF"/>
    <w:rsid w:val="00064B79"/>
    <w:rsid w:val="00065985"/>
    <w:rsid w:val="000712D2"/>
    <w:rsid w:val="000716BF"/>
    <w:rsid w:val="00071E46"/>
    <w:rsid w:val="00074E43"/>
    <w:rsid w:val="000760C8"/>
    <w:rsid w:val="00077683"/>
    <w:rsid w:val="00077B9E"/>
    <w:rsid w:val="00077C3F"/>
    <w:rsid w:val="0008023D"/>
    <w:rsid w:val="00081662"/>
    <w:rsid w:val="00081DB5"/>
    <w:rsid w:val="00083151"/>
    <w:rsid w:val="000831BF"/>
    <w:rsid w:val="0008562D"/>
    <w:rsid w:val="00086B31"/>
    <w:rsid w:val="00087237"/>
    <w:rsid w:val="00087D40"/>
    <w:rsid w:val="00091E7C"/>
    <w:rsid w:val="00091F99"/>
    <w:rsid w:val="00091F9B"/>
    <w:rsid w:val="000929D4"/>
    <w:rsid w:val="0009322A"/>
    <w:rsid w:val="00093277"/>
    <w:rsid w:val="00093B3C"/>
    <w:rsid w:val="0009594F"/>
    <w:rsid w:val="00095E11"/>
    <w:rsid w:val="00096078"/>
    <w:rsid w:val="0009689B"/>
    <w:rsid w:val="00097274"/>
    <w:rsid w:val="000A0A93"/>
    <w:rsid w:val="000A0CC5"/>
    <w:rsid w:val="000A26AD"/>
    <w:rsid w:val="000A2DB1"/>
    <w:rsid w:val="000A2F30"/>
    <w:rsid w:val="000A407A"/>
    <w:rsid w:val="000A4AAE"/>
    <w:rsid w:val="000A4C4C"/>
    <w:rsid w:val="000A4C89"/>
    <w:rsid w:val="000A5514"/>
    <w:rsid w:val="000A57EC"/>
    <w:rsid w:val="000A5A72"/>
    <w:rsid w:val="000A6C64"/>
    <w:rsid w:val="000A77B6"/>
    <w:rsid w:val="000B1A8D"/>
    <w:rsid w:val="000B2AEF"/>
    <w:rsid w:val="000B6967"/>
    <w:rsid w:val="000C1AC5"/>
    <w:rsid w:val="000C1BDC"/>
    <w:rsid w:val="000C35CD"/>
    <w:rsid w:val="000C5D32"/>
    <w:rsid w:val="000C5E4B"/>
    <w:rsid w:val="000C7180"/>
    <w:rsid w:val="000C78C0"/>
    <w:rsid w:val="000C7BD4"/>
    <w:rsid w:val="000C7F26"/>
    <w:rsid w:val="000D265A"/>
    <w:rsid w:val="000D384C"/>
    <w:rsid w:val="000D4C21"/>
    <w:rsid w:val="000D51EC"/>
    <w:rsid w:val="000D5CE1"/>
    <w:rsid w:val="000D5F67"/>
    <w:rsid w:val="000D61C7"/>
    <w:rsid w:val="000D72E3"/>
    <w:rsid w:val="000E2142"/>
    <w:rsid w:val="000E2492"/>
    <w:rsid w:val="000E3D6E"/>
    <w:rsid w:val="000E481B"/>
    <w:rsid w:val="000E51BD"/>
    <w:rsid w:val="000E527F"/>
    <w:rsid w:val="000E5629"/>
    <w:rsid w:val="000E58A6"/>
    <w:rsid w:val="000E66BA"/>
    <w:rsid w:val="000E6D40"/>
    <w:rsid w:val="000F2649"/>
    <w:rsid w:val="000F2EF1"/>
    <w:rsid w:val="000F4582"/>
    <w:rsid w:val="000F4945"/>
    <w:rsid w:val="000F518B"/>
    <w:rsid w:val="000F59B6"/>
    <w:rsid w:val="000F5A81"/>
    <w:rsid w:val="000F7792"/>
    <w:rsid w:val="00101A88"/>
    <w:rsid w:val="00101B52"/>
    <w:rsid w:val="00102680"/>
    <w:rsid w:val="00105A74"/>
    <w:rsid w:val="00106820"/>
    <w:rsid w:val="001069A0"/>
    <w:rsid w:val="00110DB7"/>
    <w:rsid w:val="00110E63"/>
    <w:rsid w:val="00111855"/>
    <w:rsid w:val="00112234"/>
    <w:rsid w:val="00112CF8"/>
    <w:rsid w:val="00112FD2"/>
    <w:rsid w:val="00115509"/>
    <w:rsid w:val="00115537"/>
    <w:rsid w:val="001169EC"/>
    <w:rsid w:val="00116E43"/>
    <w:rsid w:val="00116EFE"/>
    <w:rsid w:val="00121D93"/>
    <w:rsid w:val="00121F49"/>
    <w:rsid w:val="001231A1"/>
    <w:rsid w:val="00123FC1"/>
    <w:rsid w:val="00125ED7"/>
    <w:rsid w:val="00126136"/>
    <w:rsid w:val="00126B39"/>
    <w:rsid w:val="00126D3A"/>
    <w:rsid w:val="00130836"/>
    <w:rsid w:val="00131776"/>
    <w:rsid w:val="0013363E"/>
    <w:rsid w:val="001339A1"/>
    <w:rsid w:val="0013403D"/>
    <w:rsid w:val="001361A0"/>
    <w:rsid w:val="00137CDA"/>
    <w:rsid w:val="0014107C"/>
    <w:rsid w:val="001413EF"/>
    <w:rsid w:val="0014333E"/>
    <w:rsid w:val="0014383C"/>
    <w:rsid w:val="00145FF8"/>
    <w:rsid w:val="00146163"/>
    <w:rsid w:val="001464C7"/>
    <w:rsid w:val="00147253"/>
    <w:rsid w:val="00150ACF"/>
    <w:rsid w:val="001511C3"/>
    <w:rsid w:val="001521A2"/>
    <w:rsid w:val="0015333D"/>
    <w:rsid w:val="00153A80"/>
    <w:rsid w:val="0015471F"/>
    <w:rsid w:val="0015789A"/>
    <w:rsid w:val="00157A50"/>
    <w:rsid w:val="00157A65"/>
    <w:rsid w:val="00157ACF"/>
    <w:rsid w:val="001618E2"/>
    <w:rsid w:val="001620EC"/>
    <w:rsid w:val="001637C1"/>
    <w:rsid w:val="00163D22"/>
    <w:rsid w:val="00164AF3"/>
    <w:rsid w:val="00164B6A"/>
    <w:rsid w:val="00164C5A"/>
    <w:rsid w:val="0016588E"/>
    <w:rsid w:val="00165AD3"/>
    <w:rsid w:val="00166A6D"/>
    <w:rsid w:val="00166E51"/>
    <w:rsid w:val="00167E23"/>
    <w:rsid w:val="001701C7"/>
    <w:rsid w:val="0017271C"/>
    <w:rsid w:val="00172979"/>
    <w:rsid w:val="00176ADC"/>
    <w:rsid w:val="00177EDD"/>
    <w:rsid w:val="00177F1C"/>
    <w:rsid w:val="00181376"/>
    <w:rsid w:val="00182EEB"/>
    <w:rsid w:val="00183979"/>
    <w:rsid w:val="00183BB3"/>
    <w:rsid w:val="001841DC"/>
    <w:rsid w:val="0018640C"/>
    <w:rsid w:val="00187B87"/>
    <w:rsid w:val="00190EE3"/>
    <w:rsid w:val="00192A01"/>
    <w:rsid w:val="00192FF7"/>
    <w:rsid w:val="00193653"/>
    <w:rsid w:val="001936D0"/>
    <w:rsid w:val="0019541B"/>
    <w:rsid w:val="00195717"/>
    <w:rsid w:val="00195952"/>
    <w:rsid w:val="00195B75"/>
    <w:rsid w:val="001966F2"/>
    <w:rsid w:val="00196A6E"/>
    <w:rsid w:val="00196B71"/>
    <w:rsid w:val="0019745D"/>
    <w:rsid w:val="001979C7"/>
    <w:rsid w:val="001A0189"/>
    <w:rsid w:val="001A1705"/>
    <w:rsid w:val="001A4351"/>
    <w:rsid w:val="001A4FC7"/>
    <w:rsid w:val="001A5006"/>
    <w:rsid w:val="001A533F"/>
    <w:rsid w:val="001A58B7"/>
    <w:rsid w:val="001A5943"/>
    <w:rsid w:val="001A603C"/>
    <w:rsid w:val="001A632B"/>
    <w:rsid w:val="001B03D1"/>
    <w:rsid w:val="001B0594"/>
    <w:rsid w:val="001B0E6C"/>
    <w:rsid w:val="001B20A1"/>
    <w:rsid w:val="001B2959"/>
    <w:rsid w:val="001B3C1D"/>
    <w:rsid w:val="001B4DDB"/>
    <w:rsid w:val="001B58FA"/>
    <w:rsid w:val="001B7436"/>
    <w:rsid w:val="001C14F1"/>
    <w:rsid w:val="001C25EB"/>
    <w:rsid w:val="001C3F95"/>
    <w:rsid w:val="001C424B"/>
    <w:rsid w:val="001C42DC"/>
    <w:rsid w:val="001C510C"/>
    <w:rsid w:val="001C7CAC"/>
    <w:rsid w:val="001C7FFA"/>
    <w:rsid w:val="001D053C"/>
    <w:rsid w:val="001D183A"/>
    <w:rsid w:val="001D261F"/>
    <w:rsid w:val="001D3165"/>
    <w:rsid w:val="001D4CA9"/>
    <w:rsid w:val="001D5908"/>
    <w:rsid w:val="001D64CF"/>
    <w:rsid w:val="001E05D2"/>
    <w:rsid w:val="001E0CE3"/>
    <w:rsid w:val="001E1494"/>
    <w:rsid w:val="001E253C"/>
    <w:rsid w:val="001E2E8F"/>
    <w:rsid w:val="001E3807"/>
    <w:rsid w:val="001E4A7E"/>
    <w:rsid w:val="001E4CB0"/>
    <w:rsid w:val="001E5BCD"/>
    <w:rsid w:val="001E660C"/>
    <w:rsid w:val="001F0702"/>
    <w:rsid w:val="001F0FCD"/>
    <w:rsid w:val="001F29F7"/>
    <w:rsid w:val="001F37B9"/>
    <w:rsid w:val="001F77B4"/>
    <w:rsid w:val="0020082D"/>
    <w:rsid w:val="00200B82"/>
    <w:rsid w:val="00202479"/>
    <w:rsid w:val="00202AE5"/>
    <w:rsid w:val="0020562E"/>
    <w:rsid w:val="002061D4"/>
    <w:rsid w:val="00206799"/>
    <w:rsid w:val="00207AD0"/>
    <w:rsid w:val="002102F7"/>
    <w:rsid w:val="00214B8E"/>
    <w:rsid w:val="00214C2E"/>
    <w:rsid w:val="00214C97"/>
    <w:rsid w:val="002166FB"/>
    <w:rsid w:val="00217616"/>
    <w:rsid w:val="00217927"/>
    <w:rsid w:val="00221DC6"/>
    <w:rsid w:val="0022430C"/>
    <w:rsid w:val="002262AC"/>
    <w:rsid w:val="00226890"/>
    <w:rsid w:val="00230E4D"/>
    <w:rsid w:val="00231749"/>
    <w:rsid w:val="002326A8"/>
    <w:rsid w:val="00232CCF"/>
    <w:rsid w:val="00233019"/>
    <w:rsid w:val="002338CC"/>
    <w:rsid w:val="00233A78"/>
    <w:rsid w:val="00234347"/>
    <w:rsid w:val="00235B6B"/>
    <w:rsid w:val="0024034A"/>
    <w:rsid w:val="00240E34"/>
    <w:rsid w:val="002412ED"/>
    <w:rsid w:val="00241AB6"/>
    <w:rsid w:val="00241CA0"/>
    <w:rsid w:val="002441C2"/>
    <w:rsid w:val="002447F0"/>
    <w:rsid w:val="00245C7D"/>
    <w:rsid w:val="00246999"/>
    <w:rsid w:val="00251259"/>
    <w:rsid w:val="0025390F"/>
    <w:rsid w:val="00253B86"/>
    <w:rsid w:val="00254A7C"/>
    <w:rsid w:val="00254B09"/>
    <w:rsid w:val="00254DEA"/>
    <w:rsid w:val="002550D6"/>
    <w:rsid w:val="00255E7A"/>
    <w:rsid w:val="002561C3"/>
    <w:rsid w:val="00261719"/>
    <w:rsid w:val="002619D8"/>
    <w:rsid w:val="00263281"/>
    <w:rsid w:val="00263CB7"/>
    <w:rsid w:val="00264098"/>
    <w:rsid w:val="002643D0"/>
    <w:rsid w:val="00264945"/>
    <w:rsid w:val="00264C54"/>
    <w:rsid w:val="002661CD"/>
    <w:rsid w:val="0026641B"/>
    <w:rsid w:val="002666CA"/>
    <w:rsid w:val="00267339"/>
    <w:rsid w:val="002674C2"/>
    <w:rsid w:val="002725B8"/>
    <w:rsid w:val="002729EC"/>
    <w:rsid w:val="00273C0F"/>
    <w:rsid w:val="0027440E"/>
    <w:rsid w:val="00275185"/>
    <w:rsid w:val="002751A1"/>
    <w:rsid w:val="00277ADC"/>
    <w:rsid w:val="00280A14"/>
    <w:rsid w:val="00280B02"/>
    <w:rsid w:val="002818C8"/>
    <w:rsid w:val="002822E7"/>
    <w:rsid w:val="0028253C"/>
    <w:rsid w:val="002834D5"/>
    <w:rsid w:val="0028558B"/>
    <w:rsid w:val="00287EA6"/>
    <w:rsid w:val="00291235"/>
    <w:rsid w:val="00291BEA"/>
    <w:rsid w:val="0029228F"/>
    <w:rsid w:val="002925E8"/>
    <w:rsid w:val="00294999"/>
    <w:rsid w:val="002951B4"/>
    <w:rsid w:val="002963D1"/>
    <w:rsid w:val="00296FDF"/>
    <w:rsid w:val="00297513"/>
    <w:rsid w:val="002A01F2"/>
    <w:rsid w:val="002A577A"/>
    <w:rsid w:val="002A7434"/>
    <w:rsid w:val="002B0E98"/>
    <w:rsid w:val="002B219E"/>
    <w:rsid w:val="002B2A1C"/>
    <w:rsid w:val="002B3A1C"/>
    <w:rsid w:val="002B423E"/>
    <w:rsid w:val="002B48B4"/>
    <w:rsid w:val="002B55E4"/>
    <w:rsid w:val="002B62FA"/>
    <w:rsid w:val="002B6B54"/>
    <w:rsid w:val="002B70F9"/>
    <w:rsid w:val="002C0891"/>
    <w:rsid w:val="002C12ED"/>
    <w:rsid w:val="002C5306"/>
    <w:rsid w:val="002C5FDC"/>
    <w:rsid w:val="002C6F48"/>
    <w:rsid w:val="002C709E"/>
    <w:rsid w:val="002D08C4"/>
    <w:rsid w:val="002D0D34"/>
    <w:rsid w:val="002D21FC"/>
    <w:rsid w:val="002D237B"/>
    <w:rsid w:val="002D2AC7"/>
    <w:rsid w:val="002D43A4"/>
    <w:rsid w:val="002D4E77"/>
    <w:rsid w:val="002D6CDE"/>
    <w:rsid w:val="002D6FC5"/>
    <w:rsid w:val="002E0950"/>
    <w:rsid w:val="002E1306"/>
    <w:rsid w:val="002E1BC8"/>
    <w:rsid w:val="002E23F8"/>
    <w:rsid w:val="002E29A5"/>
    <w:rsid w:val="002E307F"/>
    <w:rsid w:val="002E344D"/>
    <w:rsid w:val="002E34C4"/>
    <w:rsid w:val="002E4B02"/>
    <w:rsid w:val="002E5816"/>
    <w:rsid w:val="002E5F92"/>
    <w:rsid w:val="002F09D9"/>
    <w:rsid w:val="002F2E3B"/>
    <w:rsid w:val="002F337D"/>
    <w:rsid w:val="002F445D"/>
    <w:rsid w:val="002F7B56"/>
    <w:rsid w:val="002F7CA0"/>
    <w:rsid w:val="00300118"/>
    <w:rsid w:val="00300134"/>
    <w:rsid w:val="00300C01"/>
    <w:rsid w:val="00300F45"/>
    <w:rsid w:val="00302FEB"/>
    <w:rsid w:val="0030327C"/>
    <w:rsid w:val="00303409"/>
    <w:rsid w:val="0030403E"/>
    <w:rsid w:val="00304F93"/>
    <w:rsid w:val="0030588C"/>
    <w:rsid w:val="00305C3E"/>
    <w:rsid w:val="00307D92"/>
    <w:rsid w:val="00310B31"/>
    <w:rsid w:val="00311CCA"/>
    <w:rsid w:val="00312DB8"/>
    <w:rsid w:val="003131FD"/>
    <w:rsid w:val="0031409A"/>
    <w:rsid w:val="00314562"/>
    <w:rsid w:val="00316B53"/>
    <w:rsid w:val="00316B99"/>
    <w:rsid w:val="00316DC3"/>
    <w:rsid w:val="00316F87"/>
    <w:rsid w:val="003171E0"/>
    <w:rsid w:val="00317FAE"/>
    <w:rsid w:val="003204F1"/>
    <w:rsid w:val="00321488"/>
    <w:rsid w:val="003216F3"/>
    <w:rsid w:val="00323C53"/>
    <w:rsid w:val="00325247"/>
    <w:rsid w:val="0032539A"/>
    <w:rsid w:val="00325E04"/>
    <w:rsid w:val="00326059"/>
    <w:rsid w:val="00327751"/>
    <w:rsid w:val="00330D3E"/>
    <w:rsid w:val="003333DD"/>
    <w:rsid w:val="0033657F"/>
    <w:rsid w:val="00336614"/>
    <w:rsid w:val="00336906"/>
    <w:rsid w:val="0034043C"/>
    <w:rsid w:val="00340A85"/>
    <w:rsid w:val="00340FB7"/>
    <w:rsid w:val="003419A8"/>
    <w:rsid w:val="00341CD3"/>
    <w:rsid w:val="00344188"/>
    <w:rsid w:val="0034655A"/>
    <w:rsid w:val="00347CF0"/>
    <w:rsid w:val="00351F69"/>
    <w:rsid w:val="00352D73"/>
    <w:rsid w:val="0035434C"/>
    <w:rsid w:val="00355997"/>
    <w:rsid w:val="00363162"/>
    <w:rsid w:val="003639F3"/>
    <w:rsid w:val="00363DA9"/>
    <w:rsid w:val="00364049"/>
    <w:rsid w:val="0036484C"/>
    <w:rsid w:val="003664FF"/>
    <w:rsid w:val="0036777C"/>
    <w:rsid w:val="0037117B"/>
    <w:rsid w:val="003711A5"/>
    <w:rsid w:val="00371397"/>
    <w:rsid w:val="00372975"/>
    <w:rsid w:val="00373393"/>
    <w:rsid w:val="00375AD1"/>
    <w:rsid w:val="0038031B"/>
    <w:rsid w:val="00381D45"/>
    <w:rsid w:val="00384917"/>
    <w:rsid w:val="00385E3A"/>
    <w:rsid w:val="00385F0B"/>
    <w:rsid w:val="0038729D"/>
    <w:rsid w:val="00387D5D"/>
    <w:rsid w:val="00390932"/>
    <w:rsid w:val="00391D81"/>
    <w:rsid w:val="00391E24"/>
    <w:rsid w:val="00392AA8"/>
    <w:rsid w:val="00392E1A"/>
    <w:rsid w:val="00393176"/>
    <w:rsid w:val="00393AB6"/>
    <w:rsid w:val="00394B05"/>
    <w:rsid w:val="00394ED3"/>
    <w:rsid w:val="00395059"/>
    <w:rsid w:val="003950E4"/>
    <w:rsid w:val="00395524"/>
    <w:rsid w:val="00395C72"/>
    <w:rsid w:val="003A082C"/>
    <w:rsid w:val="003A1704"/>
    <w:rsid w:val="003A2E82"/>
    <w:rsid w:val="003A4055"/>
    <w:rsid w:val="003A4717"/>
    <w:rsid w:val="003A4C23"/>
    <w:rsid w:val="003A5159"/>
    <w:rsid w:val="003A64C2"/>
    <w:rsid w:val="003A725A"/>
    <w:rsid w:val="003A73F4"/>
    <w:rsid w:val="003A74BC"/>
    <w:rsid w:val="003A79A9"/>
    <w:rsid w:val="003B163B"/>
    <w:rsid w:val="003B180E"/>
    <w:rsid w:val="003B1ED1"/>
    <w:rsid w:val="003B24D1"/>
    <w:rsid w:val="003B2C1B"/>
    <w:rsid w:val="003B313C"/>
    <w:rsid w:val="003B492B"/>
    <w:rsid w:val="003B4CE8"/>
    <w:rsid w:val="003B5DEA"/>
    <w:rsid w:val="003B5FF3"/>
    <w:rsid w:val="003B663D"/>
    <w:rsid w:val="003B666A"/>
    <w:rsid w:val="003B7B22"/>
    <w:rsid w:val="003C1650"/>
    <w:rsid w:val="003C1690"/>
    <w:rsid w:val="003C3A7E"/>
    <w:rsid w:val="003C6FCE"/>
    <w:rsid w:val="003C7CAE"/>
    <w:rsid w:val="003D1651"/>
    <w:rsid w:val="003D2618"/>
    <w:rsid w:val="003D2E5F"/>
    <w:rsid w:val="003D46C5"/>
    <w:rsid w:val="003D601B"/>
    <w:rsid w:val="003E0B05"/>
    <w:rsid w:val="003E19B7"/>
    <w:rsid w:val="003E1A4F"/>
    <w:rsid w:val="003E2462"/>
    <w:rsid w:val="003E27DA"/>
    <w:rsid w:val="003E3BCA"/>
    <w:rsid w:val="003E506A"/>
    <w:rsid w:val="003E6642"/>
    <w:rsid w:val="003F051E"/>
    <w:rsid w:val="003F6ECF"/>
    <w:rsid w:val="003F70FC"/>
    <w:rsid w:val="003F751D"/>
    <w:rsid w:val="003F7AE1"/>
    <w:rsid w:val="003F7C9C"/>
    <w:rsid w:val="00400002"/>
    <w:rsid w:val="00400D87"/>
    <w:rsid w:val="00402286"/>
    <w:rsid w:val="00402E77"/>
    <w:rsid w:val="004032AF"/>
    <w:rsid w:val="004037A0"/>
    <w:rsid w:val="004039C1"/>
    <w:rsid w:val="00404918"/>
    <w:rsid w:val="00406B3C"/>
    <w:rsid w:val="004114C7"/>
    <w:rsid w:val="00412A38"/>
    <w:rsid w:val="00413389"/>
    <w:rsid w:val="00413A6D"/>
    <w:rsid w:val="00413CC5"/>
    <w:rsid w:val="004148A0"/>
    <w:rsid w:val="0041594D"/>
    <w:rsid w:val="00416CA3"/>
    <w:rsid w:val="00417632"/>
    <w:rsid w:val="00420922"/>
    <w:rsid w:val="00422F3A"/>
    <w:rsid w:val="0042397A"/>
    <w:rsid w:val="00427091"/>
    <w:rsid w:val="0042728E"/>
    <w:rsid w:val="00427E8D"/>
    <w:rsid w:val="00431EFB"/>
    <w:rsid w:val="0043201F"/>
    <w:rsid w:val="0043268B"/>
    <w:rsid w:val="00432A68"/>
    <w:rsid w:val="004332CF"/>
    <w:rsid w:val="00433644"/>
    <w:rsid w:val="004341A4"/>
    <w:rsid w:val="00434614"/>
    <w:rsid w:val="00435A7C"/>
    <w:rsid w:val="0044431E"/>
    <w:rsid w:val="00446E3A"/>
    <w:rsid w:val="00447036"/>
    <w:rsid w:val="004505C7"/>
    <w:rsid w:val="00451FA6"/>
    <w:rsid w:val="00453F9A"/>
    <w:rsid w:val="00456848"/>
    <w:rsid w:val="00456B8D"/>
    <w:rsid w:val="00456E31"/>
    <w:rsid w:val="00457E98"/>
    <w:rsid w:val="00460A51"/>
    <w:rsid w:val="00460C0C"/>
    <w:rsid w:val="00460D05"/>
    <w:rsid w:val="00460EAD"/>
    <w:rsid w:val="00462CC3"/>
    <w:rsid w:val="004637A8"/>
    <w:rsid w:val="004644CA"/>
    <w:rsid w:val="00464DC5"/>
    <w:rsid w:val="00465DE5"/>
    <w:rsid w:val="004672A8"/>
    <w:rsid w:val="004672FA"/>
    <w:rsid w:val="004679B9"/>
    <w:rsid w:val="004712A9"/>
    <w:rsid w:val="004716F7"/>
    <w:rsid w:val="004734FF"/>
    <w:rsid w:val="00473D27"/>
    <w:rsid w:val="00474B1E"/>
    <w:rsid w:val="00476622"/>
    <w:rsid w:val="00476F41"/>
    <w:rsid w:val="00477370"/>
    <w:rsid w:val="0048042E"/>
    <w:rsid w:val="004805DE"/>
    <w:rsid w:val="00480A90"/>
    <w:rsid w:val="00481946"/>
    <w:rsid w:val="00481AF0"/>
    <w:rsid w:val="00483874"/>
    <w:rsid w:val="00483C80"/>
    <w:rsid w:val="00485206"/>
    <w:rsid w:val="004863B5"/>
    <w:rsid w:val="00486B63"/>
    <w:rsid w:val="00490001"/>
    <w:rsid w:val="004905B5"/>
    <w:rsid w:val="00490818"/>
    <w:rsid w:val="00490920"/>
    <w:rsid w:val="00490C9C"/>
    <w:rsid w:val="0049126A"/>
    <w:rsid w:val="00493BF7"/>
    <w:rsid w:val="00494BD3"/>
    <w:rsid w:val="004A0312"/>
    <w:rsid w:val="004A1CD3"/>
    <w:rsid w:val="004A3767"/>
    <w:rsid w:val="004A4FF9"/>
    <w:rsid w:val="004A582A"/>
    <w:rsid w:val="004A778B"/>
    <w:rsid w:val="004B1D79"/>
    <w:rsid w:val="004B1F65"/>
    <w:rsid w:val="004B20EC"/>
    <w:rsid w:val="004B295D"/>
    <w:rsid w:val="004B31E3"/>
    <w:rsid w:val="004B356B"/>
    <w:rsid w:val="004B5206"/>
    <w:rsid w:val="004B67C2"/>
    <w:rsid w:val="004B6B8E"/>
    <w:rsid w:val="004B6F33"/>
    <w:rsid w:val="004B7844"/>
    <w:rsid w:val="004B7FD3"/>
    <w:rsid w:val="004C12EF"/>
    <w:rsid w:val="004C40D8"/>
    <w:rsid w:val="004C469B"/>
    <w:rsid w:val="004C4935"/>
    <w:rsid w:val="004C53C4"/>
    <w:rsid w:val="004C57C6"/>
    <w:rsid w:val="004C653C"/>
    <w:rsid w:val="004C66EC"/>
    <w:rsid w:val="004C73F5"/>
    <w:rsid w:val="004D130B"/>
    <w:rsid w:val="004D1F00"/>
    <w:rsid w:val="004D3B03"/>
    <w:rsid w:val="004D3BD1"/>
    <w:rsid w:val="004D4973"/>
    <w:rsid w:val="004D6679"/>
    <w:rsid w:val="004D6A05"/>
    <w:rsid w:val="004D787C"/>
    <w:rsid w:val="004D7EEF"/>
    <w:rsid w:val="004E2C10"/>
    <w:rsid w:val="004E3231"/>
    <w:rsid w:val="004E358A"/>
    <w:rsid w:val="004E3E5B"/>
    <w:rsid w:val="004E3F75"/>
    <w:rsid w:val="004E445C"/>
    <w:rsid w:val="004E49CA"/>
    <w:rsid w:val="004E5A49"/>
    <w:rsid w:val="004E7245"/>
    <w:rsid w:val="004F09C0"/>
    <w:rsid w:val="004F0E6F"/>
    <w:rsid w:val="004F12DB"/>
    <w:rsid w:val="004F19F8"/>
    <w:rsid w:val="004F2530"/>
    <w:rsid w:val="004F2BCB"/>
    <w:rsid w:val="004F2D95"/>
    <w:rsid w:val="004F37E3"/>
    <w:rsid w:val="004F3A84"/>
    <w:rsid w:val="004F3E7B"/>
    <w:rsid w:val="004F5071"/>
    <w:rsid w:val="004F5A0D"/>
    <w:rsid w:val="004F6B50"/>
    <w:rsid w:val="004F6DC6"/>
    <w:rsid w:val="005001D8"/>
    <w:rsid w:val="00500C73"/>
    <w:rsid w:val="00501C1D"/>
    <w:rsid w:val="00502C99"/>
    <w:rsid w:val="0050616D"/>
    <w:rsid w:val="0050671A"/>
    <w:rsid w:val="00507E13"/>
    <w:rsid w:val="00510FD2"/>
    <w:rsid w:val="005118FC"/>
    <w:rsid w:val="005144E0"/>
    <w:rsid w:val="00516A39"/>
    <w:rsid w:val="00521F71"/>
    <w:rsid w:val="00522199"/>
    <w:rsid w:val="00522382"/>
    <w:rsid w:val="0052299F"/>
    <w:rsid w:val="00523899"/>
    <w:rsid w:val="0052392A"/>
    <w:rsid w:val="0052460A"/>
    <w:rsid w:val="00524D0B"/>
    <w:rsid w:val="00526762"/>
    <w:rsid w:val="005318F4"/>
    <w:rsid w:val="005324F4"/>
    <w:rsid w:val="0053278B"/>
    <w:rsid w:val="00534494"/>
    <w:rsid w:val="00535068"/>
    <w:rsid w:val="0053569B"/>
    <w:rsid w:val="00536CB3"/>
    <w:rsid w:val="00537BE3"/>
    <w:rsid w:val="005407F5"/>
    <w:rsid w:val="00541A94"/>
    <w:rsid w:val="00541B85"/>
    <w:rsid w:val="00541FC1"/>
    <w:rsid w:val="00542457"/>
    <w:rsid w:val="0054274D"/>
    <w:rsid w:val="00542C7F"/>
    <w:rsid w:val="00543899"/>
    <w:rsid w:val="005445DA"/>
    <w:rsid w:val="00545124"/>
    <w:rsid w:val="005452D1"/>
    <w:rsid w:val="0054631F"/>
    <w:rsid w:val="00547A05"/>
    <w:rsid w:val="00550831"/>
    <w:rsid w:val="00552205"/>
    <w:rsid w:val="00552CCF"/>
    <w:rsid w:val="00553016"/>
    <w:rsid w:val="00554991"/>
    <w:rsid w:val="00556034"/>
    <w:rsid w:val="00557EC7"/>
    <w:rsid w:val="00560E61"/>
    <w:rsid w:val="005617EC"/>
    <w:rsid w:val="00566A6A"/>
    <w:rsid w:val="00570639"/>
    <w:rsid w:val="00571098"/>
    <w:rsid w:val="005710C5"/>
    <w:rsid w:val="00571AEE"/>
    <w:rsid w:val="00572939"/>
    <w:rsid w:val="00574413"/>
    <w:rsid w:val="00574438"/>
    <w:rsid w:val="00575A3E"/>
    <w:rsid w:val="00575E15"/>
    <w:rsid w:val="005779A2"/>
    <w:rsid w:val="00577BEB"/>
    <w:rsid w:val="00577F68"/>
    <w:rsid w:val="00577FBD"/>
    <w:rsid w:val="005800CF"/>
    <w:rsid w:val="005807A8"/>
    <w:rsid w:val="00581BFD"/>
    <w:rsid w:val="00583070"/>
    <w:rsid w:val="00587993"/>
    <w:rsid w:val="00587B12"/>
    <w:rsid w:val="00587F4E"/>
    <w:rsid w:val="005919E4"/>
    <w:rsid w:val="00593076"/>
    <w:rsid w:val="005963A0"/>
    <w:rsid w:val="00596C36"/>
    <w:rsid w:val="005A05F4"/>
    <w:rsid w:val="005A3BB4"/>
    <w:rsid w:val="005A4AEB"/>
    <w:rsid w:val="005A4B62"/>
    <w:rsid w:val="005A6673"/>
    <w:rsid w:val="005A6A07"/>
    <w:rsid w:val="005B066E"/>
    <w:rsid w:val="005B31B1"/>
    <w:rsid w:val="005B4529"/>
    <w:rsid w:val="005B5BC9"/>
    <w:rsid w:val="005B61AE"/>
    <w:rsid w:val="005B76F2"/>
    <w:rsid w:val="005B7731"/>
    <w:rsid w:val="005B7922"/>
    <w:rsid w:val="005C16F2"/>
    <w:rsid w:val="005C343B"/>
    <w:rsid w:val="005C460E"/>
    <w:rsid w:val="005C5C95"/>
    <w:rsid w:val="005C744D"/>
    <w:rsid w:val="005D0A1B"/>
    <w:rsid w:val="005D1B62"/>
    <w:rsid w:val="005D45FD"/>
    <w:rsid w:val="005D4BFC"/>
    <w:rsid w:val="005D4C5E"/>
    <w:rsid w:val="005D4E54"/>
    <w:rsid w:val="005D67E4"/>
    <w:rsid w:val="005E00DE"/>
    <w:rsid w:val="005E0A86"/>
    <w:rsid w:val="005E1296"/>
    <w:rsid w:val="005E3C96"/>
    <w:rsid w:val="005E462F"/>
    <w:rsid w:val="005E493C"/>
    <w:rsid w:val="005E4998"/>
    <w:rsid w:val="005E77C1"/>
    <w:rsid w:val="005F1C5C"/>
    <w:rsid w:val="005F4CBD"/>
    <w:rsid w:val="005F600C"/>
    <w:rsid w:val="00600028"/>
    <w:rsid w:val="006017CC"/>
    <w:rsid w:val="0060363D"/>
    <w:rsid w:val="00603723"/>
    <w:rsid w:val="00603E46"/>
    <w:rsid w:val="00603FA5"/>
    <w:rsid w:val="00605EA6"/>
    <w:rsid w:val="00606CB9"/>
    <w:rsid w:val="00606F14"/>
    <w:rsid w:val="0060705A"/>
    <w:rsid w:val="006112B2"/>
    <w:rsid w:val="00611322"/>
    <w:rsid w:val="00611F4A"/>
    <w:rsid w:val="0061413F"/>
    <w:rsid w:val="006153E9"/>
    <w:rsid w:val="006154B8"/>
    <w:rsid w:val="006168A9"/>
    <w:rsid w:val="00617871"/>
    <w:rsid w:val="00620E48"/>
    <w:rsid w:val="006229AB"/>
    <w:rsid w:val="0062500B"/>
    <w:rsid w:val="00626558"/>
    <w:rsid w:val="006269C2"/>
    <w:rsid w:val="006272A5"/>
    <w:rsid w:val="006332AD"/>
    <w:rsid w:val="006352AF"/>
    <w:rsid w:val="00640806"/>
    <w:rsid w:val="00642286"/>
    <w:rsid w:val="006447A6"/>
    <w:rsid w:val="00644C2D"/>
    <w:rsid w:val="0064514B"/>
    <w:rsid w:val="00646981"/>
    <w:rsid w:val="00650DEA"/>
    <w:rsid w:val="0065229C"/>
    <w:rsid w:val="006536F3"/>
    <w:rsid w:val="00654497"/>
    <w:rsid w:val="00654EA9"/>
    <w:rsid w:val="00662645"/>
    <w:rsid w:val="00664276"/>
    <w:rsid w:val="00664620"/>
    <w:rsid w:val="00664B51"/>
    <w:rsid w:val="0066594D"/>
    <w:rsid w:val="00665A80"/>
    <w:rsid w:val="00666C1E"/>
    <w:rsid w:val="00666DDF"/>
    <w:rsid w:val="00667F63"/>
    <w:rsid w:val="00667FE8"/>
    <w:rsid w:val="00671248"/>
    <w:rsid w:val="00675D77"/>
    <w:rsid w:val="0067732C"/>
    <w:rsid w:val="00682072"/>
    <w:rsid w:val="00682BC4"/>
    <w:rsid w:val="00683103"/>
    <w:rsid w:val="00683750"/>
    <w:rsid w:val="00685135"/>
    <w:rsid w:val="0068652A"/>
    <w:rsid w:val="00686E56"/>
    <w:rsid w:val="006915E4"/>
    <w:rsid w:val="00691EEE"/>
    <w:rsid w:val="0069577E"/>
    <w:rsid w:val="00695B25"/>
    <w:rsid w:val="00696713"/>
    <w:rsid w:val="006A3546"/>
    <w:rsid w:val="006A4014"/>
    <w:rsid w:val="006A515B"/>
    <w:rsid w:val="006A5405"/>
    <w:rsid w:val="006A5688"/>
    <w:rsid w:val="006B218E"/>
    <w:rsid w:val="006B4A80"/>
    <w:rsid w:val="006B4AC2"/>
    <w:rsid w:val="006B5A5A"/>
    <w:rsid w:val="006B5ECE"/>
    <w:rsid w:val="006B61F2"/>
    <w:rsid w:val="006B6C55"/>
    <w:rsid w:val="006B6EE7"/>
    <w:rsid w:val="006B75E3"/>
    <w:rsid w:val="006B7E21"/>
    <w:rsid w:val="006C048B"/>
    <w:rsid w:val="006C06F3"/>
    <w:rsid w:val="006C45AF"/>
    <w:rsid w:val="006C4BAA"/>
    <w:rsid w:val="006C4CCB"/>
    <w:rsid w:val="006C4D09"/>
    <w:rsid w:val="006C55A1"/>
    <w:rsid w:val="006C56FE"/>
    <w:rsid w:val="006C574D"/>
    <w:rsid w:val="006C5A85"/>
    <w:rsid w:val="006C70A1"/>
    <w:rsid w:val="006C7851"/>
    <w:rsid w:val="006C7F9C"/>
    <w:rsid w:val="006D0E52"/>
    <w:rsid w:val="006D1040"/>
    <w:rsid w:val="006D1751"/>
    <w:rsid w:val="006D2039"/>
    <w:rsid w:val="006D206A"/>
    <w:rsid w:val="006D3B53"/>
    <w:rsid w:val="006D5914"/>
    <w:rsid w:val="006D6C51"/>
    <w:rsid w:val="006D76FF"/>
    <w:rsid w:val="006D7B9A"/>
    <w:rsid w:val="006E0148"/>
    <w:rsid w:val="006E1925"/>
    <w:rsid w:val="006E7272"/>
    <w:rsid w:val="006F0DF1"/>
    <w:rsid w:val="006F2CE0"/>
    <w:rsid w:val="006F32BC"/>
    <w:rsid w:val="006F3AAF"/>
    <w:rsid w:val="006F4975"/>
    <w:rsid w:val="006F5D6C"/>
    <w:rsid w:val="006F7117"/>
    <w:rsid w:val="006F7375"/>
    <w:rsid w:val="006F7C0B"/>
    <w:rsid w:val="00700074"/>
    <w:rsid w:val="00700656"/>
    <w:rsid w:val="007036B9"/>
    <w:rsid w:val="007110F4"/>
    <w:rsid w:val="00711273"/>
    <w:rsid w:val="00711C48"/>
    <w:rsid w:val="00711C91"/>
    <w:rsid w:val="00711EC5"/>
    <w:rsid w:val="00712392"/>
    <w:rsid w:val="00712404"/>
    <w:rsid w:val="00712460"/>
    <w:rsid w:val="007143DB"/>
    <w:rsid w:val="007147D9"/>
    <w:rsid w:val="00714F03"/>
    <w:rsid w:val="00716C4F"/>
    <w:rsid w:val="00720E76"/>
    <w:rsid w:val="00723487"/>
    <w:rsid w:val="00723509"/>
    <w:rsid w:val="007239F9"/>
    <w:rsid w:val="0072512F"/>
    <w:rsid w:val="007251A5"/>
    <w:rsid w:val="0072589F"/>
    <w:rsid w:val="00726EE6"/>
    <w:rsid w:val="0072734E"/>
    <w:rsid w:val="007332E1"/>
    <w:rsid w:val="0073522C"/>
    <w:rsid w:val="00736BC6"/>
    <w:rsid w:val="00736CB0"/>
    <w:rsid w:val="0073733E"/>
    <w:rsid w:val="007415CE"/>
    <w:rsid w:val="00743001"/>
    <w:rsid w:val="007455EA"/>
    <w:rsid w:val="00745C60"/>
    <w:rsid w:val="007462BC"/>
    <w:rsid w:val="00746B9E"/>
    <w:rsid w:val="007505F1"/>
    <w:rsid w:val="007521BC"/>
    <w:rsid w:val="00752EA3"/>
    <w:rsid w:val="0075311D"/>
    <w:rsid w:val="00753713"/>
    <w:rsid w:val="007537A0"/>
    <w:rsid w:val="00753D8A"/>
    <w:rsid w:val="007555E1"/>
    <w:rsid w:val="007572A9"/>
    <w:rsid w:val="0075799B"/>
    <w:rsid w:val="00760315"/>
    <w:rsid w:val="00760840"/>
    <w:rsid w:val="00760C58"/>
    <w:rsid w:val="00763C4B"/>
    <w:rsid w:val="00763C66"/>
    <w:rsid w:val="00765585"/>
    <w:rsid w:val="0076646E"/>
    <w:rsid w:val="0077097C"/>
    <w:rsid w:val="00771096"/>
    <w:rsid w:val="00771B69"/>
    <w:rsid w:val="007739CE"/>
    <w:rsid w:val="00774E54"/>
    <w:rsid w:val="007754BE"/>
    <w:rsid w:val="00775E45"/>
    <w:rsid w:val="007767A7"/>
    <w:rsid w:val="007768E9"/>
    <w:rsid w:val="00777B61"/>
    <w:rsid w:val="00781C49"/>
    <w:rsid w:val="00782B03"/>
    <w:rsid w:val="00783045"/>
    <w:rsid w:val="007834B3"/>
    <w:rsid w:val="00784126"/>
    <w:rsid w:val="00784D7B"/>
    <w:rsid w:val="0078587C"/>
    <w:rsid w:val="00786B54"/>
    <w:rsid w:val="007873A4"/>
    <w:rsid w:val="0078747A"/>
    <w:rsid w:val="00787C99"/>
    <w:rsid w:val="0079104C"/>
    <w:rsid w:val="00792254"/>
    <w:rsid w:val="00792385"/>
    <w:rsid w:val="0079288B"/>
    <w:rsid w:val="007928E5"/>
    <w:rsid w:val="00793A6C"/>
    <w:rsid w:val="007941D0"/>
    <w:rsid w:val="007A0EC8"/>
    <w:rsid w:val="007A20D4"/>
    <w:rsid w:val="007A2648"/>
    <w:rsid w:val="007A32B2"/>
    <w:rsid w:val="007A406E"/>
    <w:rsid w:val="007A4640"/>
    <w:rsid w:val="007A5C96"/>
    <w:rsid w:val="007A7F29"/>
    <w:rsid w:val="007B1239"/>
    <w:rsid w:val="007B4A42"/>
    <w:rsid w:val="007B6666"/>
    <w:rsid w:val="007B7236"/>
    <w:rsid w:val="007B729C"/>
    <w:rsid w:val="007C1055"/>
    <w:rsid w:val="007C153C"/>
    <w:rsid w:val="007C17A3"/>
    <w:rsid w:val="007C545C"/>
    <w:rsid w:val="007C59F8"/>
    <w:rsid w:val="007C6B03"/>
    <w:rsid w:val="007D10F2"/>
    <w:rsid w:val="007D2C76"/>
    <w:rsid w:val="007D323C"/>
    <w:rsid w:val="007D4A2D"/>
    <w:rsid w:val="007E1CC0"/>
    <w:rsid w:val="007E2A5F"/>
    <w:rsid w:val="007E75C2"/>
    <w:rsid w:val="007E7DB5"/>
    <w:rsid w:val="007F0317"/>
    <w:rsid w:val="007F0A8F"/>
    <w:rsid w:val="007F10C0"/>
    <w:rsid w:val="007F2CB2"/>
    <w:rsid w:val="007F3309"/>
    <w:rsid w:val="007F42B1"/>
    <w:rsid w:val="007F48B5"/>
    <w:rsid w:val="007F63CF"/>
    <w:rsid w:val="007F727F"/>
    <w:rsid w:val="00800151"/>
    <w:rsid w:val="00800FE8"/>
    <w:rsid w:val="008038D6"/>
    <w:rsid w:val="00807489"/>
    <w:rsid w:val="00810675"/>
    <w:rsid w:val="008107E8"/>
    <w:rsid w:val="00812295"/>
    <w:rsid w:val="00812C87"/>
    <w:rsid w:val="0081354D"/>
    <w:rsid w:val="00814675"/>
    <w:rsid w:val="00814869"/>
    <w:rsid w:val="00817D7C"/>
    <w:rsid w:val="008206E4"/>
    <w:rsid w:val="008221F6"/>
    <w:rsid w:val="008223A4"/>
    <w:rsid w:val="008226DD"/>
    <w:rsid w:val="008227F2"/>
    <w:rsid w:val="00826C2E"/>
    <w:rsid w:val="00827822"/>
    <w:rsid w:val="00827D1D"/>
    <w:rsid w:val="00830343"/>
    <w:rsid w:val="00832C07"/>
    <w:rsid w:val="00834D4F"/>
    <w:rsid w:val="008360E4"/>
    <w:rsid w:val="0083639A"/>
    <w:rsid w:val="00837139"/>
    <w:rsid w:val="008400FE"/>
    <w:rsid w:val="00840598"/>
    <w:rsid w:val="0084100D"/>
    <w:rsid w:val="008411F0"/>
    <w:rsid w:val="0084172D"/>
    <w:rsid w:val="00842473"/>
    <w:rsid w:val="00843782"/>
    <w:rsid w:val="00843B5A"/>
    <w:rsid w:val="00847D80"/>
    <w:rsid w:val="00850032"/>
    <w:rsid w:val="00850CEE"/>
    <w:rsid w:val="00853AE6"/>
    <w:rsid w:val="008550C4"/>
    <w:rsid w:val="00855CCA"/>
    <w:rsid w:val="00864BBA"/>
    <w:rsid w:val="00864F86"/>
    <w:rsid w:val="00865BC3"/>
    <w:rsid w:val="008669CE"/>
    <w:rsid w:val="008679E3"/>
    <w:rsid w:val="00867E30"/>
    <w:rsid w:val="00870DFA"/>
    <w:rsid w:val="008713BF"/>
    <w:rsid w:val="00871586"/>
    <w:rsid w:val="008727EA"/>
    <w:rsid w:val="00873116"/>
    <w:rsid w:val="008744B9"/>
    <w:rsid w:val="008748B8"/>
    <w:rsid w:val="008761C6"/>
    <w:rsid w:val="00876BD1"/>
    <w:rsid w:val="00877D6C"/>
    <w:rsid w:val="00880E9A"/>
    <w:rsid w:val="0088122D"/>
    <w:rsid w:val="00881A2C"/>
    <w:rsid w:val="00884605"/>
    <w:rsid w:val="00885102"/>
    <w:rsid w:val="00885203"/>
    <w:rsid w:val="0088644D"/>
    <w:rsid w:val="00886C7B"/>
    <w:rsid w:val="00886CED"/>
    <w:rsid w:val="0088785C"/>
    <w:rsid w:val="008908C6"/>
    <w:rsid w:val="008931E9"/>
    <w:rsid w:val="00894229"/>
    <w:rsid w:val="00896416"/>
    <w:rsid w:val="008A16DB"/>
    <w:rsid w:val="008A24D9"/>
    <w:rsid w:val="008A25CE"/>
    <w:rsid w:val="008A310F"/>
    <w:rsid w:val="008A37F1"/>
    <w:rsid w:val="008A3F8C"/>
    <w:rsid w:val="008A403B"/>
    <w:rsid w:val="008A5400"/>
    <w:rsid w:val="008A58DF"/>
    <w:rsid w:val="008A5C68"/>
    <w:rsid w:val="008A6ABF"/>
    <w:rsid w:val="008A6D64"/>
    <w:rsid w:val="008A6F65"/>
    <w:rsid w:val="008B0B6A"/>
    <w:rsid w:val="008B39BA"/>
    <w:rsid w:val="008B3C6E"/>
    <w:rsid w:val="008B41B3"/>
    <w:rsid w:val="008B6487"/>
    <w:rsid w:val="008B6704"/>
    <w:rsid w:val="008B7CB5"/>
    <w:rsid w:val="008C09B0"/>
    <w:rsid w:val="008C0AD5"/>
    <w:rsid w:val="008C2133"/>
    <w:rsid w:val="008C2FF2"/>
    <w:rsid w:val="008C3B8D"/>
    <w:rsid w:val="008C4100"/>
    <w:rsid w:val="008C4FDD"/>
    <w:rsid w:val="008C506D"/>
    <w:rsid w:val="008D006C"/>
    <w:rsid w:val="008D0765"/>
    <w:rsid w:val="008D0DD8"/>
    <w:rsid w:val="008D2863"/>
    <w:rsid w:val="008D2CA6"/>
    <w:rsid w:val="008D40EE"/>
    <w:rsid w:val="008D5939"/>
    <w:rsid w:val="008D5F64"/>
    <w:rsid w:val="008E1962"/>
    <w:rsid w:val="008E1FDD"/>
    <w:rsid w:val="008E3085"/>
    <w:rsid w:val="008E4236"/>
    <w:rsid w:val="008E6CB7"/>
    <w:rsid w:val="008F02B9"/>
    <w:rsid w:val="008F02EC"/>
    <w:rsid w:val="008F0B02"/>
    <w:rsid w:val="008F1BA4"/>
    <w:rsid w:val="008F21F8"/>
    <w:rsid w:val="008F29C1"/>
    <w:rsid w:val="008F3975"/>
    <w:rsid w:val="008F57C2"/>
    <w:rsid w:val="008F5B6C"/>
    <w:rsid w:val="008F73B2"/>
    <w:rsid w:val="0090123E"/>
    <w:rsid w:val="00902B3C"/>
    <w:rsid w:val="00905A0E"/>
    <w:rsid w:val="00906E4C"/>
    <w:rsid w:val="009126C4"/>
    <w:rsid w:val="00912F5C"/>
    <w:rsid w:val="00912FAC"/>
    <w:rsid w:val="009152CC"/>
    <w:rsid w:val="00915E1E"/>
    <w:rsid w:val="00916704"/>
    <w:rsid w:val="009171DE"/>
    <w:rsid w:val="00920654"/>
    <w:rsid w:val="00920861"/>
    <w:rsid w:val="00920DC5"/>
    <w:rsid w:val="00923B41"/>
    <w:rsid w:val="00923E22"/>
    <w:rsid w:val="0092480C"/>
    <w:rsid w:val="009250E1"/>
    <w:rsid w:val="0092684B"/>
    <w:rsid w:val="00930DC2"/>
    <w:rsid w:val="00932B16"/>
    <w:rsid w:val="00932BE6"/>
    <w:rsid w:val="00932F6B"/>
    <w:rsid w:val="00932F7B"/>
    <w:rsid w:val="009339C0"/>
    <w:rsid w:val="0093457F"/>
    <w:rsid w:val="009355A5"/>
    <w:rsid w:val="00935AD0"/>
    <w:rsid w:val="00935E14"/>
    <w:rsid w:val="00940196"/>
    <w:rsid w:val="00940375"/>
    <w:rsid w:val="009416CE"/>
    <w:rsid w:val="00943323"/>
    <w:rsid w:val="00943711"/>
    <w:rsid w:val="00943D75"/>
    <w:rsid w:val="00945840"/>
    <w:rsid w:val="009471F7"/>
    <w:rsid w:val="00950261"/>
    <w:rsid w:val="00951B94"/>
    <w:rsid w:val="00952BB7"/>
    <w:rsid w:val="0095414F"/>
    <w:rsid w:val="00954CE7"/>
    <w:rsid w:val="00955927"/>
    <w:rsid w:val="00956379"/>
    <w:rsid w:val="00960A57"/>
    <w:rsid w:val="00962F23"/>
    <w:rsid w:val="009669B5"/>
    <w:rsid w:val="00967A34"/>
    <w:rsid w:val="00970910"/>
    <w:rsid w:val="0097124B"/>
    <w:rsid w:val="00975AA4"/>
    <w:rsid w:val="009767ED"/>
    <w:rsid w:val="0097711C"/>
    <w:rsid w:val="009774B9"/>
    <w:rsid w:val="009806EA"/>
    <w:rsid w:val="00981FB1"/>
    <w:rsid w:val="009850B1"/>
    <w:rsid w:val="00985488"/>
    <w:rsid w:val="0098579F"/>
    <w:rsid w:val="00990613"/>
    <w:rsid w:val="00990953"/>
    <w:rsid w:val="00990A80"/>
    <w:rsid w:val="009916C6"/>
    <w:rsid w:val="00991804"/>
    <w:rsid w:val="00995829"/>
    <w:rsid w:val="00996B27"/>
    <w:rsid w:val="00997143"/>
    <w:rsid w:val="00997356"/>
    <w:rsid w:val="009A1197"/>
    <w:rsid w:val="009A1EA7"/>
    <w:rsid w:val="009A260B"/>
    <w:rsid w:val="009A42E1"/>
    <w:rsid w:val="009A6A0F"/>
    <w:rsid w:val="009A6F5C"/>
    <w:rsid w:val="009A76D9"/>
    <w:rsid w:val="009B0559"/>
    <w:rsid w:val="009B1DEE"/>
    <w:rsid w:val="009B287A"/>
    <w:rsid w:val="009B2DFE"/>
    <w:rsid w:val="009B348B"/>
    <w:rsid w:val="009B429D"/>
    <w:rsid w:val="009B49CB"/>
    <w:rsid w:val="009B4DC3"/>
    <w:rsid w:val="009B6C0A"/>
    <w:rsid w:val="009B6FA3"/>
    <w:rsid w:val="009C20B9"/>
    <w:rsid w:val="009C310A"/>
    <w:rsid w:val="009C503B"/>
    <w:rsid w:val="009C5542"/>
    <w:rsid w:val="009C5585"/>
    <w:rsid w:val="009C5966"/>
    <w:rsid w:val="009C6863"/>
    <w:rsid w:val="009C6E2C"/>
    <w:rsid w:val="009C77DB"/>
    <w:rsid w:val="009D04BA"/>
    <w:rsid w:val="009D1188"/>
    <w:rsid w:val="009D12A4"/>
    <w:rsid w:val="009D190D"/>
    <w:rsid w:val="009D400B"/>
    <w:rsid w:val="009D4351"/>
    <w:rsid w:val="009D47DA"/>
    <w:rsid w:val="009D50D3"/>
    <w:rsid w:val="009D60AD"/>
    <w:rsid w:val="009D78A6"/>
    <w:rsid w:val="009E11B0"/>
    <w:rsid w:val="009E3ADF"/>
    <w:rsid w:val="009E4308"/>
    <w:rsid w:val="009E6A5F"/>
    <w:rsid w:val="009E6F3B"/>
    <w:rsid w:val="009E7435"/>
    <w:rsid w:val="009E770A"/>
    <w:rsid w:val="009E7979"/>
    <w:rsid w:val="009F1684"/>
    <w:rsid w:val="009F2A27"/>
    <w:rsid w:val="009F2A35"/>
    <w:rsid w:val="009F310D"/>
    <w:rsid w:val="009F3531"/>
    <w:rsid w:val="009F3D1D"/>
    <w:rsid w:val="009F44ED"/>
    <w:rsid w:val="009F478D"/>
    <w:rsid w:val="009F4DF2"/>
    <w:rsid w:val="009F5378"/>
    <w:rsid w:val="009F5381"/>
    <w:rsid w:val="00A00E1D"/>
    <w:rsid w:val="00A01C71"/>
    <w:rsid w:val="00A02A34"/>
    <w:rsid w:val="00A05606"/>
    <w:rsid w:val="00A075F4"/>
    <w:rsid w:val="00A1023B"/>
    <w:rsid w:val="00A115C3"/>
    <w:rsid w:val="00A115ED"/>
    <w:rsid w:val="00A11E55"/>
    <w:rsid w:val="00A12FCB"/>
    <w:rsid w:val="00A1327D"/>
    <w:rsid w:val="00A15950"/>
    <w:rsid w:val="00A15CCB"/>
    <w:rsid w:val="00A16625"/>
    <w:rsid w:val="00A17B9D"/>
    <w:rsid w:val="00A17DD6"/>
    <w:rsid w:val="00A21ACA"/>
    <w:rsid w:val="00A2464F"/>
    <w:rsid w:val="00A24D7F"/>
    <w:rsid w:val="00A2527F"/>
    <w:rsid w:val="00A25AC3"/>
    <w:rsid w:val="00A26223"/>
    <w:rsid w:val="00A268E2"/>
    <w:rsid w:val="00A27726"/>
    <w:rsid w:val="00A27B18"/>
    <w:rsid w:val="00A31661"/>
    <w:rsid w:val="00A31909"/>
    <w:rsid w:val="00A31A1A"/>
    <w:rsid w:val="00A32364"/>
    <w:rsid w:val="00A32550"/>
    <w:rsid w:val="00A32A4F"/>
    <w:rsid w:val="00A336EF"/>
    <w:rsid w:val="00A3374F"/>
    <w:rsid w:val="00A337DB"/>
    <w:rsid w:val="00A33BDD"/>
    <w:rsid w:val="00A352F6"/>
    <w:rsid w:val="00A35410"/>
    <w:rsid w:val="00A357E6"/>
    <w:rsid w:val="00A3695C"/>
    <w:rsid w:val="00A369D3"/>
    <w:rsid w:val="00A36A25"/>
    <w:rsid w:val="00A40E1B"/>
    <w:rsid w:val="00A42293"/>
    <w:rsid w:val="00A42312"/>
    <w:rsid w:val="00A42738"/>
    <w:rsid w:val="00A45164"/>
    <w:rsid w:val="00A46651"/>
    <w:rsid w:val="00A47687"/>
    <w:rsid w:val="00A50353"/>
    <w:rsid w:val="00A50C7B"/>
    <w:rsid w:val="00A50E42"/>
    <w:rsid w:val="00A52AAF"/>
    <w:rsid w:val="00A52B9F"/>
    <w:rsid w:val="00A55C6C"/>
    <w:rsid w:val="00A5612D"/>
    <w:rsid w:val="00A5705F"/>
    <w:rsid w:val="00A619A6"/>
    <w:rsid w:val="00A6278B"/>
    <w:rsid w:val="00A62842"/>
    <w:rsid w:val="00A62966"/>
    <w:rsid w:val="00A63CED"/>
    <w:rsid w:val="00A640E7"/>
    <w:rsid w:val="00A65F98"/>
    <w:rsid w:val="00A668DD"/>
    <w:rsid w:val="00A67381"/>
    <w:rsid w:val="00A67C0C"/>
    <w:rsid w:val="00A71F34"/>
    <w:rsid w:val="00A720C8"/>
    <w:rsid w:val="00A736E4"/>
    <w:rsid w:val="00A761D8"/>
    <w:rsid w:val="00A769FD"/>
    <w:rsid w:val="00A7749D"/>
    <w:rsid w:val="00A8028E"/>
    <w:rsid w:val="00A802D7"/>
    <w:rsid w:val="00A8044E"/>
    <w:rsid w:val="00A8317E"/>
    <w:rsid w:val="00A837A7"/>
    <w:rsid w:val="00A83D45"/>
    <w:rsid w:val="00A8500F"/>
    <w:rsid w:val="00A8535F"/>
    <w:rsid w:val="00A8548A"/>
    <w:rsid w:val="00A859BE"/>
    <w:rsid w:val="00A86C8D"/>
    <w:rsid w:val="00A91F90"/>
    <w:rsid w:val="00A92076"/>
    <w:rsid w:val="00A920BA"/>
    <w:rsid w:val="00A92173"/>
    <w:rsid w:val="00A92A03"/>
    <w:rsid w:val="00A9389C"/>
    <w:rsid w:val="00A93B0F"/>
    <w:rsid w:val="00A93FB0"/>
    <w:rsid w:val="00A94016"/>
    <w:rsid w:val="00A9478B"/>
    <w:rsid w:val="00A9644E"/>
    <w:rsid w:val="00A96E14"/>
    <w:rsid w:val="00A977FC"/>
    <w:rsid w:val="00AA0AA4"/>
    <w:rsid w:val="00AA0E85"/>
    <w:rsid w:val="00AA26E2"/>
    <w:rsid w:val="00AA3478"/>
    <w:rsid w:val="00AA4057"/>
    <w:rsid w:val="00AA6A31"/>
    <w:rsid w:val="00AA6E50"/>
    <w:rsid w:val="00AB0EBD"/>
    <w:rsid w:val="00AB1DC7"/>
    <w:rsid w:val="00AB1ECE"/>
    <w:rsid w:val="00AB3187"/>
    <w:rsid w:val="00AB3BBF"/>
    <w:rsid w:val="00AB420E"/>
    <w:rsid w:val="00AB42E8"/>
    <w:rsid w:val="00AB53DE"/>
    <w:rsid w:val="00AB64CD"/>
    <w:rsid w:val="00AB677D"/>
    <w:rsid w:val="00AB73E1"/>
    <w:rsid w:val="00AB7761"/>
    <w:rsid w:val="00AB784A"/>
    <w:rsid w:val="00AB7A23"/>
    <w:rsid w:val="00AC0290"/>
    <w:rsid w:val="00AC267A"/>
    <w:rsid w:val="00AC617A"/>
    <w:rsid w:val="00AC7980"/>
    <w:rsid w:val="00AD01CE"/>
    <w:rsid w:val="00AD2B13"/>
    <w:rsid w:val="00AD42A6"/>
    <w:rsid w:val="00AD4AE0"/>
    <w:rsid w:val="00AD6837"/>
    <w:rsid w:val="00AD768F"/>
    <w:rsid w:val="00AD7D83"/>
    <w:rsid w:val="00AE2EDE"/>
    <w:rsid w:val="00AE3143"/>
    <w:rsid w:val="00AE4142"/>
    <w:rsid w:val="00AE4E36"/>
    <w:rsid w:val="00AE52BC"/>
    <w:rsid w:val="00AF0E69"/>
    <w:rsid w:val="00AF1FFF"/>
    <w:rsid w:val="00AF30B9"/>
    <w:rsid w:val="00AF5E48"/>
    <w:rsid w:val="00AF646C"/>
    <w:rsid w:val="00AF673E"/>
    <w:rsid w:val="00AF6CC9"/>
    <w:rsid w:val="00AF77BD"/>
    <w:rsid w:val="00B02947"/>
    <w:rsid w:val="00B05E6B"/>
    <w:rsid w:val="00B07C74"/>
    <w:rsid w:val="00B10393"/>
    <w:rsid w:val="00B10E4C"/>
    <w:rsid w:val="00B12247"/>
    <w:rsid w:val="00B12C08"/>
    <w:rsid w:val="00B12D3D"/>
    <w:rsid w:val="00B1670A"/>
    <w:rsid w:val="00B207BB"/>
    <w:rsid w:val="00B20CA9"/>
    <w:rsid w:val="00B21BD6"/>
    <w:rsid w:val="00B22090"/>
    <w:rsid w:val="00B268D0"/>
    <w:rsid w:val="00B26E82"/>
    <w:rsid w:val="00B2772B"/>
    <w:rsid w:val="00B27845"/>
    <w:rsid w:val="00B341B9"/>
    <w:rsid w:val="00B35BDD"/>
    <w:rsid w:val="00B35DED"/>
    <w:rsid w:val="00B401F1"/>
    <w:rsid w:val="00B41F0D"/>
    <w:rsid w:val="00B42431"/>
    <w:rsid w:val="00B44792"/>
    <w:rsid w:val="00B447C6"/>
    <w:rsid w:val="00B4529B"/>
    <w:rsid w:val="00B460DD"/>
    <w:rsid w:val="00B465FB"/>
    <w:rsid w:val="00B4689F"/>
    <w:rsid w:val="00B46E4A"/>
    <w:rsid w:val="00B47468"/>
    <w:rsid w:val="00B4791B"/>
    <w:rsid w:val="00B50BF0"/>
    <w:rsid w:val="00B50D5B"/>
    <w:rsid w:val="00B51AFA"/>
    <w:rsid w:val="00B52A38"/>
    <w:rsid w:val="00B53F6E"/>
    <w:rsid w:val="00B554E2"/>
    <w:rsid w:val="00B55770"/>
    <w:rsid w:val="00B56544"/>
    <w:rsid w:val="00B567BF"/>
    <w:rsid w:val="00B5695A"/>
    <w:rsid w:val="00B56DC4"/>
    <w:rsid w:val="00B575C1"/>
    <w:rsid w:val="00B57BB6"/>
    <w:rsid w:val="00B6037D"/>
    <w:rsid w:val="00B60AC3"/>
    <w:rsid w:val="00B60F90"/>
    <w:rsid w:val="00B617BA"/>
    <w:rsid w:val="00B620B8"/>
    <w:rsid w:val="00B62ABD"/>
    <w:rsid w:val="00B63363"/>
    <w:rsid w:val="00B634D7"/>
    <w:rsid w:val="00B6421D"/>
    <w:rsid w:val="00B64514"/>
    <w:rsid w:val="00B6467C"/>
    <w:rsid w:val="00B654EA"/>
    <w:rsid w:val="00B65635"/>
    <w:rsid w:val="00B71AD2"/>
    <w:rsid w:val="00B721E5"/>
    <w:rsid w:val="00B72CD7"/>
    <w:rsid w:val="00B73D05"/>
    <w:rsid w:val="00B73EBD"/>
    <w:rsid w:val="00B75B06"/>
    <w:rsid w:val="00B84CEF"/>
    <w:rsid w:val="00B858E0"/>
    <w:rsid w:val="00B87194"/>
    <w:rsid w:val="00B87453"/>
    <w:rsid w:val="00B90954"/>
    <w:rsid w:val="00B9210C"/>
    <w:rsid w:val="00B9390D"/>
    <w:rsid w:val="00B93AE4"/>
    <w:rsid w:val="00B94CFF"/>
    <w:rsid w:val="00B94D3B"/>
    <w:rsid w:val="00B94F06"/>
    <w:rsid w:val="00BA0DC7"/>
    <w:rsid w:val="00BA1A89"/>
    <w:rsid w:val="00BA22D8"/>
    <w:rsid w:val="00BA445C"/>
    <w:rsid w:val="00BA5002"/>
    <w:rsid w:val="00BA5372"/>
    <w:rsid w:val="00BA63DB"/>
    <w:rsid w:val="00BA6D92"/>
    <w:rsid w:val="00BB1437"/>
    <w:rsid w:val="00BB2E1E"/>
    <w:rsid w:val="00BB2ED8"/>
    <w:rsid w:val="00BB4E05"/>
    <w:rsid w:val="00BC0235"/>
    <w:rsid w:val="00BC2503"/>
    <w:rsid w:val="00BC45E3"/>
    <w:rsid w:val="00BC4AF9"/>
    <w:rsid w:val="00BC5C41"/>
    <w:rsid w:val="00BC5F4B"/>
    <w:rsid w:val="00BC74F6"/>
    <w:rsid w:val="00BD018E"/>
    <w:rsid w:val="00BD0567"/>
    <w:rsid w:val="00BD2A27"/>
    <w:rsid w:val="00BD3B1B"/>
    <w:rsid w:val="00BD3F6D"/>
    <w:rsid w:val="00BD4496"/>
    <w:rsid w:val="00BD63F8"/>
    <w:rsid w:val="00BD7E5F"/>
    <w:rsid w:val="00BE0309"/>
    <w:rsid w:val="00BE15AC"/>
    <w:rsid w:val="00BE1AA0"/>
    <w:rsid w:val="00BE2182"/>
    <w:rsid w:val="00BE21D9"/>
    <w:rsid w:val="00BE2B93"/>
    <w:rsid w:val="00BE3D68"/>
    <w:rsid w:val="00BE4672"/>
    <w:rsid w:val="00BE5505"/>
    <w:rsid w:val="00BE6DC0"/>
    <w:rsid w:val="00BE737E"/>
    <w:rsid w:val="00BE7B52"/>
    <w:rsid w:val="00BF01FA"/>
    <w:rsid w:val="00BF0EFD"/>
    <w:rsid w:val="00BF1520"/>
    <w:rsid w:val="00BF3EE8"/>
    <w:rsid w:val="00BF4F35"/>
    <w:rsid w:val="00BF6F49"/>
    <w:rsid w:val="00C00BA1"/>
    <w:rsid w:val="00C01362"/>
    <w:rsid w:val="00C01A71"/>
    <w:rsid w:val="00C04564"/>
    <w:rsid w:val="00C047B3"/>
    <w:rsid w:val="00C047F8"/>
    <w:rsid w:val="00C0555B"/>
    <w:rsid w:val="00C059E6"/>
    <w:rsid w:val="00C06E2E"/>
    <w:rsid w:val="00C07772"/>
    <w:rsid w:val="00C07DAD"/>
    <w:rsid w:val="00C101EB"/>
    <w:rsid w:val="00C11B5C"/>
    <w:rsid w:val="00C122D9"/>
    <w:rsid w:val="00C12BEE"/>
    <w:rsid w:val="00C130FD"/>
    <w:rsid w:val="00C1412E"/>
    <w:rsid w:val="00C14DBF"/>
    <w:rsid w:val="00C166CD"/>
    <w:rsid w:val="00C16B70"/>
    <w:rsid w:val="00C20C0E"/>
    <w:rsid w:val="00C20D5B"/>
    <w:rsid w:val="00C21E46"/>
    <w:rsid w:val="00C25363"/>
    <w:rsid w:val="00C253CC"/>
    <w:rsid w:val="00C27089"/>
    <w:rsid w:val="00C276A0"/>
    <w:rsid w:val="00C306E0"/>
    <w:rsid w:val="00C3145F"/>
    <w:rsid w:val="00C31C96"/>
    <w:rsid w:val="00C31E4F"/>
    <w:rsid w:val="00C31FFC"/>
    <w:rsid w:val="00C32393"/>
    <w:rsid w:val="00C33537"/>
    <w:rsid w:val="00C34420"/>
    <w:rsid w:val="00C3454E"/>
    <w:rsid w:val="00C40DE4"/>
    <w:rsid w:val="00C41CA8"/>
    <w:rsid w:val="00C42A36"/>
    <w:rsid w:val="00C431AA"/>
    <w:rsid w:val="00C43C3B"/>
    <w:rsid w:val="00C44102"/>
    <w:rsid w:val="00C45AE7"/>
    <w:rsid w:val="00C45E64"/>
    <w:rsid w:val="00C46222"/>
    <w:rsid w:val="00C46332"/>
    <w:rsid w:val="00C47464"/>
    <w:rsid w:val="00C50C42"/>
    <w:rsid w:val="00C512D9"/>
    <w:rsid w:val="00C5142B"/>
    <w:rsid w:val="00C51D40"/>
    <w:rsid w:val="00C52EF0"/>
    <w:rsid w:val="00C52F62"/>
    <w:rsid w:val="00C53240"/>
    <w:rsid w:val="00C53B76"/>
    <w:rsid w:val="00C54AD3"/>
    <w:rsid w:val="00C60528"/>
    <w:rsid w:val="00C60CD0"/>
    <w:rsid w:val="00C62C3C"/>
    <w:rsid w:val="00C63195"/>
    <w:rsid w:val="00C634AE"/>
    <w:rsid w:val="00C63F4D"/>
    <w:rsid w:val="00C641C5"/>
    <w:rsid w:val="00C65411"/>
    <w:rsid w:val="00C65F29"/>
    <w:rsid w:val="00C66AB5"/>
    <w:rsid w:val="00C66EE1"/>
    <w:rsid w:val="00C721B9"/>
    <w:rsid w:val="00C730B7"/>
    <w:rsid w:val="00C735A3"/>
    <w:rsid w:val="00C745C2"/>
    <w:rsid w:val="00C76B10"/>
    <w:rsid w:val="00C76C76"/>
    <w:rsid w:val="00C774EC"/>
    <w:rsid w:val="00C80D87"/>
    <w:rsid w:val="00C81BE0"/>
    <w:rsid w:val="00C82D21"/>
    <w:rsid w:val="00C830C9"/>
    <w:rsid w:val="00C83DD7"/>
    <w:rsid w:val="00C8428A"/>
    <w:rsid w:val="00C86440"/>
    <w:rsid w:val="00C8696C"/>
    <w:rsid w:val="00C86D12"/>
    <w:rsid w:val="00C9038B"/>
    <w:rsid w:val="00C90555"/>
    <w:rsid w:val="00C910DA"/>
    <w:rsid w:val="00C91F2E"/>
    <w:rsid w:val="00C923AF"/>
    <w:rsid w:val="00C92A92"/>
    <w:rsid w:val="00C95FF8"/>
    <w:rsid w:val="00C97717"/>
    <w:rsid w:val="00CA034B"/>
    <w:rsid w:val="00CA05EE"/>
    <w:rsid w:val="00CA0940"/>
    <w:rsid w:val="00CA2271"/>
    <w:rsid w:val="00CA3AEC"/>
    <w:rsid w:val="00CA7010"/>
    <w:rsid w:val="00CA760F"/>
    <w:rsid w:val="00CB2F14"/>
    <w:rsid w:val="00CB3D03"/>
    <w:rsid w:val="00CB47AC"/>
    <w:rsid w:val="00CB540E"/>
    <w:rsid w:val="00CC1AF9"/>
    <w:rsid w:val="00CC1F54"/>
    <w:rsid w:val="00CC34AD"/>
    <w:rsid w:val="00CC3C55"/>
    <w:rsid w:val="00CC4101"/>
    <w:rsid w:val="00CC42D8"/>
    <w:rsid w:val="00CC4988"/>
    <w:rsid w:val="00CC5240"/>
    <w:rsid w:val="00CC6CF5"/>
    <w:rsid w:val="00CD0748"/>
    <w:rsid w:val="00CD15F6"/>
    <w:rsid w:val="00CD2E04"/>
    <w:rsid w:val="00CD52B2"/>
    <w:rsid w:val="00CD5735"/>
    <w:rsid w:val="00CD6216"/>
    <w:rsid w:val="00CD720F"/>
    <w:rsid w:val="00CE052F"/>
    <w:rsid w:val="00CE1749"/>
    <w:rsid w:val="00CE1FB8"/>
    <w:rsid w:val="00CE3076"/>
    <w:rsid w:val="00CE3384"/>
    <w:rsid w:val="00CE33DD"/>
    <w:rsid w:val="00CE3474"/>
    <w:rsid w:val="00CE3F08"/>
    <w:rsid w:val="00CE3F52"/>
    <w:rsid w:val="00CE4866"/>
    <w:rsid w:val="00CE6208"/>
    <w:rsid w:val="00CE71E6"/>
    <w:rsid w:val="00CF02BA"/>
    <w:rsid w:val="00CF221C"/>
    <w:rsid w:val="00CF2C83"/>
    <w:rsid w:val="00CF2DD7"/>
    <w:rsid w:val="00CF4AE4"/>
    <w:rsid w:val="00CF4F22"/>
    <w:rsid w:val="00CF7097"/>
    <w:rsid w:val="00D03576"/>
    <w:rsid w:val="00D055AB"/>
    <w:rsid w:val="00D105FC"/>
    <w:rsid w:val="00D1084A"/>
    <w:rsid w:val="00D11550"/>
    <w:rsid w:val="00D12A75"/>
    <w:rsid w:val="00D14FC1"/>
    <w:rsid w:val="00D172BC"/>
    <w:rsid w:val="00D21178"/>
    <w:rsid w:val="00D218BA"/>
    <w:rsid w:val="00D21C26"/>
    <w:rsid w:val="00D22248"/>
    <w:rsid w:val="00D2284D"/>
    <w:rsid w:val="00D22DEF"/>
    <w:rsid w:val="00D23616"/>
    <w:rsid w:val="00D23FF6"/>
    <w:rsid w:val="00D27AD6"/>
    <w:rsid w:val="00D31AB8"/>
    <w:rsid w:val="00D321FB"/>
    <w:rsid w:val="00D34DC9"/>
    <w:rsid w:val="00D35F67"/>
    <w:rsid w:val="00D36827"/>
    <w:rsid w:val="00D36DCD"/>
    <w:rsid w:val="00D42BA6"/>
    <w:rsid w:val="00D42BDE"/>
    <w:rsid w:val="00D452B4"/>
    <w:rsid w:val="00D452E3"/>
    <w:rsid w:val="00D45A74"/>
    <w:rsid w:val="00D4630A"/>
    <w:rsid w:val="00D47482"/>
    <w:rsid w:val="00D51CAD"/>
    <w:rsid w:val="00D51E80"/>
    <w:rsid w:val="00D52E87"/>
    <w:rsid w:val="00D53896"/>
    <w:rsid w:val="00D53CE9"/>
    <w:rsid w:val="00D5537F"/>
    <w:rsid w:val="00D55A2B"/>
    <w:rsid w:val="00D55DCB"/>
    <w:rsid w:val="00D56065"/>
    <w:rsid w:val="00D56207"/>
    <w:rsid w:val="00D5759D"/>
    <w:rsid w:val="00D61F69"/>
    <w:rsid w:val="00D62B00"/>
    <w:rsid w:val="00D6592A"/>
    <w:rsid w:val="00D66999"/>
    <w:rsid w:val="00D67ADD"/>
    <w:rsid w:val="00D71D8E"/>
    <w:rsid w:val="00D72558"/>
    <w:rsid w:val="00D727D1"/>
    <w:rsid w:val="00D72A41"/>
    <w:rsid w:val="00D7539D"/>
    <w:rsid w:val="00D76DD6"/>
    <w:rsid w:val="00D804A1"/>
    <w:rsid w:val="00D824A2"/>
    <w:rsid w:val="00D82638"/>
    <w:rsid w:val="00D8263F"/>
    <w:rsid w:val="00D83055"/>
    <w:rsid w:val="00D84715"/>
    <w:rsid w:val="00D858BB"/>
    <w:rsid w:val="00D90027"/>
    <w:rsid w:val="00D90480"/>
    <w:rsid w:val="00D9115A"/>
    <w:rsid w:val="00D913CD"/>
    <w:rsid w:val="00D91686"/>
    <w:rsid w:val="00D931F5"/>
    <w:rsid w:val="00D93640"/>
    <w:rsid w:val="00D93829"/>
    <w:rsid w:val="00D94269"/>
    <w:rsid w:val="00D9570B"/>
    <w:rsid w:val="00DA0CC8"/>
    <w:rsid w:val="00DA0FAE"/>
    <w:rsid w:val="00DA14BC"/>
    <w:rsid w:val="00DA21FF"/>
    <w:rsid w:val="00DA2573"/>
    <w:rsid w:val="00DA33C0"/>
    <w:rsid w:val="00DA4833"/>
    <w:rsid w:val="00DA53EE"/>
    <w:rsid w:val="00DA58CF"/>
    <w:rsid w:val="00DA61B7"/>
    <w:rsid w:val="00DA6B3F"/>
    <w:rsid w:val="00DB1D25"/>
    <w:rsid w:val="00DB2AA1"/>
    <w:rsid w:val="00DB3C7A"/>
    <w:rsid w:val="00DB4AFD"/>
    <w:rsid w:val="00DB54F3"/>
    <w:rsid w:val="00DB6B81"/>
    <w:rsid w:val="00DC0346"/>
    <w:rsid w:val="00DC14ED"/>
    <w:rsid w:val="00DC1599"/>
    <w:rsid w:val="00DC5078"/>
    <w:rsid w:val="00DC6741"/>
    <w:rsid w:val="00DC6DFA"/>
    <w:rsid w:val="00DC73A5"/>
    <w:rsid w:val="00DC740F"/>
    <w:rsid w:val="00DD28B9"/>
    <w:rsid w:val="00DD3B9A"/>
    <w:rsid w:val="00DD48DD"/>
    <w:rsid w:val="00DD4C17"/>
    <w:rsid w:val="00DD5300"/>
    <w:rsid w:val="00DD5A18"/>
    <w:rsid w:val="00DD62A2"/>
    <w:rsid w:val="00DD6B77"/>
    <w:rsid w:val="00DD76E3"/>
    <w:rsid w:val="00DE0E71"/>
    <w:rsid w:val="00DE1E4C"/>
    <w:rsid w:val="00DE3838"/>
    <w:rsid w:val="00DE41A8"/>
    <w:rsid w:val="00DE5242"/>
    <w:rsid w:val="00DF1BE9"/>
    <w:rsid w:val="00DF4E8C"/>
    <w:rsid w:val="00DF542C"/>
    <w:rsid w:val="00E0418C"/>
    <w:rsid w:val="00E04359"/>
    <w:rsid w:val="00E049F1"/>
    <w:rsid w:val="00E05505"/>
    <w:rsid w:val="00E057F8"/>
    <w:rsid w:val="00E058AF"/>
    <w:rsid w:val="00E06368"/>
    <w:rsid w:val="00E064E2"/>
    <w:rsid w:val="00E11803"/>
    <w:rsid w:val="00E1313C"/>
    <w:rsid w:val="00E13212"/>
    <w:rsid w:val="00E164B2"/>
    <w:rsid w:val="00E22F8C"/>
    <w:rsid w:val="00E236F1"/>
    <w:rsid w:val="00E24134"/>
    <w:rsid w:val="00E25325"/>
    <w:rsid w:val="00E25CD7"/>
    <w:rsid w:val="00E265BC"/>
    <w:rsid w:val="00E33E83"/>
    <w:rsid w:val="00E3450A"/>
    <w:rsid w:val="00E35A35"/>
    <w:rsid w:val="00E35D02"/>
    <w:rsid w:val="00E3657B"/>
    <w:rsid w:val="00E37173"/>
    <w:rsid w:val="00E40149"/>
    <w:rsid w:val="00E4232B"/>
    <w:rsid w:val="00E429ED"/>
    <w:rsid w:val="00E43CFC"/>
    <w:rsid w:val="00E4489E"/>
    <w:rsid w:val="00E47101"/>
    <w:rsid w:val="00E517E7"/>
    <w:rsid w:val="00E51CB4"/>
    <w:rsid w:val="00E51EF3"/>
    <w:rsid w:val="00E5579D"/>
    <w:rsid w:val="00E57D34"/>
    <w:rsid w:val="00E61AFE"/>
    <w:rsid w:val="00E61FA6"/>
    <w:rsid w:val="00E64D26"/>
    <w:rsid w:val="00E66CE1"/>
    <w:rsid w:val="00E6703A"/>
    <w:rsid w:val="00E711B7"/>
    <w:rsid w:val="00E71A46"/>
    <w:rsid w:val="00E7283F"/>
    <w:rsid w:val="00E74CB9"/>
    <w:rsid w:val="00E80BC1"/>
    <w:rsid w:val="00E8105A"/>
    <w:rsid w:val="00E8170A"/>
    <w:rsid w:val="00E817E1"/>
    <w:rsid w:val="00E81D8D"/>
    <w:rsid w:val="00E83102"/>
    <w:rsid w:val="00E84126"/>
    <w:rsid w:val="00E8455E"/>
    <w:rsid w:val="00E8571A"/>
    <w:rsid w:val="00E85F00"/>
    <w:rsid w:val="00E867B4"/>
    <w:rsid w:val="00E873D7"/>
    <w:rsid w:val="00E874E3"/>
    <w:rsid w:val="00E90894"/>
    <w:rsid w:val="00E9163C"/>
    <w:rsid w:val="00E920C3"/>
    <w:rsid w:val="00E92ADF"/>
    <w:rsid w:val="00E94871"/>
    <w:rsid w:val="00E961A5"/>
    <w:rsid w:val="00E969B3"/>
    <w:rsid w:val="00E97B42"/>
    <w:rsid w:val="00EA1716"/>
    <w:rsid w:val="00EA1E44"/>
    <w:rsid w:val="00EA27C4"/>
    <w:rsid w:val="00EA32E4"/>
    <w:rsid w:val="00EA374A"/>
    <w:rsid w:val="00EA4182"/>
    <w:rsid w:val="00EA46BE"/>
    <w:rsid w:val="00EA50F2"/>
    <w:rsid w:val="00EA535B"/>
    <w:rsid w:val="00EA6586"/>
    <w:rsid w:val="00EA69CD"/>
    <w:rsid w:val="00EA6C82"/>
    <w:rsid w:val="00EA706F"/>
    <w:rsid w:val="00EA7982"/>
    <w:rsid w:val="00EB0412"/>
    <w:rsid w:val="00EB1C9E"/>
    <w:rsid w:val="00EB1D02"/>
    <w:rsid w:val="00EB1EBC"/>
    <w:rsid w:val="00EB2533"/>
    <w:rsid w:val="00EB2A20"/>
    <w:rsid w:val="00EB325F"/>
    <w:rsid w:val="00EB57E4"/>
    <w:rsid w:val="00EB6A73"/>
    <w:rsid w:val="00EB6D0B"/>
    <w:rsid w:val="00EB765E"/>
    <w:rsid w:val="00EB7CEE"/>
    <w:rsid w:val="00EC0523"/>
    <w:rsid w:val="00EC0A19"/>
    <w:rsid w:val="00EC2EDB"/>
    <w:rsid w:val="00EC37A1"/>
    <w:rsid w:val="00EC496A"/>
    <w:rsid w:val="00EC5315"/>
    <w:rsid w:val="00EC581F"/>
    <w:rsid w:val="00EC7447"/>
    <w:rsid w:val="00ED0630"/>
    <w:rsid w:val="00ED0682"/>
    <w:rsid w:val="00ED19B9"/>
    <w:rsid w:val="00ED2A47"/>
    <w:rsid w:val="00ED328E"/>
    <w:rsid w:val="00ED52F5"/>
    <w:rsid w:val="00ED574B"/>
    <w:rsid w:val="00ED711E"/>
    <w:rsid w:val="00EE01D5"/>
    <w:rsid w:val="00EE2F2E"/>
    <w:rsid w:val="00EE5032"/>
    <w:rsid w:val="00EE66F2"/>
    <w:rsid w:val="00EE6BEA"/>
    <w:rsid w:val="00EE7694"/>
    <w:rsid w:val="00EF047B"/>
    <w:rsid w:val="00EF17DC"/>
    <w:rsid w:val="00EF1ACC"/>
    <w:rsid w:val="00EF1D2C"/>
    <w:rsid w:val="00EF4B33"/>
    <w:rsid w:val="00EF6D9A"/>
    <w:rsid w:val="00EF7E9C"/>
    <w:rsid w:val="00F02B02"/>
    <w:rsid w:val="00F02B2E"/>
    <w:rsid w:val="00F03C1F"/>
    <w:rsid w:val="00F0516F"/>
    <w:rsid w:val="00F05648"/>
    <w:rsid w:val="00F07066"/>
    <w:rsid w:val="00F072B4"/>
    <w:rsid w:val="00F11AF4"/>
    <w:rsid w:val="00F11C3F"/>
    <w:rsid w:val="00F11CB8"/>
    <w:rsid w:val="00F134C9"/>
    <w:rsid w:val="00F13939"/>
    <w:rsid w:val="00F13E1F"/>
    <w:rsid w:val="00F1739A"/>
    <w:rsid w:val="00F2145A"/>
    <w:rsid w:val="00F245FA"/>
    <w:rsid w:val="00F26BE8"/>
    <w:rsid w:val="00F270A0"/>
    <w:rsid w:val="00F306A6"/>
    <w:rsid w:val="00F317BC"/>
    <w:rsid w:val="00F31D2F"/>
    <w:rsid w:val="00F32D1D"/>
    <w:rsid w:val="00F33230"/>
    <w:rsid w:val="00F37ED8"/>
    <w:rsid w:val="00F400B3"/>
    <w:rsid w:val="00F41B62"/>
    <w:rsid w:val="00F42080"/>
    <w:rsid w:val="00F43390"/>
    <w:rsid w:val="00F43F60"/>
    <w:rsid w:val="00F45536"/>
    <w:rsid w:val="00F45BC6"/>
    <w:rsid w:val="00F45CE9"/>
    <w:rsid w:val="00F46967"/>
    <w:rsid w:val="00F47335"/>
    <w:rsid w:val="00F5082B"/>
    <w:rsid w:val="00F51167"/>
    <w:rsid w:val="00F52A23"/>
    <w:rsid w:val="00F56579"/>
    <w:rsid w:val="00F567CE"/>
    <w:rsid w:val="00F61530"/>
    <w:rsid w:val="00F6259C"/>
    <w:rsid w:val="00F6308D"/>
    <w:rsid w:val="00F63C1E"/>
    <w:rsid w:val="00F64600"/>
    <w:rsid w:val="00F65C40"/>
    <w:rsid w:val="00F66896"/>
    <w:rsid w:val="00F66C5C"/>
    <w:rsid w:val="00F67129"/>
    <w:rsid w:val="00F7193B"/>
    <w:rsid w:val="00F72411"/>
    <w:rsid w:val="00F749E0"/>
    <w:rsid w:val="00F807CE"/>
    <w:rsid w:val="00F81913"/>
    <w:rsid w:val="00F81C1F"/>
    <w:rsid w:val="00F81C47"/>
    <w:rsid w:val="00F81D03"/>
    <w:rsid w:val="00F825A6"/>
    <w:rsid w:val="00F8340D"/>
    <w:rsid w:val="00F8367E"/>
    <w:rsid w:val="00F83837"/>
    <w:rsid w:val="00F844FD"/>
    <w:rsid w:val="00F855D8"/>
    <w:rsid w:val="00F8562E"/>
    <w:rsid w:val="00F8664C"/>
    <w:rsid w:val="00F86A05"/>
    <w:rsid w:val="00F86E08"/>
    <w:rsid w:val="00F876BB"/>
    <w:rsid w:val="00F87CCC"/>
    <w:rsid w:val="00F90264"/>
    <w:rsid w:val="00F90BE3"/>
    <w:rsid w:val="00F90F83"/>
    <w:rsid w:val="00F941DC"/>
    <w:rsid w:val="00F94E0A"/>
    <w:rsid w:val="00F94EC8"/>
    <w:rsid w:val="00F958D2"/>
    <w:rsid w:val="00F95C87"/>
    <w:rsid w:val="00F971B9"/>
    <w:rsid w:val="00FA05FE"/>
    <w:rsid w:val="00FA0B5B"/>
    <w:rsid w:val="00FA2151"/>
    <w:rsid w:val="00FA358B"/>
    <w:rsid w:val="00FA376A"/>
    <w:rsid w:val="00FA466E"/>
    <w:rsid w:val="00FA46AD"/>
    <w:rsid w:val="00FA4C0E"/>
    <w:rsid w:val="00FA613E"/>
    <w:rsid w:val="00FA61C8"/>
    <w:rsid w:val="00FB13B4"/>
    <w:rsid w:val="00FB159B"/>
    <w:rsid w:val="00FB1957"/>
    <w:rsid w:val="00FB33DD"/>
    <w:rsid w:val="00FB3E47"/>
    <w:rsid w:val="00FB5094"/>
    <w:rsid w:val="00FB5EE0"/>
    <w:rsid w:val="00FB7B35"/>
    <w:rsid w:val="00FC080C"/>
    <w:rsid w:val="00FC3148"/>
    <w:rsid w:val="00FC3480"/>
    <w:rsid w:val="00FC4CF3"/>
    <w:rsid w:val="00FC4D89"/>
    <w:rsid w:val="00FC502A"/>
    <w:rsid w:val="00FC5CFB"/>
    <w:rsid w:val="00FC6ABE"/>
    <w:rsid w:val="00FC7388"/>
    <w:rsid w:val="00FD1529"/>
    <w:rsid w:val="00FD4728"/>
    <w:rsid w:val="00FD54A2"/>
    <w:rsid w:val="00FD6F5F"/>
    <w:rsid w:val="00FE18C6"/>
    <w:rsid w:val="00FE286E"/>
    <w:rsid w:val="00FE7B41"/>
    <w:rsid w:val="00FE7EFE"/>
    <w:rsid w:val="00FF120D"/>
    <w:rsid w:val="00FF1F76"/>
    <w:rsid w:val="00FF27CA"/>
    <w:rsid w:val="00FF3246"/>
    <w:rsid w:val="00FF3B22"/>
    <w:rsid w:val="00FF43FF"/>
    <w:rsid w:val="00FF4CC8"/>
    <w:rsid w:val="00FF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F3C53-5848-4225-BBCF-ED409EA4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0D"/>
    <w:pPr>
      <w:ind w:left="720"/>
      <w:contextualSpacing/>
    </w:pPr>
  </w:style>
  <w:style w:type="paragraph" w:styleId="BalloonText">
    <w:name w:val="Balloon Text"/>
    <w:basedOn w:val="Normal"/>
    <w:link w:val="BalloonTextChar"/>
    <w:uiPriority w:val="99"/>
    <w:semiHidden/>
    <w:unhideWhenUsed/>
    <w:rsid w:val="00874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8B8"/>
    <w:rPr>
      <w:rFonts w:ascii="Tahoma" w:hAnsi="Tahoma" w:cs="Tahoma"/>
      <w:sz w:val="16"/>
      <w:szCs w:val="16"/>
    </w:rPr>
  </w:style>
  <w:style w:type="paragraph" w:customStyle="1" w:styleId="Default">
    <w:name w:val="Default"/>
    <w:rsid w:val="008C213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C2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64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4</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13128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Kathie.Oberholtzer</dc:creator>
  <cp:lastModifiedBy>Hamilton, Michele (DHSS)</cp:lastModifiedBy>
  <cp:revision>101</cp:revision>
  <cp:lastPrinted>2016-07-14T14:22:00Z</cp:lastPrinted>
  <dcterms:created xsi:type="dcterms:W3CDTF">2016-08-29T12:58:00Z</dcterms:created>
  <dcterms:modified xsi:type="dcterms:W3CDTF">2016-11-09T17:17:00Z</dcterms:modified>
</cp:coreProperties>
</file>