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AA" w:rsidRDefault="002137AA" w:rsidP="00565956">
      <w:pPr>
        <w:ind w:left="1440" w:right="1170"/>
        <w:jc w:val="center"/>
        <w:rPr>
          <w:b/>
        </w:rPr>
      </w:pPr>
    </w:p>
    <w:p w:rsidR="00105FEB" w:rsidRDefault="00105FEB" w:rsidP="00565956">
      <w:pPr>
        <w:ind w:left="1440" w:right="1170"/>
        <w:jc w:val="center"/>
        <w:rPr>
          <w:b/>
        </w:rPr>
      </w:pPr>
    </w:p>
    <w:p w:rsidR="00565956" w:rsidRDefault="00105FEB" w:rsidP="00565956">
      <w:pPr>
        <w:ind w:left="1440" w:right="1170"/>
        <w:jc w:val="center"/>
        <w:rPr>
          <w:b/>
        </w:rPr>
      </w:pPr>
      <w:r>
        <w:rPr>
          <w:b/>
        </w:rPr>
        <w:t>AGENDA</w:t>
      </w:r>
    </w:p>
    <w:p w:rsidR="00416E6A" w:rsidRPr="00BC3EC9" w:rsidRDefault="00416E6A" w:rsidP="00565956">
      <w:pPr>
        <w:ind w:left="1440" w:right="1170"/>
        <w:jc w:val="center"/>
        <w:rPr>
          <w:b/>
        </w:rPr>
      </w:pPr>
    </w:p>
    <w:p w:rsidR="009E1CF8" w:rsidRPr="00BC3EC9" w:rsidRDefault="00416E6A" w:rsidP="00565956">
      <w:pPr>
        <w:ind w:left="1440" w:right="1170"/>
        <w:jc w:val="center"/>
        <w:rPr>
          <w:b/>
        </w:rPr>
      </w:pPr>
      <w:r>
        <w:rPr>
          <w:b/>
        </w:rPr>
        <w:t>ABLE TASK FORCE MEETING</w:t>
      </w:r>
    </w:p>
    <w:p w:rsidR="00A9564E" w:rsidRPr="00BC3EC9" w:rsidRDefault="00736C08" w:rsidP="00565956">
      <w:pPr>
        <w:ind w:left="1440" w:right="1170"/>
        <w:jc w:val="center"/>
        <w:rPr>
          <w:b/>
        </w:rPr>
      </w:pPr>
      <w:r w:rsidRPr="00BC3EC9">
        <w:rPr>
          <w:b/>
        </w:rPr>
        <w:t xml:space="preserve">OFFICE OF THE STATE TREASURER, </w:t>
      </w:r>
      <w:r w:rsidR="00A9564E" w:rsidRPr="00BC3EC9">
        <w:rPr>
          <w:b/>
        </w:rPr>
        <w:t>CONFERENCE ROOM</w:t>
      </w:r>
    </w:p>
    <w:p w:rsidR="00A9564E" w:rsidRPr="00BC3EC9" w:rsidRDefault="0028740A" w:rsidP="00565956">
      <w:pPr>
        <w:ind w:left="1440" w:right="1170"/>
        <w:jc w:val="center"/>
        <w:rPr>
          <w:b/>
        </w:rPr>
      </w:pPr>
      <w:r>
        <w:rPr>
          <w:b/>
        </w:rPr>
        <w:t>SEPTEMBER</w:t>
      </w:r>
      <w:r w:rsidR="00416E6A">
        <w:rPr>
          <w:b/>
        </w:rPr>
        <w:t xml:space="preserve"> </w:t>
      </w:r>
      <w:r>
        <w:rPr>
          <w:b/>
        </w:rPr>
        <w:t>1</w:t>
      </w:r>
      <w:r w:rsidR="00416E6A">
        <w:rPr>
          <w:b/>
        </w:rPr>
        <w:t>3</w:t>
      </w:r>
      <w:r w:rsidR="00964DDF" w:rsidRPr="00BC3EC9">
        <w:rPr>
          <w:b/>
        </w:rPr>
        <w:t>, 2016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A meeting of t</w:t>
      </w:r>
      <w:r w:rsidR="007C1401" w:rsidRPr="00BC3EC9">
        <w:rPr>
          <w:sz w:val="20"/>
          <w:szCs w:val="20"/>
        </w:rPr>
        <w:t xml:space="preserve">he </w:t>
      </w:r>
      <w:r w:rsidR="00C3175E">
        <w:rPr>
          <w:sz w:val="20"/>
          <w:szCs w:val="20"/>
        </w:rPr>
        <w:t>ABLE Task Force</w:t>
      </w:r>
      <w:bookmarkStart w:id="0" w:name="_GoBack"/>
      <w:bookmarkEnd w:id="0"/>
      <w:r w:rsidR="009E1CF8" w:rsidRPr="00BC3EC9">
        <w:rPr>
          <w:sz w:val="20"/>
          <w:szCs w:val="20"/>
        </w:rPr>
        <w:t xml:space="preserve"> </w:t>
      </w:r>
      <w:r w:rsidR="007C1401" w:rsidRPr="00BC3EC9">
        <w:rPr>
          <w:sz w:val="20"/>
          <w:szCs w:val="20"/>
        </w:rPr>
        <w:t xml:space="preserve">will </w:t>
      </w:r>
      <w:r w:rsidRPr="00BC3EC9">
        <w:rPr>
          <w:sz w:val="20"/>
          <w:szCs w:val="20"/>
        </w:rPr>
        <w:t>be held</w:t>
      </w:r>
      <w:r w:rsidR="007C1401" w:rsidRPr="00BC3EC9">
        <w:rPr>
          <w:sz w:val="20"/>
          <w:szCs w:val="20"/>
        </w:rPr>
        <w:t xml:space="preserve"> on </w:t>
      </w:r>
      <w:r w:rsidR="0028740A">
        <w:rPr>
          <w:sz w:val="20"/>
          <w:szCs w:val="20"/>
        </w:rPr>
        <w:t>September 1</w:t>
      </w:r>
      <w:r w:rsidR="00416E6A">
        <w:rPr>
          <w:sz w:val="20"/>
          <w:szCs w:val="20"/>
        </w:rPr>
        <w:t>3</w:t>
      </w:r>
      <w:r w:rsidR="00964DDF" w:rsidRPr="00BC3EC9">
        <w:rPr>
          <w:sz w:val="20"/>
          <w:szCs w:val="20"/>
        </w:rPr>
        <w:t>, 2016</w:t>
      </w:r>
      <w:r w:rsidR="007C1401" w:rsidRPr="00BC3EC9">
        <w:rPr>
          <w:sz w:val="20"/>
          <w:szCs w:val="20"/>
        </w:rPr>
        <w:t xml:space="preserve"> at </w:t>
      </w:r>
      <w:r w:rsidR="009E1CF8" w:rsidRPr="00BC3EC9">
        <w:rPr>
          <w:sz w:val="20"/>
          <w:szCs w:val="20"/>
        </w:rPr>
        <w:t>1</w:t>
      </w:r>
      <w:r w:rsidR="00416E6A">
        <w:rPr>
          <w:sz w:val="20"/>
          <w:szCs w:val="20"/>
        </w:rPr>
        <w:t>0</w:t>
      </w:r>
      <w:r w:rsidR="00964DDF" w:rsidRPr="00BC3EC9">
        <w:rPr>
          <w:sz w:val="20"/>
          <w:szCs w:val="20"/>
        </w:rPr>
        <w:t xml:space="preserve">:00 </w:t>
      </w:r>
      <w:r w:rsidR="00416E6A">
        <w:rPr>
          <w:sz w:val="20"/>
          <w:szCs w:val="20"/>
        </w:rPr>
        <w:t>A</w:t>
      </w:r>
      <w:r w:rsidR="00964DDF" w:rsidRPr="00BC3EC9">
        <w:rPr>
          <w:sz w:val="20"/>
          <w:szCs w:val="20"/>
        </w:rPr>
        <w:t>M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 xml:space="preserve">In the </w:t>
      </w:r>
      <w:r w:rsidR="00416E6A">
        <w:rPr>
          <w:sz w:val="20"/>
          <w:szCs w:val="20"/>
        </w:rPr>
        <w:t xml:space="preserve">Large </w:t>
      </w:r>
      <w:r w:rsidRPr="00BC3EC9">
        <w:rPr>
          <w:sz w:val="20"/>
          <w:szCs w:val="20"/>
        </w:rPr>
        <w:t>Conference Room of</w:t>
      </w:r>
      <w:r w:rsidR="007C1401" w:rsidRPr="00BC3EC9">
        <w:rPr>
          <w:sz w:val="20"/>
          <w:szCs w:val="20"/>
        </w:rPr>
        <w:t xml:space="preserve"> the </w:t>
      </w:r>
      <w:r w:rsidRPr="00BC3EC9">
        <w:rPr>
          <w:sz w:val="20"/>
          <w:szCs w:val="20"/>
        </w:rPr>
        <w:t>Office of the State Treasurer</w:t>
      </w:r>
    </w:p>
    <w:p w:rsidR="007C1401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Located at</w:t>
      </w:r>
      <w:r w:rsidR="007C1401" w:rsidRPr="00BC3EC9">
        <w:rPr>
          <w:sz w:val="20"/>
          <w:szCs w:val="20"/>
        </w:rPr>
        <w:t xml:space="preserve"> 820 Silver Lake B</w:t>
      </w:r>
      <w:r w:rsidRPr="00BC3EC9">
        <w:rPr>
          <w:sz w:val="20"/>
          <w:szCs w:val="20"/>
        </w:rPr>
        <w:t>ou</w:t>
      </w:r>
      <w:r w:rsidR="007C1401" w:rsidRPr="00BC3EC9">
        <w:rPr>
          <w:sz w:val="20"/>
          <w:szCs w:val="20"/>
        </w:rPr>
        <w:t>l</w:t>
      </w:r>
      <w:r w:rsidRPr="00BC3EC9">
        <w:rPr>
          <w:sz w:val="20"/>
          <w:szCs w:val="20"/>
        </w:rPr>
        <w:t>e</w:t>
      </w:r>
      <w:r w:rsidR="007C1401" w:rsidRPr="00BC3EC9">
        <w:rPr>
          <w:sz w:val="20"/>
          <w:szCs w:val="20"/>
        </w:rPr>
        <w:t>v</w:t>
      </w:r>
      <w:r w:rsidRPr="00BC3EC9">
        <w:rPr>
          <w:sz w:val="20"/>
          <w:szCs w:val="20"/>
        </w:rPr>
        <w:t>ard, Suite 100, Dover, DE  19904</w:t>
      </w:r>
    </w:p>
    <w:p w:rsidR="007C1401" w:rsidRPr="00BC3EC9" w:rsidRDefault="007C1401" w:rsidP="007C1401">
      <w:pPr>
        <w:ind w:left="810" w:right="1170"/>
        <w:jc w:val="both"/>
        <w:rPr>
          <w:sz w:val="20"/>
          <w:szCs w:val="20"/>
        </w:rPr>
      </w:pPr>
    </w:p>
    <w:p w:rsidR="00EC6690" w:rsidRPr="00BC3EC9" w:rsidRDefault="00EC6690" w:rsidP="007C1401">
      <w:pPr>
        <w:ind w:left="810" w:right="1170"/>
        <w:jc w:val="both"/>
        <w:rPr>
          <w:sz w:val="20"/>
          <w:szCs w:val="20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1. Introductions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2. Approval of Minutes of August </w:t>
      </w:r>
      <w:r w:rsidR="0028740A">
        <w:rPr>
          <w:sz w:val="20"/>
          <w:szCs w:val="20"/>
          <w:shd w:val="clear" w:color="auto" w:fill="FFFFFF"/>
        </w:rPr>
        <w:t>23</w:t>
      </w:r>
      <w:r w:rsidRPr="00416E6A">
        <w:rPr>
          <w:sz w:val="20"/>
          <w:szCs w:val="20"/>
          <w:shd w:val="clear" w:color="auto" w:fill="FFFFFF"/>
        </w:rPr>
        <w:t xml:space="preserve">, 2016 Task Force meeting*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3. Follow Ups/Updates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4. Discussion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5. Public Comment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6. Other Business </w:t>
      </w: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*Agenda items may require action and approval by the Task Force. </w:t>
      </w: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The Task Force may move into Executive Session for the purpose of discussing confidential financial information and trade secrets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 xml:space="preserve">6) and to receive legal advice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>4) relating to pending or potential litigation. The Committee may move into Executive Session for one or more of these reasons.</w:t>
      </w:r>
    </w:p>
    <w:p w:rsidR="008D73B9" w:rsidRPr="00BC3EC9" w:rsidRDefault="008D73B9" w:rsidP="00BF0B77">
      <w:pPr>
        <w:ind w:left="720" w:firstLine="720"/>
        <w:rPr>
          <w:spacing w:val="-5"/>
          <w:sz w:val="20"/>
          <w:szCs w:val="20"/>
        </w:rPr>
      </w:pPr>
    </w:p>
    <w:sectPr w:rsidR="008D73B9" w:rsidRPr="00BC3EC9" w:rsidSect="00DF5DCF">
      <w:footerReference w:type="default" r:id="rId8"/>
      <w:headerReference w:type="first" r:id="rId9"/>
      <w:footerReference w:type="first" r:id="rId10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18" w:rsidRDefault="00E55718" w:rsidP="00A8137F">
      <w:r>
        <w:separator/>
      </w:r>
    </w:p>
  </w:endnote>
  <w:endnote w:type="continuationSeparator" w:id="0">
    <w:p w:rsidR="00E55718" w:rsidRDefault="00E55718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34" w:rsidRPr="0013283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18" w:rsidRDefault="00E55718" w:rsidP="00A8137F">
      <w:r>
        <w:separator/>
      </w:r>
    </w:p>
  </w:footnote>
  <w:footnote w:type="continuationSeparator" w:id="0">
    <w:p w:rsidR="00E55718" w:rsidRDefault="00E55718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06" w:rsidRDefault="00DE3E06" w:rsidP="00DE3E06">
    <w:pPr>
      <w:pStyle w:val="Header"/>
      <w:tabs>
        <w:tab w:val="clear" w:pos="8640"/>
      </w:tabs>
      <w:spacing w:after="0"/>
      <w:jc w:val="center"/>
    </w:pPr>
  </w:p>
  <w:p w:rsidR="00E95DE3" w:rsidRDefault="002137AA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 wp14:anchorId="0842DDD0" wp14:editId="0844221F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234CB"/>
    <w:rsid w:val="00026DF8"/>
    <w:rsid w:val="000274AB"/>
    <w:rsid w:val="00034761"/>
    <w:rsid w:val="0005179C"/>
    <w:rsid w:val="0005301A"/>
    <w:rsid w:val="00053F40"/>
    <w:rsid w:val="00062E14"/>
    <w:rsid w:val="000867C9"/>
    <w:rsid w:val="000B7DA8"/>
    <w:rsid w:val="000C0ABC"/>
    <w:rsid w:val="000C3BBA"/>
    <w:rsid w:val="000F2F1D"/>
    <w:rsid w:val="00102BFA"/>
    <w:rsid w:val="00105FEB"/>
    <w:rsid w:val="00132834"/>
    <w:rsid w:val="0013658C"/>
    <w:rsid w:val="0013733D"/>
    <w:rsid w:val="0014136D"/>
    <w:rsid w:val="00152A7D"/>
    <w:rsid w:val="00165240"/>
    <w:rsid w:val="00175F92"/>
    <w:rsid w:val="001771D8"/>
    <w:rsid w:val="00190F43"/>
    <w:rsid w:val="00195C52"/>
    <w:rsid w:val="001B0EB0"/>
    <w:rsid w:val="001C39C4"/>
    <w:rsid w:val="001C3B37"/>
    <w:rsid w:val="001D185A"/>
    <w:rsid w:val="001D5BC0"/>
    <w:rsid w:val="001E5A02"/>
    <w:rsid w:val="001E6A5D"/>
    <w:rsid w:val="00204EBD"/>
    <w:rsid w:val="002137AA"/>
    <w:rsid w:val="0021430B"/>
    <w:rsid w:val="00234A5F"/>
    <w:rsid w:val="00241FF0"/>
    <w:rsid w:val="00242636"/>
    <w:rsid w:val="00255735"/>
    <w:rsid w:val="002646D2"/>
    <w:rsid w:val="00272AE7"/>
    <w:rsid w:val="00272DD5"/>
    <w:rsid w:val="002842BE"/>
    <w:rsid w:val="0028740A"/>
    <w:rsid w:val="002D117C"/>
    <w:rsid w:val="002E53B9"/>
    <w:rsid w:val="002F341B"/>
    <w:rsid w:val="003125F5"/>
    <w:rsid w:val="0032689C"/>
    <w:rsid w:val="00332ED1"/>
    <w:rsid w:val="00333A3F"/>
    <w:rsid w:val="00337FC6"/>
    <w:rsid w:val="00347DA2"/>
    <w:rsid w:val="003520BE"/>
    <w:rsid w:val="003664C6"/>
    <w:rsid w:val="00375A01"/>
    <w:rsid w:val="00396B40"/>
    <w:rsid w:val="003A65CF"/>
    <w:rsid w:val="003D5BD6"/>
    <w:rsid w:val="003D7250"/>
    <w:rsid w:val="004029BF"/>
    <w:rsid w:val="00414283"/>
    <w:rsid w:val="00416E6A"/>
    <w:rsid w:val="00440E04"/>
    <w:rsid w:val="00446E10"/>
    <w:rsid w:val="00446EC9"/>
    <w:rsid w:val="00452DEA"/>
    <w:rsid w:val="00472EE4"/>
    <w:rsid w:val="00474FF5"/>
    <w:rsid w:val="004A0A5D"/>
    <w:rsid w:val="004B4098"/>
    <w:rsid w:val="004B5B67"/>
    <w:rsid w:val="004C482E"/>
    <w:rsid w:val="004D3A80"/>
    <w:rsid w:val="00517A98"/>
    <w:rsid w:val="00522F80"/>
    <w:rsid w:val="00526188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1414"/>
    <w:rsid w:val="005F223C"/>
    <w:rsid w:val="005F4F00"/>
    <w:rsid w:val="00601392"/>
    <w:rsid w:val="0061751D"/>
    <w:rsid w:val="006308D8"/>
    <w:rsid w:val="00643A94"/>
    <w:rsid w:val="006454F7"/>
    <w:rsid w:val="00650B2F"/>
    <w:rsid w:val="00653C4E"/>
    <w:rsid w:val="00666269"/>
    <w:rsid w:val="00666B7B"/>
    <w:rsid w:val="00676A1F"/>
    <w:rsid w:val="00682914"/>
    <w:rsid w:val="00684B9C"/>
    <w:rsid w:val="006C2EDE"/>
    <w:rsid w:val="006C6E93"/>
    <w:rsid w:val="006D0F67"/>
    <w:rsid w:val="006F02C2"/>
    <w:rsid w:val="00704196"/>
    <w:rsid w:val="007153B0"/>
    <w:rsid w:val="007334AD"/>
    <w:rsid w:val="007347D7"/>
    <w:rsid w:val="007352F6"/>
    <w:rsid w:val="00736C08"/>
    <w:rsid w:val="00744147"/>
    <w:rsid w:val="007667CF"/>
    <w:rsid w:val="00767097"/>
    <w:rsid w:val="007834BF"/>
    <w:rsid w:val="007C1401"/>
    <w:rsid w:val="007C17F6"/>
    <w:rsid w:val="007C2960"/>
    <w:rsid w:val="007C632C"/>
    <w:rsid w:val="007D03C5"/>
    <w:rsid w:val="007D38A4"/>
    <w:rsid w:val="007E6492"/>
    <w:rsid w:val="007F303E"/>
    <w:rsid w:val="008315F8"/>
    <w:rsid w:val="00842301"/>
    <w:rsid w:val="00852CDA"/>
    <w:rsid w:val="00861DE5"/>
    <w:rsid w:val="00875FD4"/>
    <w:rsid w:val="00876FF3"/>
    <w:rsid w:val="00883486"/>
    <w:rsid w:val="008B5FA3"/>
    <w:rsid w:val="008C0A78"/>
    <w:rsid w:val="008D73B9"/>
    <w:rsid w:val="008E5788"/>
    <w:rsid w:val="008F51C7"/>
    <w:rsid w:val="00903DD7"/>
    <w:rsid w:val="00916DCB"/>
    <w:rsid w:val="00920815"/>
    <w:rsid w:val="00923AAD"/>
    <w:rsid w:val="009321DF"/>
    <w:rsid w:val="00945CC5"/>
    <w:rsid w:val="00956F81"/>
    <w:rsid w:val="00964DDF"/>
    <w:rsid w:val="00981E11"/>
    <w:rsid w:val="0099169F"/>
    <w:rsid w:val="009A462A"/>
    <w:rsid w:val="009A6F06"/>
    <w:rsid w:val="009C2E08"/>
    <w:rsid w:val="009C5AF4"/>
    <w:rsid w:val="009D0FCE"/>
    <w:rsid w:val="009E1CF8"/>
    <w:rsid w:val="009F15F5"/>
    <w:rsid w:val="009F2F6E"/>
    <w:rsid w:val="009F34DD"/>
    <w:rsid w:val="009F38AE"/>
    <w:rsid w:val="009F5B0A"/>
    <w:rsid w:val="00A179FD"/>
    <w:rsid w:val="00A40254"/>
    <w:rsid w:val="00A46190"/>
    <w:rsid w:val="00A56A66"/>
    <w:rsid w:val="00A754A4"/>
    <w:rsid w:val="00A8596D"/>
    <w:rsid w:val="00A9564E"/>
    <w:rsid w:val="00AA4FF9"/>
    <w:rsid w:val="00AB379B"/>
    <w:rsid w:val="00AC2A98"/>
    <w:rsid w:val="00AE27A5"/>
    <w:rsid w:val="00B07B12"/>
    <w:rsid w:val="00B26817"/>
    <w:rsid w:val="00B35296"/>
    <w:rsid w:val="00B40379"/>
    <w:rsid w:val="00B720A8"/>
    <w:rsid w:val="00B76823"/>
    <w:rsid w:val="00B85A79"/>
    <w:rsid w:val="00B97244"/>
    <w:rsid w:val="00BC3EC9"/>
    <w:rsid w:val="00BD0BBB"/>
    <w:rsid w:val="00BD0DFA"/>
    <w:rsid w:val="00BE34D5"/>
    <w:rsid w:val="00BF0B77"/>
    <w:rsid w:val="00C009D2"/>
    <w:rsid w:val="00C01E2F"/>
    <w:rsid w:val="00C3175E"/>
    <w:rsid w:val="00C63579"/>
    <w:rsid w:val="00C833FF"/>
    <w:rsid w:val="00C90CB9"/>
    <w:rsid w:val="00C93831"/>
    <w:rsid w:val="00CA1AD3"/>
    <w:rsid w:val="00CA4A6A"/>
    <w:rsid w:val="00CA6963"/>
    <w:rsid w:val="00CC2ADC"/>
    <w:rsid w:val="00CC5417"/>
    <w:rsid w:val="00CE2C65"/>
    <w:rsid w:val="00CF13D7"/>
    <w:rsid w:val="00D025E8"/>
    <w:rsid w:val="00D12684"/>
    <w:rsid w:val="00D159E1"/>
    <w:rsid w:val="00D27A70"/>
    <w:rsid w:val="00D3566E"/>
    <w:rsid w:val="00D37C76"/>
    <w:rsid w:val="00D60860"/>
    <w:rsid w:val="00D7022F"/>
    <w:rsid w:val="00D830CA"/>
    <w:rsid w:val="00D86A99"/>
    <w:rsid w:val="00D86E5D"/>
    <w:rsid w:val="00D97905"/>
    <w:rsid w:val="00DA7C5A"/>
    <w:rsid w:val="00DC2019"/>
    <w:rsid w:val="00DC2BE2"/>
    <w:rsid w:val="00DE3164"/>
    <w:rsid w:val="00DE3E06"/>
    <w:rsid w:val="00DF5DCF"/>
    <w:rsid w:val="00DF6193"/>
    <w:rsid w:val="00E20EF6"/>
    <w:rsid w:val="00E36DED"/>
    <w:rsid w:val="00E544A7"/>
    <w:rsid w:val="00E55687"/>
    <w:rsid w:val="00E55718"/>
    <w:rsid w:val="00E574EF"/>
    <w:rsid w:val="00E6440A"/>
    <w:rsid w:val="00E67FB4"/>
    <w:rsid w:val="00E70A24"/>
    <w:rsid w:val="00E80034"/>
    <w:rsid w:val="00E95DE3"/>
    <w:rsid w:val="00EA5EAF"/>
    <w:rsid w:val="00EB122C"/>
    <w:rsid w:val="00EC518E"/>
    <w:rsid w:val="00EC6690"/>
    <w:rsid w:val="00ED072C"/>
    <w:rsid w:val="00ED6F41"/>
    <w:rsid w:val="00F00AB3"/>
    <w:rsid w:val="00F07C74"/>
    <w:rsid w:val="00F220D4"/>
    <w:rsid w:val="00F22623"/>
    <w:rsid w:val="00F27138"/>
    <w:rsid w:val="00F56CBF"/>
    <w:rsid w:val="00F7027E"/>
    <w:rsid w:val="00F70D9F"/>
    <w:rsid w:val="00F8300E"/>
    <w:rsid w:val="00F90963"/>
    <w:rsid w:val="00FA5823"/>
    <w:rsid w:val="00FD0588"/>
    <w:rsid w:val="00FD5F91"/>
    <w:rsid w:val="00FF73E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9408-4557-4ECA-B099-2C179E75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Masood, Omar (Treasury)</cp:lastModifiedBy>
  <cp:revision>4</cp:revision>
  <cp:lastPrinted>2016-08-16T17:06:00Z</cp:lastPrinted>
  <dcterms:created xsi:type="dcterms:W3CDTF">2016-09-02T16:59:00Z</dcterms:created>
  <dcterms:modified xsi:type="dcterms:W3CDTF">2016-09-07T18:28:00Z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